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79" w:type="dxa"/>
        <w:tblLook w:val="00A0" w:firstRow="1" w:lastRow="0" w:firstColumn="1" w:lastColumn="0" w:noHBand="0" w:noVBand="0"/>
      </w:tblPr>
      <w:tblGrid>
        <w:gridCol w:w="10279"/>
      </w:tblGrid>
      <w:tr w:rsidR="00853EEF" w:rsidRPr="004B6BC1" w14:paraId="188F5985" w14:textId="77777777" w:rsidTr="004B6BC1">
        <w:trPr>
          <w:trHeight w:val="878"/>
        </w:trPr>
        <w:tc>
          <w:tcPr>
            <w:tcW w:w="10279" w:type="dxa"/>
          </w:tcPr>
          <w:p w14:paraId="4DA6F199" w14:textId="43425EDF" w:rsidR="00853EEF" w:rsidRPr="004B6BC1" w:rsidRDefault="00914557" w:rsidP="00EC6F08">
            <w:pPr>
              <w:pStyle w:val="BodyText2"/>
              <w:ind w:left="250"/>
              <w:jc w:val="left"/>
              <w:rPr>
                <w:sz w:val="40"/>
                <w:szCs w:val="40"/>
              </w:rPr>
            </w:pPr>
            <w:bookmarkStart w:id="0" w:name="_Toc47421189"/>
            <w:bookmarkStart w:id="1" w:name="_Toc48118069"/>
            <w:bookmarkStart w:id="2" w:name="_Toc83726675"/>
            <w:bookmarkStart w:id="3" w:name="_Toc84160803"/>
            <w:bookmarkStart w:id="4" w:name="_Toc144089326"/>
            <w:r>
              <w:rPr>
                <w:sz w:val="40"/>
                <w:szCs w:val="40"/>
              </w:rPr>
              <w:t xml:space="preserve"> </w:t>
            </w:r>
            <w:r w:rsidR="00612BBD" w:rsidRPr="004B6BC1">
              <w:rPr>
                <w:sz w:val="40"/>
                <w:szCs w:val="40"/>
              </w:rPr>
              <w:t>INTERNSHIP OPPORTUNITY</w:t>
            </w:r>
          </w:p>
        </w:tc>
      </w:tr>
    </w:tbl>
    <w:p w14:paraId="213A6E28" w14:textId="4D8DBC0B" w:rsidR="47219589" w:rsidRPr="00AC7219" w:rsidRDefault="00E613A7" w:rsidP="0075235C">
      <w:pPr>
        <w:spacing w:line="276" w:lineRule="auto"/>
        <w:ind w:left="360" w:right="335"/>
        <w:jc w:val="both"/>
        <w:rPr>
          <w:rFonts w:ascii="Arial" w:hAnsi="Arial" w:cs="Arial"/>
          <w:lang w:val="en-US"/>
        </w:rPr>
      </w:pPr>
      <w:r w:rsidRPr="00AC7219">
        <w:rPr>
          <w:rFonts w:ascii="Arial" w:eastAsia="Arial" w:hAnsi="Arial" w:cs="Arial"/>
          <w:color w:val="000000"/>
          <w:sz w:val="20"/>
          <w:szCs w:val="20"/>
        </w:rPr>
        <w:t xml:space="preserve">As a federal </w:t>
      </w:r>
      <w:r w:rsidRPr="00AC7219">
        <w:rPr>
          <w:rFonts w:ascii="Arial" w:eastAsia="Arial" w:hAnsi="Arial" w:cs="Arial"/>
          <w:color w:val="000000"/>
          <w:spacing w:val="1"/>
          <w:sz w:val="20"/>
          <w:szCs w:val="20"/>
        </w:rPr>
        <w:t>e</w:t>
      </w:r>
      <w:r w:rsidRPr="00AC7219">
        <w:rPr>
          <w:rFonts w:ascii="Arial" w:eastAsia="Arial" w:hAnsi="Arial" w:cs="Arial"/>
          <w:color w:val="000000"/>
          <w:sz w:val="20"/>
          <w:szCs w:val="20"/>
        </w:rPr>
        <w:t>nterp</w:t>
      </w:r>
      <w:r w:rsidRPr="00AC7219">
        <w:rPr>
          <w:rFonts w:ascii="Arial" w:eastAsia="Arial" w:hAnsi="Arial" w:cs="Arial"/>
          <w:color w:val="000000"/>
          <w:spacing w:val="2"/>
          <w:sz w:val="20"/>
          <w:szCs w:val="20"/>
        </w:rPr>
        <w:t>r</w:t>
      </w:r>
      <w:r w:rsidRPr="00AC7219">
        <w:rPr>
          <w:rFonts w:ascii="Arial" w:eastAsia="Arial" w:hAnsi="Arial" w:cs="Arial"/>
          <w:color w:val="000000"/>
          <w:sz w:val="20"/>
          <w:szCs w:val="20"/>
        </w:rPr>
        <w:t>ise, the Deuts</w:t>
      </w:r>
      <w:r w:rsidRPr="00AC7219">
        <w:rPr>
          <w:rFonts w:ascii="Arial" w:eastAsia="Arial" w:hAnsi="Arial" w:cs="Arial"/>
          <w:color w:val="000000"/>
          <w:spacing w:val="1"/>
          <w:sz w:val="20"/>
          <w:szCs w:val="20"/>
        </w:rPr>
        <w:t>c</w:t>
      </w:r>
      <w:r w:rsidRPr="00AC7219">
        <w:rPr>
          <w:rFonts w:ascii="Arial" w:eastAsia="Arial" w:hAnsi="Arial" w:cs="Arial"/>
          <w:color w:val="000000"/>
          <w:sz w:val="20"/>
          <w:szCs w:val="20"/>
        </w:rPr>
        <w:t>he Ge</w:t>
      </w:r>
      <w:r w:rsidRPr="00AC7219">
        <w:rPr>
          <w:rFonts w:ascii="Arial" w:eastAsia="Arial" w:hAnsi="Arial" w:cs="Arial"/>
          <w:color w:val="000000"/>
          <w:spacing w:val="1"/>
          <w:sz w:val="20"/>
          <w:szCs w:val="20"/>
        </w:rPr>
        <w:t>se</w:t>
      </w:r>
      <w:r w:rsidRPr="00AC7219">
        <w:rPr>
          <w:rFonts w:ascii="Arial" w:eastAsia="Arial" w:hAnsi="Arial" w:cs="Arial"/>
          <w:color w:val="000000"/>
          <w:sz w:val="20"/>
          <w:szCs w:val="20"/>
        </w:rPr>
        <w:t>l</w:t>
      </w:r>
      <w:r w:rsidRPr="00AC7219">
        <w:rPr>
          <w:rFonts w:ascii="Arial" w:eastAsia="Arial" w:hAnsi="Arial" w:cs="Arial"/>
          <w:color w:val="000000"/>
          <w:spacing w:val="-1"/>
          <w:sz w:val="20"/>
          <w:szCs w:val="20"/>
        </w:rPr>
        <w:t>l</w:t>
      </w:r>
      <w:r w:rsidRPr="00AC7219">
        <w:rPr>
          <w:rFonts w:ascii="Arial" w:eastAsia="Arial" w:hAnsi="Arial" w:cs="Arial"/>
          <w:color w:val="000000"/>
          <w:sz w:val="20"/>
          <w:szCs w:val="20"/>
        </w:rPr>
        <w:t>s</w:t>
      </w:r>
      <w:r w:rsidRPr="00AC7219">
        <w:rPr>
          <w:rFonts w:ascii="Arial" w:eastAsia="Arial" w:hAnsi="Arial" w:cs="Arial"/>
          <w:color w:val="000000"/>
          <w:spacing w:val="1"/>
          <w:sz w:val="20"/>
          <w:szCs w:val="20"/>
        </w:rPr>
        <w:t>c</w:t>
      </w:r>
      <w:r w:rsidRPr="00AC7219">
        <w:rPr>
          <w:rFonts w:ascii="Arial" w:eastAsia="Arial" w:hAnsi="Arial" w:cs="Arial"/>
          <w:color w:val="000000"/>
          <w:sz w:val="20"/>
          <w:szCs w:val="20"/>
        </w:rPr>
        <w:t>ha</w:t>
      </w:r>
      <w:r w:rsidRPr="00AC7219">
        <w:rPr>
          <w:rFonts w:ascii="Arial" w:eastAsia="Arial" w:hAnsi="Arial" w:cs="Arial"/>
          <w:color w:val="000000"/>
          <w:spacing w:val="2"/>
          <w:sz w:val="20"/>
          <w:szCs w:val="20"/>
        </w:rPr>
        <w:t>f</w:t>
      </w:r>
      <w:r w:rsidRPr="00AC7219">
        <w:rPr>
          <w:rFonts w:ascii="Arial" w:eastAsia="Arial" w:hAnsi="Arial" w:cs="Arial"/>
          <w:color w:val="000000"/>
          <w:sz w:val="20"/>
          <w:szCs w:val="20"/>
        </w:rPr>
        <w:t xml:space="preserve">t für </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nterna</w:t>
      </w:r>
      <w:r w:rsidRPr="00AC7219">
        <w:rPr>
          <w:rFonts w:ascii="Arial" w:eastAsia="Arial" w:hAnsi="Arial" w:cs="Arial"/>
          <w:color w:val="000000"/>
          <w:spacing w:val="1"/>
          <w:sz w:val="20"/>
          <w:szCs w:val="20"/>
        </w:rPr>
        <w:t>t</w:t>
      </w:r>
      <w:r w:rsidRPr="00AC7219">
        <w:rPr>
          <w:rFonts w:ascii="Arial" w:eastAsia="Arial" w:hAnsi="Arial" w:cs="Arial"/>
          <w:color w:val="000000"/>
          <w:sz w:val="20"/>
          <w:szCs w:val="20"/>
        </w:rPr>
        <w:t>i</w:t>
      </w:r>
      <w:r w:rsidRPr="00AC7219">
        <w:rPr>
          <w:rFonts w:ascii="Arial" w:eastAsia="Arial" w:hAnsi="Arial" w:cs="Arial"/>
          <w:color w:val="000000"/>
          <w:spacing w:val="1"/>
          <w:sz w:val="20"/>
          <w:szCs w:val="20"/>
        </w:rPr>
        <w:t>o</w:t>
      </w:r>
      <w:r w:rsidRPr="00AC7219">
        <w:rPr>
          <w:rFonts w:ascii="Arial" w:eastAsia="Arial" w:hAnsi="Arial" w:cs="Arial"/>
          <w:color w:val="000000"/>
          <w:sz w:val="20"/>
          <w:szCs w:val="20"/>
        </w:rPr>
        <w:t>n</w:t>
      </w:r>
      <w:r w:rsidRPr="00AC7219">
        <w:rPr>
          <w:rFonts w:ascii="Arial" w:eastAsia="Arial" w:hAnsi="Arial" w:cs="Arial"/>
          <w:color w:val="000000"/>
          <w:spacing w:val="1"/>
          <w:sz w:val="20"/>
          <w:szCs w:val="20"/>
        </w:rPr>
        <w:t>a</w:t>
      </w:r>
      <w:r w:rsidRPr="00AC7219">
        <w:rPr>
          <w:rFonts w:ascii="Arial" w:eastAsia="Arial" w:hAnsi="Arial" w:cs="Arial"/>
          <w:color w:val="000000"/>
          <w:sz w:val="20"/>
          <w:szCs w:val="20"/>
        </w:rPr>
        <w:t>le Zusa</w:t>
      </w:r>
      <w:r w:rsidRPr="00AC7219">
        <w:rPr>
          <w:rFonts w:ascii="Arial" w:eastAsia="Arial" w:hAnsi="Arial" w:cs="Arial"/>
          <w:color w:val="000000"/>
          <w:spacing w:val="1"/>
          <w:sz w:val="20"/>
          <w:szCs w:val="20"/>
        </w:rPr>
        <w:t>m</w:t>
      </w:r>
      <w:r w:rsidRPr="00AC7219">
        <w:rPr>
          <w:rFonts w:ascii="Arial" w:eastAsia="Arial" w:hAnsi="Arial" w:cs="Arial"/>
          <w:color w:val="000000"/>
          <w:sz w:val="20"/>
          <w:szCs w:val="20"/>
        </w:rPr>
        <w:t>m</w:t>
      </w:r>
      <w:r w:rsidRPr="00AC7219">
        <w:rPr>
          <w:rFonts w:ascii="Arial" w:eastAsia="Arial" w:hAnsi="Arial" w:cs="Arial"/>
          <w:color w:val="000000"/>
          <w:spacing w:val="2"/>
          <w:sz w:val="20"/>
          <w:szCs w:val="20"/>
        </w:rPr>
        <w:t>e</w:t>
      </w:r>
      <w:r w:rsidRPr="00AC7219">
        <w:rPr>
          <w:rFonts w:ascii="Arial" w:eastAsia="Arial" w:hAnsi="Arial" w:cs="Arial"/>
          <w:color w:val="000000"/>
          <w:sz w:val="20"/>
          <w:szCs w:val="20"/>
        </w:rPr>
        <w:t>na</w:t>
      </w:r>
      <w:r w:rsidRPr="00AC7219">
        <w:rPr>
          <w:rFonts w:ascii="Arial" w:eastAsia="Arial" w:hAnsi="Arial" w:cs="Arial"/>
          <w:color w:val="000000"/>
          <w:spacing w:val="2"/>
          <w:sz w:val="20"/>
          <w:szCs w:val="20"/>
        </w:rPr>
        <w:t>r</w:t>
      </w:r>
      <w:r w:rsidRPr="00AC7219">
        <w:rPr>
          <w:rFonts w:ascii="Arial" w:eastAsia="Arial" w:hAnsi="Arial" w:cs="Arial"/>
          <w:color w:val="000000"/>
          <w:sz w:val="20"/>
          <w:szCs w:val="20"/>
        </w:rPr>
        <w:t>be</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t (GIZ)</w:t>
      </w:r>
      <w:r w:rsidRPr="00AC7219">
        <w:rPr>
          <w:rFonts w:ascii="Arial" w:eastAsia="Arial" w:hAnsi="Arial" w:cs="Arial"/>
          <w:color w:val="000000"/>
          <w:spacing w:val="1"/>
          <w:sz w:val="20"/>
          <w:szCs w:val="20"/>
        </w:rPr>
        <w:t xml:space="preserve"> G</w:t>
      </w:r>
      <w:r w:rsidRPr="00AC7219">
        <w:rPr>
          <w:rFonts w:ascii="Arial" w:eastAsia="Arial" w:hAnsi="Arial" w:cs="Arial"/>
          <w:color w:val="000000"/>
          <w:sz w:val="20"/>
          <w:szCs w:val="20"/>
        </w:rPr>
        <w:t>mbH su</w:t>
      </w:r>
      <w:r w:rsidRPr="00AC7219">
        <w:rPr>
          <w:rFonts w:ascii="Arial" w:eastAsia="Arial" w:hAnsi="Arial" w:cs="Arial"/>
          <w:color w:val="000000"/>
          <w:spacing w:val="2"/>
          <w:sz w:val="20"/>
          <w:szCs w:val="20"/>
        </w:rPr>
        <w:t>p</w:t>
      </w:r>
      <w:r w:rsidRPr="00AC7219">
        <w:rPr>
          <w:rFonts w:ascii="Arial" w:eastAsia="Arial" w:hAnsi="Arial" w:cs="Arial"/>
          <w:color w:val="000000"/>
          <w:sz w:val="20"/>
          <w:szCs w:val="20"/>
        </w:rPr>
        <w:t>ports the</w:t>
      </w:r>
      <w:r w:rsidRPr="00AC7219">
        <w:rPr>
          <w:rFonts w:ascii="Arial" w:eastAsia="Arial" w:hAnsi="Arial" w:cs="Arial"/>
          <w:color w:val="000000"/>
          <w:spacing w:val="15"/>
          <w:sz w:val="20"/>
          <w:szCs w:val="20"/>
        </w:rPr>
        <w:t xml:space="preserve"> </w:t>
      </w:r>
      <w:r w:rsidRPr="00AC7219">
        <w:rPr>
          <w:rFonts w:ascii="Arial" w:eastAsia="Arial" w:hAnsi="Arial" w:cs="Arial"/>
          <w:color w:val="000000"/>
          <w:spacing w:val="1"/>
          <w:sz w:val="20"/>
          <w:szCs w:val="20"/>
        </w:rPr>
        <w:t>G</w:t>
      </w:r>
      <w:r w:rsidRPr="00AC7219">
        <w:rPr>
          <w:rFonts w:ascii="Arial" w:eastAsia="Arial" w:hAnsi="Arial" w:cs="Arial"/>
          <w:color w:val="000000"/>
          <w:sz w:val="20"/>
          <w:szCs w:val="20"/>
        </w:rPr>
        <w:t>erm</w:t>
      </w:r>
      <w:r w:rsidRPr="00AC7219">
        <w:rPr>
          <w:rFonts w:ascii="Arial" w:eastAsia="Arial" w:hAnsi="Arial" w:cs="Arial"/>
          <w:color w:val="000000"/>
          <w:spacing w:val="2"/>
          <w:sz w:val="20"/>
          <w:szCs w:val="20"/>
        </w:rPr>
        <w:t>a</w:t>
      </w:r>
      <w:r w:rsidRPr="00AC7219">
        <w:rPr>
          <w:rFonts w:ascii="Arial" w:eastAsia="Arial" w:hAnsi="Arial" w:cs="Arial"/>
          <w:color w:val="000000"/>
          <w:sz w:val="20"/>
          <w:szCs w:val="20"/>
        </w:rPr>
        <w:t>n</w:t>
      </w:r>
      <w:r w:rsidRPr="00AC7219">
        <w:rPr>
          <w:rFonts w:ascii="Arial" w:eastAsia="Arial" w:hAnsi="Arial" w:cs="Arial"/>
          <w:color w:val="000000"/>
          <w:spacing w:val="16"/>
          <w:sz w:val="20"/>
          <w:szCs w:val="20"/>
        </w:rPr>
        <w:t xml:space="preserve"> </w:t>
      </w:r>
      <w:r w:rsidRPr="00AC7219">
        <w:rPr>
          <w:rFonts w:ascii="Arial" w:eastAsia="Arial" w:hAnsi="Arial" w:cs="Arial"/>
          <w:color w:val="000000"/>
          <w:sz w:val="20"/>
          <w:szCs w:val="20"/>
        </w:rPr>
        <w:t>Go</w:t>
      </w:r>
      <w:r w:rsidRPr="00AC7219">
        <w:rPr>
          <w:rFonts w:ascii="Arial" w:eastAsia="Arial" w:hAnsi="Arial" w:cs="Arial"/>
          <w:color w:val="000000"/>
          <w:spacing w:val="1"/>
          <w:sz w:val="20"/>
          <w:szCs w:val="20"/>
        </w:rPr>
        <w:t>v</w:t>
      </w:r>
      <w:r w:rsidRPr="00AC7219">
        <w:rPr>
          <w:rFonts w:ascii="Arial" w:eastAsia="Arial" w:hAnsi="Arial" w:cs="Arial"/>
          <w:color w:val="000000"/>
          <w:sz w:val="20"/>
          <w:szCs w:val="20"/>
        </w:rPr>
        <w:t>ern</w:t>
      </w:r>
      <w:r w:rsidRPr="00AC7219">
        <w:rPr>
          <w:rFonts w:ascii="Arial" w:eastAsia="Arial" w:hAnsi="Arial" w:cs="Arial"/>
          <w:color w:val="000000"/>
          <w:spacing w:val="2"/>
          <w:sz w:val="20"/>
          <w:szCs w:val="20"/>
        </w:rPr>
        <w:t>m</w:t>
      </w:r>
      <w:r w:rsidRPr="00AC7219">
        <w:rPr>
          <w:rFonts w:ascii="Arial" w:eastAsia="Arial" w:hAnsi="Arial" w:cs="Arial"/>
          <w:color w:val="000000"/>
          <w:sz w:val="20"/>
          <w:szCs w:val="20"/>
        </w:rPr>
        <w:t>ent</w:t>
      </w:r>
      <w:r w:rsidRPr="00AC7219">
        <w:rPr>
          <w:rFonts w:ascii="Arial" w:eastAsia="Arial" w:hAnsi="Arial" w:cs="Arial"/>
          <w:color w:val="000000"/>
          <w:spacing w:val="15"/>
          <w:sz w:val="20"/>
          <w:szCs w:val="20"/>
        </w:rPr>
        <w:t xml:space="preserve"> </w:t>
      </w:r>
      <w:r w:rsidRPr="00AC7219">
        <w:rPr>
          <w:rFonts w:ascii="Arial" w:eastAsia="Arial" w:hAnsi="Arial" w:cs="Arial"/>
          <w:color w:val="000000"/>
          <w:spacing w:val="2"/>
          <w:sz w:val="20"/>
          <w:szCs w:val="20"/>
        </w:rPr>
        <w:t>i</w:t>
      </w:r>
      <w:r w:rsidRPr="00AC7219">
        <w:rPr>
          <w:rFonts w:ascii="Arial" w:eastAsia="Arial" w:hAnsi="Arial" w:cs="Arial"/>
          <w:color w:val="000000"/>
          <w:sz w:val="20"/>
          <w:szCs w:val="20"/>
        </w:rPr>
        <w:t>n</w:t>
      </w:r>
      <w:r w:rsidRPr="00AC7219">
        <w:rPr>
          <w:rFonts w:ascii="Arial" w:eastAsia="Arial" w:hAnsi="Arial" w:cs="Arial"/>
          <w:color w:val="000000"/>
          <w:spacing w:val="15"/>
          <w:sz w:val="20"/>
          <w:szCs w:val="20"/>
        </w:rPr>
        <w:t xml:space="preserve"> </w:t>
      </w:r>
      <w:r w:rsidRPr="00AC7219">
        <w:rPr>
          <w:rFonts w:ascii="Arial" w:eastAsia="Arial" w:hAnsi="Arial" w:cs="Arial"/>
          <w:color w:val="000000"/>
          <w:sz w:val="20"/>
          <w:szCs w:val="20"/>
        </w:rPr>
        <w:t>a</w:t>
      </w:r>
      <w:r w:rsidRPr="00AC7219">
        <w:rPr>
          <w:rFonts w:ascii="Arial" w:eastAsia="Arial" w:hAnsi="Arial" w:cs="Arial"/>
          <w:color w:val="000000"/>
          <w:spacing w:val="1"/>
          <w:sz w:val="20"/>
          <w:szCs w:val="20"/>
        </w:rPr>
        <w:t>c</w:t>
      </w:r>
      <w:r w:rsidRPr="00AC7219">
        <w:rPr>
          <w:rFonts w:ascii="Arial" w:eastAsia="Arial" w:hAnsi="Arial" w:cs="Arial"/>
          <w:color w:val="000000"/>
          <w:sz w:val="20"/>
          <w:szCs w:val="20"/>
        </w:rPr>
        <w:t>hie</w:t>
      </w:r>
      <w:r w:rsidRPr="00AC7219">
        <w:rPr>
          <w:rFonts w:ascii="Arial" w:eastAsia="Arial" w:hAnsi="Arial" w:cs="Arial"/>
          <w:color w:val="000000"/>
          <w:spacing w:val="2"/>
          <w:sz w:val="20"/>
          <w:szCs w:val="20"/>
        </w:rPr>
        <w:t>v</w:t>
      </w:r>
      <w:r w:rsidRPr="00AC7219">
        <w:rPr>
          <w:rFonts w:ascii="Arial" w:eastAsia="Arial" w:hAnsi="Arial" w:cs="Arial"/>
          <w:color w:val="000000"/>
          <w:sz w:val="20"/>
          <w:szCs w:val="20"/>
        </w:rPr>
        <w:t>ing</w:t>
      </w:r>
      <w:r w:rsidRPr="00AC7219">
        <w:rPr>
          <w:rFonts w:ascii="Arial" w:eastAsia="Arial" w:hAnsi="Arial" w:cs="Arial"/>
          <w:color w:val="000000"/>
          <w:spacing w:val="16"/>
          <w:sz w:val="20"/>
          <w:szCs w:val="20"/>
        </w:rPr>
        <w:t xml:space="preserve"> </w:t>
      </w:r>
      <w:r w:rsidRPr="00AC7219">
        <w:rPr>
          <w:rFonts w:ascii="Arial" w:eastAsia="Arial" w:hAnsi="Arial" w:cs="Arial"/>
          <w:color w:val="000000"/>
          <w:sz w:val="20"/>
          <w:szCs w:val="20"/>
        </w:rPr>
        <w:t>its</w:t>
      </w:r>
      <w:r w:rsidRPr="00AC7219">
        <w:rPr>
          <w:rFonts w:ascii="Arial" w:eastAsia="Arial" w:hAnsi="Arial" w:cs="Arial"/>
          <w:color w:val="000000"/>
          <w:spacing w:val="16"/>
          <w:sz w:val="20"/>
          <w:szCs w:val="20"/>
        </w:rPr>
        <w:t xml:space="preserve"> </w:t>
      </w:r>
      <w:r w:rsidRPr="00AC7219">
        <w:rPr>
          <w:rFonts w:ascii="Arial" w:eastAsia="Arial" w:hAnsi="Arial" w:cs="Arial"/>
          <w:color w:val="000000"/>
          <w:sz w:val="20"/>
          <w:szCs w:val="20"/>
        </w:rPr>
        <w:t>ob</w:t>
      </w:r>
      <w:r w:rsidRPr="00AC7219">
        <w:rPr>
          <w:rFonts w:ascii="Arial" w:eastAsia="Arial" w:hAnsi="Arial" w:cs="Arial"/>
          <w:color w:val="000000"/>
          <w:spacing w:val="1"/>
          <w:sz w:val="20"/>
          <w:szCs w:val="20"/>
        </w:rPr>
        <w:t>j</w:t>
      </w:r>
      <w:r w:rsidRPr="00AC7219">
        <w:rPr>
          <w:rFonts w:ascii="Arial" w:eastAsia="Arial" w:hAnsi="Arial" w:cs="Arial"/>
          <w:color w:val="000000"/>
          <w:sz w:val="20"/>
          <w:szCs w:val="20"/>
        </w:rPr>
        <w:t>ectives</w:t>
      </w:r>
      <w:r w:rsidRPr="00AC7219">
        <w:rPr>
          <w:rFonts w:ascii="Arial" w:eastAsia="Arial" w:hAnsi="Arial" w:cs="Arial"/>
          <w:color w:val="000000"/>
          <w:spacing w:val="17"/>
          <w:sz w:val="20"/>
          <w:szCs w:val="20"/>
        </w:rPr>
        <w:t xml:space="preserve"> </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n</w:t>
      </w:r>
      <w:r w:rsidRPr="00AC7219">
        <w:rPr>
          <w:rFonts w:ascii="Arial" w:eastAsia="Arial" w:hAnsi="Arial" w:cs="Arial"/>
          <w:color w:val="000000"/>
          <w:spacing w:val="16"/>
          <w:sz w:val="20"/>
          <w:szCs w:val="20"/>
        </w:rPr>
        <w:t xml:space="preserve"> </w:t>
      </w:r>
      <w:r w:rsidRPr="00AC7219">
        <w:rPr>
          <w:rFonts w:ascii="Arial" w:eastAsia="Arial" w:hAnsi="Arial" w:cs="Arial"/>
          <w:color w:val="000000"/>
          <w:sz w:val="20"/>
          <w:szCs w:val="20"/>
        </w:rPr>
        <w:t>the</w:t>
      </w:r>
      <w:r w:rsidRPr="00AC7219">
        <w:rPr>
          <w:rFonts w:ascii="Arial" w:eastAsia="Arial" w:hAnsi="Arial" w:cs="Arial"/>
          <w:color w:val="000000"/>
          <w:spacing w:val="15"/>
          <w:sz w:val="20"/>
          <w:szCs w:val="20"/>
        </w:rPr>
        <w:t xml:space="preserve"> </w:t>
      </w:r>
      <w:r w:rsidRPr="00AC7219">
        <w:rPr>
          <w:rFonts w:ascii="Arial" w:eastAsia="Arial" w:hAnsi="Arial" w:cs="Arial"/>
          <w:color w:val="000000"/>
          <w:sz w:val="20"/>
          <w:szCs w:val="20"/>
        </w:rPr>
        <w:t>f</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e</w:t>
      </w:r>
      <w:r w:rsidRPr="00AC7219">
        <w:rPr>
          <w:rFonts w:ascii="Arial" w:eastAsia="Arial" w:hAnsi="Arial" w:cs="Arial"/>
          <w:color w:val="000000"/>
          <w:spacing w:val="1"/>
          <w:sz w:val="20"/>
          <w:szCs w:val="20"/>
        </w:rPr>
        <w:t>l</w:t>
      </w:r>
      <w:r w:rsidRPr="00AC7219">
        <w:rPr>
          <w:rFonts w:ascii="Arial" w:eastAsia="Arial" w:hAnsi="Arial" w:cs="Arial"/>
          <w:color w:val="000000"/>
          <w:sz w:val="20"/>
          <w:szCs w:val="20"/>
        </w:rPr>
        <w:t>d</w:t>
      </w:r>
      <w:r w:rsidRPr="00AC7219">
        <w:rPr>
          <w:rFonts w:ascii="Arial" w:eastAsia="Arial" w:hAnsi="Arial" w:cs="Arial"/>
          <w:color w:val="000000"/>
          <w:spacing w:val="16"/>
          <w:sz w:val="20"/>
          <w:szCs w:val="20"/>
        </w:rPr>
        <w:t xml:space="preserve"> </w:t>
      </w:r>
      <w:r w:rsidRPr="00AC7219">
        <w:rPr>
          <w:rFonts w:ascii="Arial" w:eastAsia="Arial" w:hAnsi="Arial" w:cs="Arial"/>
          <w:color w:val="000000"/>
          <w:sz w:val="20"/>
          <w:szCs w:val="20"/>
        </w:rPr>
        <w:t>of</w:t>
      </w:r>
      <w:r w:rsidRPr="00AC7219">
        <w:rPr>
          <w:rFonts w:ascii="Arial" w:eastAsia="Arial" w:hAnsi="Arial" w:cs="Arial"/>
          <w:color w:val="000000"/>
          <w:spacing w:val="16"/>
          <w:sz w:val="20"/>
          <w:szCs w:val="20"/>
        </w:rPr>
        <w:t xml:space="preserve"> </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nter</w:t>
      </w:r>
      <w:r w:rsidRPr="00AC7219">
        <w:rPr>
          <w:rFonts w:ascii="Arial" w:eastAsia="Arial" w:hAnsi="Arial" w:cs="Arial"/>
          <w:color w:val="000000"/>
          <w:spacing w:val="2"/>
          <w:sz w:val="20"/>
          <w:szCs w:val="20"/>
        </w:rPr>
        <w:t>n</w:t>
      </w:r>
      <w:r w:rsidRPr="00AC7219">
        <w:rPr>
          <w:rFonts w:ascii="Arial" w:eastAsia="Arial" w:hAnsi="Arial" w:cs="Arial"/>
          <w:color w:val="000000"/>
          <w:sz w:val="20"/>
          <w:szCs w:val="20"/>
        </w:rPr>
        <w:t>ation</w:t>
      </w:r>
      <w:r w:rsidRPr="00AC7219">
        <w:rPr>
          <w:rFonts w:ascii="Arial" w:eastAsia="Arial" w:hAnsi="Arial" w:cs="Arial"/>
          <w:color w:val="000000"/>
          <w:spacing w:val="1"/>
          <w:sz w:val="20"/>
          <w:szCs w:val="20"/>
        </w:rPr>
        <w:t>a</w:t>
      </w:r>
      <w:r w:rsidRPr="00AC7219">
        <w:rPr>
          <w:rFonts w:ascii="Arial" w:eastAsia="Arial" w:hAnsi="Arial" w:cs="Arial"/>
          <w:color w:val="000000"/>
          <w:sz w:val="20"/>
          <w:szCs w:val="20"/>
        </w:rPr>
        <w:t>l</w:t>
      </w:r>
      <w:r w:rsidRPr="00AC7219">
        <w:rPr>
          <w:rFonts w:ascii="Arial" w:eastAsia="Arial" w:hAnsi="Arial" w:cs="Arial"/>
          <w:color w:val="000000"/>
          <w:spacing w:val="18"/>
          <w:sz w:val="20"/>
          <w:szCs w:val="20"/>
        </w:rPr>
        <w:t xml:space="preserve"> </w:t>
      </w:r>
      <w:r w:rsidRPr="00AC7219">
        <w:rPr>
          <w:rFonts w:ascii="Arial" w:eastAsia="Arial" w:hAnsi="Arial" w:cs="Arial"/>
          <w:color w:val="000000"/>
          <w:spacing w:val="1"/>
          <w:sz w:val="20"/>
          <w:szCs w:val="20"/>
        </w:rPr>
        <w:t>c</w:t>
      </w:r>
      <w:r w:rsidRPr="00AC7219">
        <w:rPr>
          <w:rFonts w:ascii="Arial" w:eastAsia="Arial" w:hAnsi="Arial" w:cs="Arial"/>
          <w:color w:val="000000"/>
          <w:sz w:val="20"/>
          <w:szCs w:val="20"/>
        </w:rPr>
        <w:t>oop</w:t>
      </w:r>
      <w:r w:rsidRPr="00AC7219">
        <w:rPr>
          <w:rFonts w:ascii="Arial" w:eastAsia="Arial" w:hAnsi="Arial" w:cs="Arial"/>
          <w:color w:val="000000"/>
          <w:spacing w:val="-1"/>
          <w:sz w:val="20"/>
          <w:szCs w:val="20"/>
        </w:rPr>
        <w:t>e</w:t>
      </w:r>
      <w:r w:rsidRPr="00AC7219">
        <w:rPr>
          <w:rFonts w:ascii="Arial" w:eastAsia="Arial" w:hAnsi="Arial" w:cs="Arial"/>
          <w:color w:val="000000"/>
          <w:sz w:val="20"/>
          <w:szCs w:val="20"/>
        </w:rPr>
        <w:t>ra</w:t>
      </w:r>
      <w:r w:rsidRPr="00AC7219">
        <w:rPr>
          <w:rFonts w:ascii="Arial" w:eastAsia="Arial" w:hAnsi="Arial" w:cs="Arial"/>
          <w:color w:val="000000"/>
          <w:spacing w:val="1"/>
          <w:sz w:val="20"/>
          <w:szCs w:val="20"/>
        </w:rPr>
        <w:t>t</w:t>
      </w:r>
      <w:r w:rsidRPr="00AC7219">
        <w:rPr>
          <w:rFonts w:ascii="Arial" w:eastAsia="Arial" w:hAnsi="Arial" w:cs="Arial"/>
          <w:color w:val="000000"/>
          <w:sz w:val="20"/>
          <w:szCs w:val="20"/>
        </w:rPr>
        <w:t>i</w:t>
      </w:r>
      <w:r w:rsidRPr="00AC7219">
        <w:rPr>
          <w:rFonts w:ascii="Arial" w:eastAsia="Arial" w:hAnsi="Arial" w:cs="Arial"/>
          <w:color w:val="000000"/>
          <w:spacing w:val="1"/>
          <w:sz w:val="20"/>
          <w:szCs w:val="20"/>
        </w:rPr>
        <w:t>o</w:t>
      </w:r>
      <w:r w:rsidRPr="00AC7219">
        <w:rPr>
          <w:rFonts w:ascii="Arial" w:eastAsia="Arial" w:hAnsi="Arial" w:cs="Arial"/>
          <w:color w:val="000000"/>
          <w:sz w:val="20"/>
          <w:szCs w:val="20"/>
        </w:rPr>
        <w:t>n</w:t>
      </w:r>
      <w:r w:rsidRPr="00AC7219">
        <w:rPr>
          <w:rFonts w:ascii="Arial" w:eastAsia="Arial" w:hAnsi="Arial" w:cs="Arial"/>
          <w:color w:val="000000"/>
          <w:spacing w:val="16"/>
          <w:sz w:val="20"/>
          <w:szCs w:val="20"/>
        </w:rPr>
        <w:t xml:space="preserve"> </w:t>
      </w:r>
      <w:r w:rsidRPr="00AC7219">
        <w:rPr>
          <w:rFonts w:ascii="Arial" w:eastAsia="Arial" w:hAnsi="Arial" w:cs="Arial"/>
          <w:color w:val="000000"/>
          <w:sz w:val="20"/>
          <w:szCs w:val="20"/>
        </w:rPr>
        <w:t>for</w:t>
      </w:r>
      <w:r w:rsidRPr="00AC7219">
        <w:rPr>
          <w:rFonts w:ascii="Arial" w:eastAsia="Arial" w:hAnsi="Arial" w:cs="Arial"/>
          <w:color w:val="000000"/>
          <w:spacing w:val="17"/>
          <w:sz w:val="20"/>
          <w:szCs w:val="20"/>
        </w:rPr>
        <w:t xml:space="preserve"> </w:t>
      </w:r>
      <w:r w:rsidRPr="00AC7219">
        <w:rPr>
          <w:rFonts w:ascii="Arial" w:eastAsia="Arial" w:hAnsi="Arial" w:cs="Arial"/>
          <w:color w:val="000000"/>
          <w:spacing w:val="1"/>
          <w:sz w:val="20"/>
          <w:szCs w:val="20"/>
        </w:rPr>
        <w:t>s</w:t>
      </w:r>
      <w:r w:rsidRPr="00AC7219">
        <w:rPr>
          <w:rFonts w:ascii="Arial" w:eastAsia="Arial" w:hAnsi="Arial" w:cs="Arial"/>
          <w:color w:val="000000"/>
          <w:sz w:val="20"/>
          <w:szCs w:val="20"/>
        </w:rPr>
        <w:t>ustaina</w:t>
      </w:r>
      <w:r w:rsidRPr="00AC7219">
        <w:rPr>
          <w:rFonts w:ascii="Arial" w:eastAsia="Arial" w:hAnsi="Arial" w:cs="Arial"/>
          <w:color w:val="000000"/>
          <w:spacing w:val="2"/>
          <w:sz w:val="20"/>
          <w:szCs w:val="20"/>
        </w:rPr>
        <w:t>b</w:t>
      </w:r>
      <w:r w:rsidRPr="00AC7219">
        <w:rPr>
          <w:rFonts w:ascii="Arial" w:eastAsia="Arial" w:hAnsi="Arial" w:cs="Arial"/>
          <w:color w:val="000000"/>
          <w:sz w:val="20"/>
          <w:szCs w:val="20"/>
        </w:rPr>
        <w:t>le develop</w:t>
      </w:r>
      <w:r w:rsidRPr="00AC7219">
        <w:rPr>
          <w:rFonts w:ascii="Arial" w:eastAsia="Arial" w:hAnsi="Arial" w:cs="Arial"/>
          <w:color w:val="000000"/>
          <w:spacing w:val="1"/>
          <w:sz w:val="20"/>
          <w:szCs w:val="20"/>
        </w:rPr>
        <w:t>m</w:t>
      </w:r>
      <w:r w:rsidRPr="00AC7219">
        <w:rPr>
          <w:rFonts w:ascii="Arial" w:eastAsia="Arial" w:hAnsi="Arial" w:cs="Arial"/>
          <w:color w:val="000000"/>
          <w:sz w:val="20"/>
          <w:szCs w:val="20"/>
        </w:rPr>
        <w:t xml:space="preserve">ent. </w:t>
      </w:r>
      <w:r w:rsidRPr="00AC7219">
        <w:rPr>
          <w:rFonts w:ascii="Arial" w:eastAsia="Arial" w:hAnsi="Arial" w:cs="Arial"/>
          <w:color w:val="000000"/>
          <w:spacing w:val="-1"/>
          <w:sz w:val="20"/>
          <w:szCs w:val="20"/>
        </w:rPr>
        <w:t>W</w:t>
      </w:r>
      <w:r w:rsidRPr="00AC7219">
        <w:rPr>
          <w:rFonts w:ascii="Arial" w:eastAsia="Arial" w:hAnsi="Arial" w:cs="Arial"/>
          <w:color w:val="000000"/>
          <w:sz w:val="20"/>
          <w:szCs w:val="20"/>
        </w:rPr>
        <w:t>e w</w:t>
      </w:r>
      <w:r w:rsidRPr="00AC7219">
        <w:rPr>
          <w:rFonts w:ascii="Arial" w:eastAsia="Arial" w:hAnsi="Arial" w:cs="Arial"/>
          <w:color w:val="000000"/>
          <w:spacing w:val="-1"/>
          <w:sz w:val="20"/>
          <w:szCs w:val="20"/>
        </w:rPr>
        <w:t>o</w:t>
      </w:r>
      <w:r w:rsidRPr="00AC7219">
        <w:rPr>
          <w:rFonts w:ascii="Arial" w:eastAsia="Arial" w:hAnsi="Arial" w:cs="Arial"/>
          <w:color w:val="000000"/>
          <w:sz w:val="20"/>
          <w:szCs w:val="20"/>
        </w:rPr>
        <w:t>rk</w:t>
      </w:r>
      <w:r w:rsidRPr="00AC7219">
        <w:rPr>
          <w:rFonts w:ascii="Arial" w:eastAsia="Arial" w:hAnsi="Arial" w:cs="Arial"/>
          <w:color w:val="000000"/>
          <w:spacing w:val="-1"/>
          <w:sz w:val="20"/>
          <w:szCs w:val="20"/>
        </w:rPr>
        <w:t xml:space="preserve"> i</w:t>
      </w:r>
      <w:r w:rsidRPr="00AC7219">
        <w:rPr>
          <w:rFonts w:ascii="Arial" w:eastAsia="Arial" w:hAnsi="Arial" w:cs="Arial"/>
          <w:color w:val="000000"/>
          <w:sz w:val="20"/>
          <w:szCs w:val="20"/>
        </w:rPr>
        <w:t>n a</w:t>
      </w:r>
      <w:r w:rsidRPr="00AC7219">
        <w:rPr>
          <w:rFonts w:ascii="Arial" w:eastAsia="Arial" w:hAnsi="Arial" w:cs="Arial"/>
          <w:color w:val="000000"/>
          <w:spacing w:val="-1"/>
          <w:sz w:val="20"/>
          <w:szCs w:val="20"/>
        </w:rPr>
        <w:t xml:space="preserve"> </w:t>
      </w:r>
      <w:r w:rsidRPr="00AC7219">
        <w:rPr>
          <w:rFonts w:ascii="Arial" w:eastAsia="Arial" w:hAnsi="Arial" w:cs="Arial"/>
          <w:color w:val="000000"/>
          <w:sz w:val="20"/>
          <w:szCs w:val="20"/>
        </w:rPr>
        <w:t>variety</w:t>
      </w:r>
      <w:r w:rsidRPr="00AC7219">
        <w:rPr>
          <w:rFonts w:ascii="Arial" w:eastAsia="Arial" w:hAnsi="Arial" w:cs="Arial"/>
          <w:color w:val="000000"/>
          <w:spacing w:val="-2"/>
          <w:sz w:val="20"/>
          <w:szCs w:val="20"/>
        </w:rPr>
        <w:t xml:space="preserve"> </w:t>
      </w:r>
      <w:r w:rsidRPr="00AC7219">
        <w:rPr>
          <w:rFonts w:ascii="Arial" w:eastAsia="Arial" w:hAnsi="Arial" w:cs="Arial"/>
          <w:color w:val="000000"/>
          <w:sz w:val="20"/>
          <w:szCs w:val="20"/>
        </w:rPr>
        <w:t>of</w:t>
      </w:r>
      <w:r w:rsidRPr="00AC7219">
        <w:rPr>
          <w:rFonts w:ascii="Arial" w:eastAsia="Arial" w:hAnsi="Arial" w:cs="Arial"/>
          <w:color w:val="000000"/>
          <w:spacing w:val="-4"/>
          <w:sz w:val="20"/>
          <w:szCs w:val="20"/>
        </w:rPr>
        <w:t xml:space="preserve"> </w:t>
      </w:r>
      <w:r w:rsidRPr="00AC7219">
        <w:rPr>
          <w:rFonts w:ascii="Arial" w:eastAsia="Arial" w:hAnsi="Arial" w:cs="Arial"/>
          <w:color w:val="000000"/>
          <w:spacing w:val="1"/>
          <w:sz w:val="20"/>
          <w:szCs w:val="20"/>
        </w:rPr>
        <w:t>f</w:t>
      </w:r>
      <w:r w:rsidRPr="00AC7219">
        <w:rPr>
          <w:rFonts w:ascii="Arial" w:eastAsia="Arial" w:hAnsi="Arial" w:cs="Arial"/>
          <w:color w:val="000000"/>
          <w:sz w:val="20"/>
          <w:szCs w:val="20"/>
        </w:rPr>
        <w:t>i</w:t>
      </w:r>
      <w:r w:rsidRPr="00AC7219">
        <w:rPr>
          <w:rFonts w:ascii="Arial" w:eastAsia="Arial" w:hAnsi="Arial" w:cs="Arial"/>
          <w:color w:val="000000"/>
          <w:spacing w:val="1"/>
          <w:sz w:val="20"/>
          <w:szCs w:val="20"/>
        </w:rPr>
        <w:t>e</w:t>
      </w:r>
      <w:r w:rsidRPr="00AC7219">
        <w:rPr>
          <w:rFonts w:ascii="Arial" w:eastAsia="Arial" w:hAnsi="Arial" w:cs="Arial"/>
          <w:color w:val="000000"/>
          <w:sz w:val="20"/>
          <w:szCs w:val="20"/>
        </w:rPr>
        <w:t>lds a</w:t>
      </w:r>
      <w:r w:rsidRPr="00AC7219">
        <w:rPr>
          <w:rFonts w:ascii="Arial" w:eastAsia="Arial" w:hAnsi="Arial" w:cs="Arial"/>
          <w:color w:val="000000"/>
          <w:spacing w:val="2"/>
          <w:sz w:val="20"/>
          <w:szCs w:val="20"/>
        </w:rPr>
        <w:t>n</w:t>
      </w:r>
      <w:r w:rsidRPr="00AC7219">
        <w:rPr>
          <w:rFonts w:ascii="Arial" w:eastAsia="Arial" w:hAnsi="Arial" w:cs="Arial"/>
          <w:color w:val="000000"/>
          <w:sz w:val="20"/>
          <w:szCs w:val="20"/>
        </w:rPr>
        <w:t>d</w:t>
      </w:r>
      <w:r w:rsidRPr="00AC7219">
        <w:rPr>
          <w:rFonts w:ascii="Arial" w:eastAsia="Arial" w:hAnsi="Arial" w:cs="Arial"/>
          <w:color w:val="000000"/>
          <w:spacing w:val="-3"/>
          <w:sz w:val="20"/>
          <w:szCs w:val="20"/>
        </w:rPr>
        <w:t xml:space="preserve"> </w:t>
      </w:r>
      <w:r w:rsidRPr="00AC7219">
        <w:rPr>
          <w:rFonts w:ascii="Arial" w:eastAsia="Arial" w:hAnsi="Arial" w:cs="Arial"/>
          <w:color w:val="000000"/>
          <w:sz w:val="20"/>
          <w:szCs w:val="20"/>
        </w:rPr>
        <w:t>sup</w:t>
      </w:r>
      <w:r w:rsidRPr="00AC7219">
        <w:rPr>
          <w:rFonts w:ascii="Arial" w:eastAsia="Arial" w:hAnsi="Arial" w:cs="Arial"/>
          <w:color w:val="000000"/>
          <w:spacing w:val="1"/>
          <w:sz w:val="20"/>
          <w:szCs w:val="20"/>
        </w:rPr>
        <w:t>p</w:t>
      </w:r>
      <w:r w:rsidRPr="00AC7219">
        <w:rPr>
          <w:rFonts w:ascii="Arial" w:eastAsia="Arial" w:hAnsi="Arial" w:cs="Arial"/>
          <w:color w:val="000000"/>
          <w:sz w:val="20"/>
          <w:szCs w:val="20"/>
        </w:rPr>
        <w:t>ort our</w:t>
      </w:r>
      <w:r w:rsidRPr="00AC7219">
        <w:rPr>
          <w:rFonts w:ascii="Arial" w:eastAsia="Arial" w:hAnsi="Arial" w:cs="Arial"/>
          <w:color w:val="000000"/>
          <w:spacing w:val="-2"/>
          <w:sz w:val="20"/>
          <w:szCs w:val="20"/>
        </w:rPr>
        <w:t xml:space="preserve"> </w:t>
      </w:r>
      <w:r w:rsidRPr="00AC7219">
        <w:rPr>
          <w:rFonts w:ascii="Arial" w:eastAsia="Arial" w:hAnsi="Arial" w:cs="Arial"/>
          <w:color w:val="000000"/>
          <w:sz w:val="20"/>
          <w:szCs w:val="20"/>
        </w:rPr>
        <w:t>coo</w:t>
      </w:r>
      <w:r w:rsidRPr="00AC7219">
        <w:rPr>
          <w:rFonts w:ascii="Arial" w:eastAsia="Arial" w:hAnsi="Arial" w:cs="Arial"/>
          <w:color w:val="000000"/>
          <w:spacing w:val="1"/>
          <w:sz w:val="20"/>
          <w:szCs w:val="20"/>
        </w:rPr>
        <w:t>p</w:t>
      </w:r>
      <w:r w:rsidRPr="00AC7219">
        <w:rPr>
          <w:rFonts w:ascii="Arial" w:eastAsia="Arial" w:hAnsi="Arial" w:cs="Arial"/>
          <w:color w:val="000000"/>
          <w:sz w:val="20"/>
          <w:szCs w:val="20"/>
        </w:rPr>
        <w:t>erat</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on</w:t>
      </w:r>
      <w:r w:rsidRPr="00AC7219">
        <w:rPr>
          <w:rFonts w:ascii="Arial" w:eastAsia="Arial" w:hAnsi="Arial" w:cs="Arial"/>
          <w:color w:val="000000"/>
          <w:spacing w:val="-2"/>
          <w:sz w:val="20"/>
          <w:szCs w:val="20"/>
        </w:rPr>
        <w:t xml:space="preserve"> </w:t>
      </w:r>
      <w:r w:rsidRPr="00AC7219">
        <w:rPr>
          <w:rFonts w:ascii="Arial" w:eastAsia="Arial" w:hAnsi="Arial" w:cs="Arial"/>
          <w:color w:val="000000"/>
          <w:spacing w:val="1"/>
          <w:sz w:val="20"/>
          <w:szCs w:val="20"/>
        </w:rPr>
        <w:t>p</w:t>
      </w:r>
      <w:r w:rsidRPr="00AC7219">
        <w:rPr>
          <w:rFonts w:ascii="Arial" w:eastAsia="Arial" w:hAnsi="Arial" w:cs="Arial"/>
          <w:color w:val="000000"/>
          <w:sz w:val="20"/>
          <w:szCs w:val="20"/>
        </w:rPr>
        <w:t>artners</w:t>
      </w:r>
      <w:r w:rsidRPr="00AC7219">
        <w:rPr>
          <w:rFonts w:ascii="Arial" w:eastAsia="Arial" w:hAnsi="Arial" w:cs="Arial"/>
          <w:color w:val="000000"/>
          <w:spacing w:val="-1"/>
          <w:sz w:val="20"/>
          <w:szCs w:val="20"/>
        </w:rPr>
        <w:t xml:space="preserve"> </w:t>
      </w:r>
      <w:r w:rsidRPr="00AC7219">
        <w:rPr>
          <w:rFonts w:ascii="Arial" w:eastAsia="Arial" w:hAnsi="Arial" w:cs="Arial"/>
          <w:color w:val="000000"/>
          <w:sz w:val="20"/>
          <w:szCs w:val="20"/>
        </w:rPr>
        <w:t>in designi</w:t>
      </w:r>
      <w:r w:rsidRPr="00AC7219">
        <w:rPr>
          <w:rFonts w:ascii="Arial" w:eastAsia="Arial" w:hAnsi="Arial" w:cs="Arial"/>
          <w:color w:val="000000"/>
          <w:spacing w:val="1"/>
          <w:sz w:val="20"/>
          <w:szCs w:val="20"/>
        </w:rPr>
        <w:t>n</w:t>
      </w:r>
      <w:r w:rsidRPr="00AC7219">
        <w:rPr>
          <w:rFonts w:ascii="Arial" w:eastAsia="Arial" w:hAnsi="Arial" w:cs="Arial"/>
          <w:color w:val="000000"/>
          <w:sz w:val="20"/>
          <w:szCs w:val="20"/>
        </w:rPr>
        <w:t>g</w:t>
      </w:r>
      <w:r w:rsidRPr="00AC7219">
        <w:rPr>
          <w:rFonts w:ascii="Arial" w:eastAsia="Arial" w:hAnsi="Arial" w:cs="Arial"/>
          <w:color w:val="000000"/>
          <w:spacing w:val="-2"/>
          <w:sz w:val="20"/>
          <w:szCs w:val="20"/>
        </w:rPr>
        <w:t xml:space="preserve"> </w:t>
      </w:r>
      <w:r w:rsidRPr="00AC7219">
        <w:rPr>
          <w:rFonts w:ascii="Arial" w:eastAsia="Arial" w:hAnsi="Arial" w:cs="Arial"/>
          <w:color w:val="000000"/>
          <w:sz w:val="20"/>
          <w:szCs w:val="20"/>
        </w:rPr>
        <w:t>strat</w:t>
      </w:r>
      <w:r w:rsidRPr="00AC7219">
        <w:rPr>
          <w:rFonts w:ascii="Arial" w:eastAsia="Arial" w:hAnsi="Arial" w:cs="Arial"/>
          <w:color w:val="000000"/>
          <w:spacing w:val="1"/>
          <w:sz w:val="20"/>
          <w:szCs w:val="20"/>
        </w:rPr>
        <w:t>e</w:t>
      </w:r>
      <w:r w:rsidRPr="00AC7219">
        <w:rPr>
          <w:rFonts w:ascii="Arial" w:eastAsia="Arial" w:hAnsi="Arial" w:cs="Arial"/>
          <w:color w:val="000000"/>
          <w:sz w:val="20"/>
          <w:szCs w:val="20"/>
        </w:rPr>
        <w:t>g</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es</w:t>
      </w:r>
      <w:r w:rsidRPr="00AC7219">
        <w:rPr>
          <w:rFonts w:ascii="Arial" w:eastAsia="Arial" w:hAnsi="Arial" w:cs="Arial"/>
          <w:color w:val="000000"/>
          <w:spacing w:val="-1"/>
          <w:sz w:val="20"/>
          <w:szCs w:val="20"/>
        </w:rPr>
        <w:t xml:space="preserve"> </w:t>
      </w:r>
      <w:r w:rsidRPr="00AC7219">
        <w:rPr>
          <w:rFonts w:ascii="Arial" w:eastAsia="Arial" w:hAnsi="Arial" w:cs="Arial"/>
          <w:color w:val="000000"/>
          <w:sz w:val="20"/>
          <w:szCs w:val="20"/>
        </w:rPr>
        <w:t>a</w:t>
      </w:r>
      <w:r w:rsidRPr="00AC7219">
        <w:rPr>
          <w:rFonts w:ascii="Arial" w:eastAsia="Arial" w:hAnsi="Arial" w:cs="Arial"/>
          <w:color w:val="000000"/>
          <w:spacing w:val="-1"/>
          <w:sz w:val="20"/>
          <w:szCs w:val="20"/>
        </w:rPr>
        <w:t>n</w:t>
      </w:r>
      <w:r w:rsidRPr="00AC7219">
        <w:rPr>
          <w:rFonts w:ascii="Arial" w:eastAsia="Arial" w:hAnsi="Arial" w:cs="Arial"/>
          <w:color w:val="000000"/>
          <w:sz w:val="20"/>
          <w:szCs w:val="20"/>
        </w:rPr>
        <w:t>d meeting</w:t>
      </w:r>
      <w:r w:rsidRPr="00AC7219">
        <w:rPr>
          <w:rFonts w:ascii="Arial" w:eastAsia="Arial" w:hAnsi="Arial" w:cs="Arial"/>
          <w:color w:val="000000"/>
          <w:spacing w:val="1"/>
          <w:sz w:val="20"/>
          <w:szCs w:val="20"/>
        </w:rPr>
        <w:t xml:space="preserve"> </w:t>
      </w:r>
      <w:r w:rsidRPr="00AC7219">
        <w:rPr>
          <w:rFonts w:ascii="Arial" w:eastAsia="Arial" w:hAnsi="Arial" w:cs="Arial"/>
          <w:color w:val="000000"/>
          <w:sz w:val="20"/>
          <w:szCs w:val="20"/>
        </w:rPr>
        <w:t>t</w:t>
      </w:r>
      <w:r w:rsidRPr="00AC7219">
        <w:rPr>
          <w:rFonts w:ascii="Arial" w:eastAsia="Arial" w:hAnsi="Arial" w:cs="Arial"/>
          <w:color w:val="000000"/>
          <w:spacing w:val="1"/>
          <w:sz w:val="20"/>
          <w:szCs w:val="20"/>
        </w:rPr>
        <w:t>h</w:t>
      </w:r>
      <w:r w:rsidRPr="00AC7219">
        <w:rPr>
          <w:rFonts w:ascii="Arial" w:eastAsia="Arial" w:hAnsi="Arial" w:cs="Arial"/>
          <w:color w:val="000000"/>
          <w:sz w:val="20"/>
          <w:szCs w:val="20"/>
        </w:rPr>
        <w:t xml:space="preserve">eir </w:t>
      </w:r>
      <w:r w:rsidRPr="00AC7219">
        <w:rPr>
          <w:rFonts w:ascii="Arial" w:eastAsia="Arial" w:hAnsi="Arial" w:cs="Arial"/>
          <w:color w:val="000000"/>
          <w:spacing w:val="1"/>
          <w:sz w:val="20"/>
          <w:szCs w:val="20"/>
        </w:rPr>
        <w:t>p</w:t>
      </w:r>
      <w:r w:rsidRPr="00AC7219">
        <w:rPr>
          <w:rFonts w:ascii="Arial" w:eastAsia="Arial" w:hAnsi="Arial" w:cs="Arial"/>
          <w:color w:val="000000"/>
          <w:sz w:val="20"/>
          <w:szCs w:val="20"/>
        </w:rPr>
        <w:t>o</w:t>
      </w:r>
      <w:r w:rsidRPr="00AC7219">
        <w:rPr>
          <w:rFonts w:ascii="Arial" w:eastAsia="Arial" w:hAnsi="Arial" w:cs="Arial"/>
          <w:color w:val="000000"/>
          <w:spacing w:val="1"/>
          <w:sz w:val="20"/>
          <w:szCs w:val="20"/>
        </w:rPr>
        <w:t>l</w:t>
      </w:r>
      <w:r w:rsidRPr="00AC7219">
        <w:rPr>
          <w:rFonts w:ascii="Arial" w:eastAsia="Arial" w:hAnsi="Arial" w:cs="Arial"/>
          <w:color w:val="000000"/>
          <w:sz w:val="20"/>
          <w:szCs w:val="20"/>
        </w:rPr>
        <w:t>icy go</w:t>
      </w:r>
      <w:r w:rsidRPr="00AC7219">
        <w:rPr>
          <w:rFonts w:ascii="Arial" w:eastAsia="Arial" w:hAnsi="Arial" w:cs="Arial"/>
          <w:color w:val="000000"/>
          <w:spacing w:val="1"/>
          <w:sz w:val="20"/>
          <w:szCs w:val="20"/>
        </w:rPr>
        <w:t>a</w:t>
      </w:r>
      <w:r w:rsidRPr="00AC7219">
        <w:rPr>
          <w:rFonts w:ascii="Arial" w:eastAsia="Arial" w:hAnsi="Arial" w:cs="Arial"/>
          <w:color w:val="000000"/>
          <w:sz w:val="20"/>
          <w:szCs w:val="20"/>
        </w:rPr>
        <w:t>ls.</w:t>
      </w:r>
      <w:r w:rsidRPr="00AC7219">
        <w:rPr>
          <w:rFonts w:ascii="Arial" w:eastAsia="Arial" w:hAnsi="Arial" w:cs="Arial"/>
          <w:color w:val="000000"/>
          <w:spacing w:val="2"/>
          <w:sz w:val="20"/>
          <w:szCs w:val="20"/>
        </w:rPr>
        <w:t xml:space="preserve"> </w:t>
      </w:r>
      <w:r w:rsidRPr="00AC7219">
        <w:rPr>
          <w:rFonts w:ascii="Arial" w:eastAsia="Arial" w:hAnsi="Arial" w:cs="Arial"/>
          <w:color w:val="000000"/>
          <w:spacing w:val="1"/>
          <w:sz w:val="20"/>
          <w:szCs w:val="20"/>
        </w:rPr>
        <w:t>G</w:t>
      </w:r>
      <w:r w:rsidRPr="00AC7219">
        <w:rPr>
          <w:rFonts w:ascii="Arial" w:eastAsia="Arial" w:hAnsi="Arial" w:cs="Arial"/>
          <w:color w:val="000000"/>
          <w:sz w:val="20"/>
          <w:szCs w:val="20"/>
        </w:rPr>
        <w:t>IZ Viet N</w:t>
      </w:r>
      <w:r w:rsidRPr="00AC7219">
        <w:rPr>
          <w:rFonts w:ascii="Arial" w:eastAsia="Arial" w:hAnsi="Arial" w:cs="Arial"/>
          <w:color w:val="000000"/>
          <w:spacing w:val="1"/>
          <w:sz w:val="20"/>
          <w:szCs w:val="20"/>
        </w:rPr>
        <w:t>a</w:t>
      </w:r>
      <w:r w:rsidRPr="00AC7219">
        <w:rPr>
          <w:rFonts w:ascii="Arial" w:eastAsia="Arial" w:hAnsi="Arial" w:cs="Arial"/>
          <w:color w:val="000000"/>
          <w:sz w:val="20"/>
          <w:szCs w:val="20"/>
        </w:rPr>
        <w:t>m</w:t>
      </w:r>
      <w:r w:rsidRPr="00AC7219">
        <w:rPr>
          <w:rFonts w:ascii="Arial" w:eastAsia="Arial" w:hAnsi="Arial" w:cs="Arial"/>
          <w:color w:val="000000"/>
          <w:spacing w:val="2"/>
          <w:sz w:val="20"/>
          <w:szCs w:val="20"/>
        </w:rPr>
        <w:t xml:space="preserve"> </w:t>
      </w:r>
      <w:r w:rsidRPr="00AC7219">
        <w:rPr>
          <w:rFonts w:ascii="Arial" w:eastAsia="Arial" w:hAnsi="Arial" w:cs="Arial"/>
          <w:color w:val="000000"/>
          <w:sz w:val="20"/>
          <w:szCs w:val="20"/>
        </w:rPr>
        <w:t>is cur</w:t>
      </w:r>
      <w:r w:rsidRPr="00AC7219">
        <w:rPr>
          <w:rFonts w:ascii="Arial" w:eastAsia="Arial" w:hAnsi="Arial" w:cs="Arial"/>
          <w:color w:val="000000"/>
          <w:spacing w:val="1"/>
          <w:sz w:val="20"/>
          <w:szCs w:val="20"/>
        </w:rPr>
        <w:t>r</w:t>
      </w:r>
      <w:r w:rsidRPr="00AC7219">
        <w:rPr>
          <w:rFonts w:ascii="Arial" w:eastAsia="Arial" w:hAnsi="Arial" w:cs="Arial"/>
          <w:color w:val="000000"/>
          <w:sz w:val="20"/>
          <w:szCs w:val="20"/>
        </w:rPr>
        <w:t>ent</w:t>
      </w:r>
      <w:r w:rsidRPr="00AC7219">
        <w:rPr>
          <w:rFonts w:ascii="Arial" w:eastAsia="Arial" w:hAnsi="Arial" w:cs="Arial"/>
          <w:color w:val="000000"/>
          <w:spacing w:val="-1"/>
          <w:sz w:val="20"/>
          <w:szCs w:val="20"/>
        </w:rPr>
        <w:t>l</w:t>
      </w:r>
      <w:r w:rsidRPr="00AC7219">
        <w:rPr>
          <w:rFonts w:ascii="Arial" w:eastAsia="Arial" w:hAnsi="Arial" w:cs="Arial"/>
          <w:color w:val="000000"/>
          <w:sz w:val="20"/>
          <w:szCs w:val="20"/>
        </w:rPr>
        <w:t>y</w:t>
      </w:r>
      <w:r w:rsidRPr="00AC7219">
        <w:rPr>
          <w:rFonts w:ascii="Arial" w:eastAsia="Arial" w:hAnsi="Arial" w:cs="Arial"/>
          <w:color w:val="000000"/>
          <w:spacing w:val="2"/>
          <w:sz w:val="20"/>
          <w:szCs w:val="20"/>
        </w:rPr>
        <w:t xml:space="preserve"> e</w:t>
      </w:r>
      <w:r w:rsidRPr="00AC7219">
        <w:rPr>
          <w:rFonts w:ascii="Arial" w:eastAsia="Arial" w:hAnsi="Arial" w:cs="Arial"/>
          <w:color w:val="000000"/>
          <w:sz w:val="20"/>
          <w:szCs w:val="20"/>
        </w:rPr>
        <w:t>nga</w:t>
      </w:r>
      <w:r w:rsidRPr="00AC7219">
        <w:rPr>
          <w:rFonts w:ascii="Arial" w:eastAsia="Arial" w:hAnsi="Arial" w:cs="Arial"/>
          <w:color w:val="000000"/>
          <w:spacing w:val="1"/>
          <w:sz w:val="20"/>
          <w:szCs w:val="20"/>
        </w:rPr>
        <w:t>g</w:t>
      </w:r>
      <w:r w:rsidRPr="00AC7219">
        <w:rPr>
          <w:rFonts w:ascii="Arial" w:eastAsia="Arial" w:hAnsi="Arial" w:cs="Arial"/>
          <w:color w:val="000000"/>
          <w:sz w:val="20"/>
          <w:szCs w:val="20"/>
        </w:rPr>
        <w:t>ed</w:t>
      </w:r>
      <w:r w:rsidRPr="00AC7219">
        <w:rPr>
          <w:rFonts w:ascii="Arial" w:eastAsia="Arial" w:hAnsi="Arial" w:cs="Arial"/>
          <w:color w:val="000000"/>
          <w:spacing w:val="1"/>
          <w:sz w:val="20"/>
          <w:szCs w:val="20"/>
        </w:rPr>
        <w:t xml:space="preserve"> </w:t>
      </w:r>
      <w:r w:rsidRPr="00AC7219">
        <w:rPr>
          <w:rFonts w:ascii="Arial" w:eastAsia="Arial" w:hAnsi="Arial" w:cs="Arial"/>
          <w:color w:val="000000"/>
          <w:sz w:val="20"/>
          <w:szCs w:val="20"/>
        </w:rPr>
        <w:t>in four</w:t>
      </w:r>
      <w:r w:rsidRPr="00AC7219">
        <w:rPr>
          <w:rFonts w:ascii="Arial" w:eastAsia="Arial" w:hAnsi="Arial" w:cs="Arial"/>
          <w:color w:val="000000"/>
          <w:spacing w:val="2"/>
          <w:sz w:val="20"/>
          <w:szCs w:val="20"/>
        </w:rPr>
        <w:t xml:space="preserve"> </w:t>
      </w:r>
      <w:r w:rsidRPr="00AC7219">
        <w:rPr>
          <w:rFonts w:ascii="Arial" w:eastAsia="Arial" w:hAnsi="Arial" w:cs="Arial"/>
          <w:color w:val="000000"/>
          <w:sz w:val="20"/>
          <w:szCs w:val="20"/>
        </w:rPr>
        <w:t>prior</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ty are</w:t>
      </w:r>
      <w:r w:rsidRPr="00AC7219">
        <w:rPr>
          <w:rFonts w:ascii="Arial" w:eastAsia="Arial" w:hAnsi="Arial" w:cs="Arial"/>
          <w:color w:val="000000"/>
          <w:spacing w:val="2"/>
          <w:sz w:val="20"/>
          <w:szCs w:val="20"/>
        </w:rPr>
        <w:t>a</w:t>
      </w:r>
      <w:r w:rsidRPr="00AC7219">
        <w:rPr>
          <w:rFonts w:ascii="Arial" w:eastAsia="Arial" w:hAnsi="Arial" w:cs="Arial"/>
          <w:color w:val="000000"/>
          <w:spacing w:val="1"/>
          <w:sz w:val="20"/>
          <w:szCs w:val="20"/>
        </w:rPr>
        <w:t>s</w:t>
      </w:r>
      <w:r w:rsidRPr="00AC7219">
        <w:rPr>
          <w:rFonts w:ascii="Arial" w:eastAsia="Arial" w:hAnsi="Arial" w:cs="Arial"/>
          <w:color w:val="000000"/>
          <w:sz w:val="20"/>
          <w:szCs w:val="20"/>
        </w:rPr>
        <w:t xml:space="preserve">: 1) </w:t>
      </w:r>
      <w:r w:rsidRPr="00AC7219">
        <w:rPr>
          <w:rFonts w:ascii="Arial" w:eastAsia="Arial" w:hAnsi="Arial" w:cs="Arial"/>
          <w:color w:val="000000"/>
          <w:spacing w:val="-1"/>
          <w:sz w:val="20"/>
          <w:szCs w:val="20"/>
        </w:rPr>
        <w:t>V</w:t>
      </w:r>
      <w:r w:rsidRPr="00AC7219">
        <w:rPr>
          <w:rFonts w:ascii="Arial" w:eastAsia="Arial" w:hAnsi="Arial" w:cs="Arial"/>
          <w:color w:val="000000"/>
          <w:sz w:val="20"/>
          <w:szCs w:val="20"/>
        </w:rPr>
        <w:t>oca</w:t>
      </w:r>
      <w:r w:rsidRPr="00AC7219">
        <w:rPr>
          <w:rFonts w:ascii="Arial" w:eastAsia="Arial" w:hAnsi="Arial" w:cs="Arial"/>
          <w:color w:val="000000"/>
          <w:spacing w:val="2"/>
          <w:sz w:val="20"/>
          <w:szCs w:val="20"/>
        </w:rPr>
        <w:t>t</w:t>
      </w:r>
      <w:r w:rsidRPr="00AC7219">
        <w:rPr>
          <w:rFonts w:ascii="Arial" w:eastAsia="Arial" w:hAnsi="Arial" w:cs="Arial"/>
          <w:color w:val="000000"/>
          <w:sz w:val="20"/>
          <w:szCs w:val="20"/>
        </w:rPr>
        <w:t>ion</w:t>
      </w:r>
      <w:r w:rsidRPr="00AC7219">
        <w:rPr>
          <w:rFonts w:ascii="Arial" w:eastAsia="Arial" w:hAnsi="Arial" w:cs="Arial"/>
          <w:color w:val="000000"/>
          <w:spacing w:val="2"/>
          <w:sz w:val="20"/>
          <w:szCs w:val="20"/>
        </w:rPr>
        <w:t>a</w:t>
      </w:r>
      <w:r w:rsidRPr="00AC7219">
        <w:rPr>
          <w:rFonts w:ascii="Arial" w:eastAsia="Arial" w:hAnsi="Arial" w:cs="Arial"/>
          <w:color w:val="000000"/>
          <w:sz w:val="20"/>
          <w:szCs w:val="20"/>
        </w:rPr>
        <w:t>l tr</w:t>
      </w:r>
      <w:r w:rsidRPr="00AC7219">
        <w:rPr>
          <w:rFonts w:ascii="Arial" w:eastAsia="Arial" w:hAnsi="Arial" w:cs="Arial"/>
          <w:color w:val="000000"/>
          <w:spacing w:val="1"/>
          <w:sz w:val="20"/>
          <w:szCs w:val="20"/>
        </w:rPr>
        <w:t>a</w:t>
      </w:r>
      <w:r w:rsidRPr="00AC7219">
        <w:rPr>
          <w:rFonts w:ascii="Arial" w:eastAsia="Arial" w:hAnsi="Arial" w:cs="Arial"/>
          <w:color w:val="000000"/>
          <w:sz w:val="20"/>
          <w:szCs w:val="20"/>
        </w:rPr>
        <w:t>ining;</w:t>
      </w:r>
      <w:r w:rsidRPr="00AC7219">
        <w:rPr>
          <w:rFonts w:ascii="Arial" w:eastAsia="Arial" w:hAnsi="Arial" w:cs="Arial"/>
          <w:color w:val="000000"/>
          <w:spacing w:val="1"/>
          <w:sz w:val="20"/>
          <w:szCs w:val="20"/>
        </w:rPr>
        <w:t xml:space="preserve"> </w:t>
      </w:r>
      <w:r w:rsidRPr="00AC7219">
        <w:rPr>
          <w:rFonts w:ascii="Arial" w:eastAsia="Arial" w:hAnsi="Arial" w:cs="Arial"/>
          <w:color w:val="000000"/>
          <w:sz w:val="20"/>
          <w:szCs w:val="20"/>
        </w:rPr>
        <w:t>2) Env</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r</w:t>
      </w:r>
      <w:r w:rsidRPr="00AC7219">
        <w:rPr>
          <w:rFonts w:ascii="Arial" w:eastAsia="Arial" w:hAnsi="Arial" w:cs="Arial"/>
          <w:color w:val="000000"/>
          <w:spacing w:val="2"/>
          <w:sz w:val="20"/>
          <w:szCs w:val="20"/>
        </w:rPr>
        <w:t>o</w:t>
      </w:r>
      <w:r w:rsidRPr="00AC7219">
        <w:rPr>
          <w:rFonts w:ascii="Arial" w:eastAsia="Arial" w:hAnsi="Arial" w:cs="Arial"/>
          <w:color w:val="000000"/>
          <w:sz w:val="20"/>
          <w:szCs w:val="20"/>
        </w:rPr>
        <w:t>nm</w:t>
      </w:r>
      <w:r w:rsidRPr="00AC7219">
        <w:rPr>
          <w:rFonts w:ascii="Arial" w:eastAsia="Arial" w:hAnsi="Arial" w:cs="Arial"/>
          <w:color w:val="000000"/>
          <w:spacing w:val="1"/>
          <w:sz w:val="20"/>
          <w:szCs w:val="20"/>
        </w:rPr>
        <w:t>e</w:t>
      </w:r>
      <w:r w:rsidRPr="00AC7219">
        <w:rPr>
          <w:rFonts w:ascii="Arial" w:eastAsia="Arial" w:hAnsi="Arial" w:cs="Arial"/>
          <w:color w:val="000000"/>
          <w:sz w:val="20"/>
          <w:szCs w:val="20"/>
        </w:rPr>
        <w:t>nt</w:t>
      </w:r>
      <w:r w:rsidRPr="00AC7219">
        <w:rPr>
          <w:rFonts w:ascii="Arial" w:eastAsia="Arial" w:hAnsi="Arial" w:cs="Arial"/>
          <w:color w:val="000000"/>
          <w:spacing w:val="1"/>
          <w:sz w:val="20"/>
          <w:szCs w:val="20"/>
        </w:rPr>
        <w:t>a</w:t>
      </w:r>
      <w:r w:rsidRPr="00AC7219">
        <w:rPr>
          <w:rFonts w:ascii="Arial" w:eastAsia="Arial" w:hAnsi="Arial" w:cs="Arial"/>
          <w:color w:val="000000"/>
          <w:sz w:val="20"/>
          <w:szCs w:val="20"/>
        </w:rPr>
        <w:t>l</w:t>
      </w:r>
      <w:r w:rsidRPr="00AC7219">
        <w:rPr>
          <w:rFonts w:ascii="Arial" w:eastAsia="Arial" w:hAnsi="Arial" w:cs="Arial"/>
          <w:color w:val="000000"/>
          <w:spacing w:val="95"/>
          <w:sz w:val="20"/>
          <w:szCs w:val="20"/>
        </w:rPr>
        <w:t xml:space="preserve"> </w:t>
      </w:r>
      <w:r w:rsidRPr="00AC7219">
        <w:rPr>
          <w:rFonts w:ascii="Arial" w:eastAsia="Arial" w:hAnsi="Arial" w:cs="Arial"/>
          <w:color w:val="000000"/>
          <w:spacing w:val="2"/>
          <w:sz w:val="20"/>
          <w:szCs w:val="20"/>
        </w:rPr>
        <w:t>p</w:t>
      </w:r>
      <w:r w:rsidRPr="00AC7219">
        <w:rPr>
          <w:rFonts w:ascii="Arial" w:eastAsia="Arial" w:hAnsi="Arial" w:cs="Arial"/>
          <w:color w:val="000000"/>
          <w:sz w:val="20"/>
          <w:szCs w:val="20"/>
        </w:rPr>
        <w:t>olicy</w:t>
      </w:r>
      <w:r w:rsidRPr="00AC7219">
        <w:rPr>
          <w:rFonts w:ascii="Arial" w:eastAsia="Arial" w:hAnsi="Arial" w:cs="Arial"/>
          <w:color w:val="000000"/>
          <w:spacing w:val="97"/>
          <w:sz w:val="20"/>
          <w:szCs w:val="20"/>
        </w:rPr>
        <w:t xml:space="preserve"> </w:t>
      </w:r>
      <w:r w:rsidRPr="00AC7219">
        <w:rPr>
          <w:rFonts w:ascii="Arial" w:eastAsia="Arial" w:hAnsi="Arial" w:cs="Arial"/>
          <w:color w:val="000000"/>
          <w:sz w:val="20"/>
          <w:szCs w:val="20"/>
        </w:rPr>
        <w:t>and</w:t>
      </w:r>
      <w:r w:rsidRPr="00AC7219">
        <w:rPr>
          <w:rFonts w:ascii="Arial" w:eastAsia="Arial" w:hAnsi="Arial" w:cs="Arial"/>
          <w:color w:val="000000"/>
          <w:spacing w:val="96"/>
          <w:sz w:val="20"/>
          <w:szCs w:val="20"/>
        </w:rPr>
        <w:t xml:space="preserve"> </w:t>
      </w:r>
      <w:r w:rsidRPr="00AC7219">
        <w:rPr>
          <w:rFonts w:ascii="Arial" w:eastAsia="Arial" w:hAnsi="Arial" w:cs="Arial"/>
          <w:color w:val="000000"/>
          <w:spacing w:val="1"/>
          <w:sz w:val="20"/>
          <w:szCs w:val="20"/>
        </w:rPr>
        <w:t>s</w:t>
      </w:r>
      <w:r w:rsidRPr="00AC7219">
        <w:rPr>
          <w:rFonts w:ascii="Arial" w:eastAsia="Arial" w:hAnsi="Arial" w:cs="Arial"/>
          <w:color w:val="000000"/>
          <w:sz w:val="20"/>
          <w:szCs w:val="20"/>
        </w:rPr>
        <w:t>u</w:t>
      </w:r>
      <w:r w:rsidRPr="00AC7219">
        <w:rPr>
          <w:rFonts w:ascii="Arial" w:eastAsia="Arial" w:hAnsi="Arial" w:cs="Arial"/>
          <w:color w:val="000000"/>
          <w:spacing w:val="1"/>
          <w:sz w:val="20"/>
          <w:szCs w:val="20"/>
        </w:rPr>
        <w:t>s</w:t>
      </w:r>
      <w:r w:rsidRPr="00AC7219">
        <w:rPr>
          <w:rFonts w:ascii="Arial" w:eastAsia="Arial" w:hAnsi="Arial" w:cs="Arial"/>
          <w:color w:val="000000"/>
          <w:sz w:val="20"/>
          <w:szCs w:val="20"/>
        </w:rPr>
        <w:t>ta</w:t>
      </w:r>
      <w:r w:rsidRPr="00AC7219">
        <w:rPr>
          <w:rFonts w:ascii="Arial" w:eastAsia="Arial" w:hAnsi="Arial" w:cs="Arial"/>
          <w:color w:val="000000"/>
          <w:spacing w:val="-1"/>
          <w:sz w:val="20"/>
          <w:szCs w:val="20"/>
        </w:rPr>
        <w:t>i</w:t>
      </w:r>
      <w:r w:rsidRPr="00AC7219">
        <w:rPr>
          <w:rFonts w:ascii="Arial" w:eastAsia="Arial" w:hAnsi="Arial" w:cs="Arial"/>
          <w:color w:val="000000"/>
          <w:spacing w:val="1"/>
          <w:sz w:val="20"/>
          <w:szCs w:val="20"/>
        </w:rPr>
        <w:t>n</w:t>
      </w:r>
      <w:r w:rsidRPr="00AC7219">
        <w:rPr>
          <w:rFonts w:ascii="Arial" w:eastAsia="Arial" w:hAnsi="Arial" w:cs="Arial"/>
          <w:color w:val="000000"/>
          <w:sz w:val="20"/>
          <w:szCs w:val="20"/>
        </w:rPr>
        <w:t>able</w:t>
      </w:r>
      <w:r w:rsidRPr="00AC7219">
        <w:rPr>
          <w:rFonts w:ascii="Arial" w:eastAsia="Arial" w:hAnsi="Arial" w:cs="Arial"/>
          <w:color w:val="000000"/>
          <w:spacing w:val="95"/>
          <w:sz w:val="20"/>
          <w:szCs w:val="20"/>
        </w:rPr>
        <w:t xml:space="preserve"> </w:t>
      </w:r>
      <w:r w:rsidRPr="00AC7219">
        <w:rPr>
          <w:rFonts w:ascii="Arial" w:eastAsia="Arial" w:hAnsi="Arial" w:cs="Arial"/>
          <w:color w:val="000000"/>
          <w:spacing w:val="2"/>
          <w:sz w:val="20"/>
          <w:szCs w:val="20"/>
        </w:rPr>
        <w:t>n</w:t>
      </w:r>
      <w:r w:rsidRPr="00AC7219">
        <w:rPr>
          <w:rFonts w:ascii="Arial" w:eastAsia="Arial" w:hAnsi="Arial" w:cs="Arial"/>
          <w:color w:val="000000"/>
          <w:sz w:val="20"/>
          <w:szCs w:val="20"/>
        </w:rPr>
        <w:t>atur</w:t>
      </w:r>
      <w:r w:rsidRPr="00AC7219">
        <w:rPr>
          <w:rFonts w:ascii="Arial" w:eastAsia="Arial" w:hAnsi="Arial" w:cs="Arial"/>
          <w:color w:val="000000"/>
          <w:spacing w:val="2"/>
          <w:sz w:val="20"/>
          <w:szCs w:val="20"/>
        </w:rPr>
        <w:t>a</w:t>
      </w:r>
      <w:r w:rsidRPr="00AC7219">
        <w:rPr>
          <w:rFonts w:ascii="Arial" w:eastAsia="Arial" w:hAnsi="Arial" w:cs="Arial"/>
          <w:color w:val="000000"/>
          <w:sz w:val="20"/>
          <w:szCs w:val="20"/>
        </w:rPr>
        <w:t>l</w:t>
      </w:r>
      <w:r w:rsidRPr="00AC7219">
        <w:rPr>
          <w:rFonts w:ascii="Arial" w:eastAsia="Arial" w:hAnsi="Arial" w:cs="Arial"/>
          <w:color w:val="000000"/>
          <w:spacing w:val="94"/>
          <w:sz w:val="20"/>
          <w:szCs w:val="20"/>
        </w:rPr>
        <w:t xml:space="preserve"> </w:t>
      </w:r>
      <w:r w:rsidRPr="00AC7219">
        <w:rPr>
          <w:rFonts w:ascii="Arial" w:eastAsia="Arial" w:hAnsi="Arial" w:cs="Arial"/>
          <w:color w:val="000000"/>
          <w:spacing w:val="1"/>
          <w:sz w:val="20"/>
          <w:szCs w:val="20"/>
        </w:rPr>
        <w:t>r</w:t>
      </w:r>
      <w:r w:rsidRPr="00AC7219">
        <w:rPr>
          <w:rFonts w:ascii="Arial" w:eastAsia="Arial" w:hAnsi="Arial" w:cs="Arial"/>
          <w:color w:val="000000"/>
          <w:sz w:val="20"/>
          <w:szCs w:val="20"/>
        </w:rPr>
        <w:t>e</w:t>
      </w:r>
      <w:r w:rsidRPr="00AC7219">
        <w:rPr>
          <w:rFonts w:ascii="Arial" w:eastAsia="Arial" w:hAnsi="Arial" w:cs="Arial"/>
          <w:color w:val="000000"/>
          <w:spacing w:val="3"/>
          <w:sz w:val="20"/>
          <w:szCs w:val="20"/>
        </w:rPr>
        <w:t>s</w:t>
      </w:r>
      <w:r w:rsidRPr="00AC7219">
        <w:rPr>
          <w:rFonts w:ascii="Arial" w:eastAsia="Arial" w:hAnsi="Arial" w:cs="Arial"/>
          <w:color w:val="000000"/>
          <w:sz w:val="20"/>
          <w:szCs w:val="20"/>
        </w:rPr>
        <w:t>our</w:t>
      </w:r>
      <w:r w:rsidRPr="00AC7219">
        <w:rPr>
          <w:rFonts w:ascii="Arial" w:eastAsia="Arial" w:hAnsi="Arial" w:cs="Arial"/>
          <w:color w:val="000000"/>
          <w:spacing w:val="1"/>
          <w:sz w:val="20"/>
          <w:szCs w:val="20"/>
        </w:rPr>
        <w:t>c</w:t>
      </w:r>
      <w:r w:rsidRPr="00AC7219">
        <w:rPr>
          <w:rFonts w:ascii="Arial" w:eastAsia="Arial" w:hAnsi="Arial" w:cs="Arial"/>
          <w:color w:val="000000"/>
          <w:sz w:val="20"/>
          <w:szCs w:val="20"/>
        </w:rPr>
        <w:t>e</w:t>
      </w:r>
      <w:r w:rsidRPr="00AC7219">
        <w:rPr>
          <w:rFonts w:ascii="Arial" w:eastAsia="Arial" w:hAnsi="Arial" w:cs="Arial"/>
          <w:color w:val="000000"/>
          <w:spacing w:val="95"/>
          <w:sz w:val="20"/>
          <w:szCs w:val="20"/>
        </w:rPr>
        <w:t xml:space="preserve"> </w:t>
      </w:r>
      <w:r w:rsidRPr="00AC7219">
        <w:rPr>
          <w:rFonts w:ascii="Arial" w:eastAsia="Arial" w:hAnsi="Arial" w:cs="Arial"/>
          <w:color w:val="000000"/>
          <w:sz w:val="20"/>
          <w:szCs w:val="20"/>
        </w:rPr>
        <w:t>use;</w:t>
      </w:r>
      <w:r w:rsidRPr="00AC7219">
        <w:rPr>
          <w:rFonts w:ascii="Arial" w:eastAsia="Arial" w:hAnsi="Arial" w:cs="Arial"/>
          <w:color w:val="000000"/>
          <w:spacing w:val="97"/>
          <w:sz w:val="20"/>
          <w:szCs w:val="20"/>
        </w:rPr>
        <w:t xml:space="preserve"> </w:t>
      </w:r>
      <w:r w:rsidRPr="00AC7219">
        <w:rPr>
          <w:rFonts w:ascii="Arial" w:eastAsia="Arial" w:hAnsi="Arial" w:cs="Arial"/>
          <w:color w:val="000000"/>
          <w:sz w:val="20"/>
          <w:szCs w:val="20"/>
        </w:rPr>
        <w:t>3)</w:t>
      </w:r>
      <w:r w:rsidRPr="00AC7219">
        <w:rPr>
          <w:rFonts w:ascii="Arial" w:eastAsia="Arial" w:hAnsi="Arial" w:cs="Arial"/>
          <w:color w:val="000000"/>
          <w:spacing w:val="96"/>
          <w:sz w:val="20"/>
          <w:szCs w:val="20"/>
        </w:rPr>
        <w:t xml:space="preserve"> </w:t>
      </w:r>
      <w:r w:rsidRPr="00AC7219">
        <w:rPr>
          <w:rFonts w:ascii="Arial" w:eastAsia="Arial" w:hAnsi="Arial" w:cs="Arial"/>
          <w:color w:val="000000"/>
          <w:spacing w:val="2"/>
          <w:sz w:val="20"/>
          <w:szCs w:val="20"/>
        </w:rPr>
        <w:t>E</w:t>
      </w:r>
      <w:r w:rsidRPr="00AC7219">
        <w:rPr>
          <w:rFonts w:ascii="Arial" w:eastAsia="Arial" w:hAnsi="Arial" w:cs="Arial"/>
          <w:color w:val="000000"/>
          <w:sz w:val="20"/>
          <w:szCs w:val="20"/>
        </w:rPr>
        <w:t>nergy;</w:t>
      </w:r>
      <w:r w:rsidRPr="00AC7219">
        <w:rPr>
          <w:rFonts w:ascii="Arial" w:eastAsia="Arial" w:hAnsi="Arial" w:cs="Arial"/>
          <w:color w:val="000000"/>
          <w:spacing w:val="98"/>
          <w:sz w:val="20"/>
          <w:szCs w:val="20"/>
        </w:rPr>
        <w:t xml:space="preserve"> </w:t>
      </w:r>
      <w:r w:rsidRPr="00AC7219">
        <w:rPr>
          <w:rFonts w:ascii="Arial" w:eastAsia="Arial" w:hAnsi="Arial" w:cs="Arial"/>
          <w:color w:val="000000"/>
          <w:sz w:val="20"/>
          <w:szCs w:val="20"/>
        </w:rPr>
        <w:t>4)</w:t>
      </w:r>
      <w:r w:rsidRPr="00AC7219">
        <w:rPr>
          <w:rFonts w:ascii="Arial" w:eastAsia="Arial" w:hAnsi="Arial" w:cs="Arial"/>
          <w:color w:val="000000"/>
          <w:spacing w:val="96"/>
          <w:sz w:val="20"/>
          <w:szCs w:val="20"/>
        </w:rPr>
        <w:t xml:space="preserve"> </w:t>
      </w:r>
      <w:r w:rsidRPr="00AC7219">
        <w:rPr>
          <w:rFonts w:ascii="Arial" w:eastAsia="Arial" w:hAnsi="Arial" w:cs="Arial"/>
          <w:color w:val="000000"/>
          <w:sz w:val="20"/>
          <w:szCs w:val="20"/>
        </w:rPr>
        <w:t>Sus</w:t>
      </w:r>
      <w:r w:rsidRPr="00AC7219">
        <w:rPr>
          <w:rFonts w:ascii="Arial" w:eastAsia="Arial" w:hAnsi="Arial" w:cs="Arial"/>
          <w:color w:val="000000"/>
          <w:spacing w:val="9"/>
          <w:sz w:val="20"/>
          <w:szCs w:val="20"/>
        </w:rPr>
        <w:t>t</w:t>
      </w:r>
      <w:r w:rsidRPr="00AC7219">
        <w:rPr>
          <w:rFonts w:ascii="Arial" w:eastAsia="Arial" w:hAnsi="Arial" w:cs="Arial"/>
          <w:color w:val="000000"/>
          <w:spacing w:val="2"/>
          <w:sz w:val="20"/>
          <w:szCs w:val="20"/>
        </w:rPr>
        <w:t>a</w:t>
      </w:r>
      <w:r w:rsidRPr="00AC7219">
        <w:rPr>
          <w:rFonts w:ascii="Arial" w:eastAsia="Arial" w:hAnsi="Arial" w:cs="Arial"/>
          <w:color w:val="000000"/>
          <w:sz w:val="20"/>
          <w:szCs w:val="20"/>
        </w:rPr>
        <w:t>i</w:t>
      </w:r>
      <w:r w:rsidRPr="00AC7219">
        <w:rPr>
          <w:rFonts w:ascii="Arial" w:eastAsia="Arial" w:hAnsi="Arial" w:cs="Arial"/>
          <w:color w:val="000000"/>
          <w:spacing w:val="1"/>
          <w:sz w:val="20"/>
          <w:szCs w:val="20"/>
        </w:rPr>
        <w:t>n</w:t>
      </w:r>
      <w:r w:rsidRPr="00AC7219">
        <w:rPr>
          <w:rFonts w:ascii="Arial" w:eastAsia="Arial" w:hAnsi="Arial" w:cs="Arial"/>
          <w:color w:val="000000"/>
          <w:sz w:val="20"/>
          <w:szCs w:val="20"/>
        </w:rPr>
        <w:t>a</w:t>
      </w:r>
      <w:r w:rsidRPr="00AC7219">
        <w:rPr>
          <w:rFonts w:ascii="Arial" w:eastAsia="Arial" w:hAnsi="Arial" w:cs="Arial"/>
          <w:color w:val="000000"/>
          <w:spacing w:val="1"/>
          <w:sz w:val="20"/>
          <w:szCs w:val="20"/>
        </w:rPr>
        <w:t>b</w:t>
      </w:r>
      <w:r w:rsidRPr="00AC7219">
        <w:rPr>
          <w:rFonts w:ascii="Arial" w:eastAsia="Arial" w:hAnsi="Arial" w:cs="Arial"/>
          <w:color w:val="000000"/>
          <w:sz w:val="20"/>
          <w:szCs w:val="20"/>
        </w:rPr>
        <w:t>le</w:t>
      </w:r>
      <w:r w:rsidRPr="00AC7219">
        <w:rPr>
          <w:rFonts w:ascii="Arial" w:eastAsia="Arial" w:hAnsi="Arial" w:cs="Arial"/>
          <w:color w:val="000000"/>
          <w:spacing w:val="97"/>
          <w:sz w:val="20"/>
          <w:szCs w:val="20"/>
        </w:rPr>
        <w:t xml:space="preserve"> </w:t>
      </w:r>
      <w:r w:rsidRPr="00AC7219">
        <w:rPr>
          <w:rFonts w:ascii="Arial" w:eastAsia="Arial" w:hAnsi="Arial" w:cs="Arial"/>
          <w:color w:val="000000"/>
          <w:sz w:val="20"/>
          <w:szCs w:val="20"/>
        </w:rPr>
        <w:t>Econ</w:t>
      </w:r>
      <w:r w:rsidRPr="00AC7219">
        <w:rPr>
          <w:rFonts w:ascii="Arial" w:eastAsia="Arial" w:hAnsi="Arial" w:cs="Arial"/>
          <w:color w:val="000000"/>
          <w:spacing w:val="1"/>
          <w:sz w:val="20"/>
          <w:szCs w:val="20"/>
        </w:rPr>
        <w:t>o</w:t>
      </w:r>
      <w:r w:rsidRPr="00AC7219">
        <w:rPr>
          <w:rFonts w:ascii="Arial" w:eastAsia="Arial" w:hAnsi="Arial" w:cs="Arial"/>
          <w:color w:val="000000"/>
          <w:sz w:val="20"/>
          <w:szCs w:val="20"/>
        </w:rPr>
        <w:t>m</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c Devel</w:t>
      </w:r>
      <w:r w:rsidRPr="00AC7219">
        <w:rPr>
          <w:rFonts w:ascii="Arial" w:eastAsia="Arial" w:hAnsi="Arial" w:cs="Arial"/>
          <w:color w:val="000000"/>
          <w:spacing w:val="1"/>
          <w:sz w:val="20"/>
          <w:szCs w:val="20"/>
        </w:rPr>
        <w:t>o</w:t>
      </w:r>
      <w:r w:rsidRPr="00AC7219">
        <w:rPr>
          <w:rFonts w:ascii="Arial" w:eastAsia="Arial" w:hAnsi="Arial" w:cs="Arial"/>
          <w:color w:val="000000"/>
          <w:sz w:val="20"/>
          <w:szCs w:val="20"/>
        </w:rPr>
        <w:t>p</w:t>
      </w:r>
      <w:r w:rsidRPr="00AC7219">
        <w:rPr>
          <w:rFonts w:ascii="Arial" w:eastAsia="Arial" w:hAnsi="Arial" w:cs="Arial"/>
          <w:color w:val="000000"/>
          <w:spacing w:val="1"/>
          <w:sz w:val="20"/>
          <w:szCs w:val="20"/>
        </w:rPr>
        <w:t>m</w:t>
      </w:r>
      <w:r w:rsidRPr="00AC7219">
        <w:rPr>
          <w:rFonts w:ascii="Arial" w:eastAsia="Arial" w:hAnsi="Arial" w:cs="Arial"/>
          <w:color w:val="000000"/>
          <w:sz w:val="20"/>
          <w:szCs w:val="20"/>
        </w:rPr>
        <w:t>ent.</w:t>
      </w:r>
      <w:r w:rsidRPr="00AC7219">
        <w:rPr>
          <w:rFonts w:ascii="Arial" w:eastAsia="Arial" w:hAnsi="Arial" w:cs="Arial"/>
          <w:color w:val="000000"/>
          <w:spacing w:val="15"/>
          <w:sz w:val="20"/>
          <w:szCs w:val="20"/>
        </w:rPr>
        <w:t xml:space="preserve"> </w:t>
      </w:r>
      <w:r w:rsidRPr="00AC7219">
        <w:rPr>
          <w:rFonts w:ascii="Arial" w:eastAsia="Arial" w:hAnsi="Arial" w:cs="Arial"/>
          <w:color w:val="000000"/>
          <w:spacing w:val="4"/>
          <w:sz w:val="20"/>
          <w:szCs w:val="20"/>
        </w:rPr>
        <w:t>G</w:t>
      </w:r>
      <w:r w:rsidRPr="00AC7219">
        <w:rPr>
          <w:rFonts w:ascii="Arial" w:eastAsia="Arial" w:hAnsi="Arial" w:cs="Arial"/>
          <w:color w:val="000000"/>
          <w:sz w:val="20"/>
          <w:szCs w:val="20"/>
        </w:rPr>
        <w:t>en</w:t>
      </w:r>
      <w:r w:rsidRPr="00AC7219">
        <w:rPr>
          <w:rFonts w:ascii="Arial" w:eastAsia="Arial" w:hAnsi="Arial" w:cs="Arial"/>
          <w:color w:val="000000"/>
          <w:spacing w:val="1"/>
          <w:sz w:val="20"/>
          <w:szCs w:val="20"/>
        </w:rPr>
        <w:t>d</w:t>
      </w:r>
      <w:r w:rsidRPr="00AC7219">
        <w:rPr>
          <w:rFonts w:ascii="Arial" w:eastAsia="Arial" w:hAnsi="Arial" w:cs="Arial"/>
          <w:color w:val="000000"/>
          <w:sz w:val="20"/>
          <w:szCs w:val="20"/>
        </w:rPr>
        <w:t>er</w:t>
      </w:r>
      <w:r w:rsidRPr="00AC7219">
        <w:rPr>
          <w:rFonts w:ascii="Arial" w:eastAsia="Arial" w:hAnsi="Arial" w:cs="Arial"/>
          <w:color w:val="000000"/>
          <w:spacing w:val="16"/>
          <w:sz w:val="20"/>
          <w:szCs w:val="20"/>
        </w:rPr>
        <w:t xml:space="preserve"> </w:t>
      </w:r>
      <w:r w:rsidRPr="00AC7219">
        <w:rPr>
          <w:rFonts w:ascii="Arial" w:eastAsia="Arial" w:hAnsi="Arial" w:cs="Arial"/>
          <w:color w:val="000000"/>
          <w:sz w:val="20"/>
          <w:szCs w:val="20"/>
        </w:rPr>
        <w:t>eq</w:t>
      </w:r>
      <w:r w:rsidRPr="00AC7219">
        <w:rPr>
          <w:rFonts w:ascii="Arial" w:eastAsia="Arial" w:hAnsi="Arial" w:cs="Arial"/>
          <w:color w:val="000000"/>
          <w:spacing w:val="1"/>
          <w:sz w:val="20"/>
          <w:szCs w:val="20"/>
        </w:rPr>
        <w:t>u</w:t>
      </w:r>
      <w:r w:rsidRPr="00AC7219">
        <w:rPr>
          <w:rFonts w:ascii="Arial" w:eastAsia="Arial" w:hAnsi="Arial" w:cs="Arial"/>
          <w:color w:val="000000"/>
          <w:sz w:val="20"/>
          <w:szCs w:val="20"/>
        </w:rPr>
        <w:t>ality</w:t>
      </w:r>
      <w:r w:rsidRPr="00AC7219">
        <w:rPr>
          <w:rFonts w:ascii="Arial" w:eastAsia="Arial" w:hAnsi="Arial" w:cs="Arial"/>
          <w:color w:val="000000"/>
          <w:spacing w:val="17"/>
          <w:sz w:val="20"/>
          <w:szCs w:val="20"/>
        </w:rPr>
        <w:t xml:space="preserve"> </w:t>
      </w:r>
      <w:r w:rsidRPr="00AC7219">
        <w:rPr>
          <w:rFonts w:ascii="Arial" w:eastAsia="Arial" w:hAnsi="Arial" w:cs="Arial"/>
          <w:color w:val="000000"/>
          <w:sz w:val="20"/>
          <w:szCs w:val="20"/>
        </w:rPr>
        <w:t>is</w:t>
      </w:r>
      <w:r w:rsidRPr="00AC7219">
        <w:rPr>
          <w:rFonts w:ascii="Arial" w:eastAsia="Arial" w:hAnsi="Arial" w:cs="Arial"/>
          <w:color w:val="000000"/>
          <w:spacing w:val="16"/>
          <w:sz w:val="20"/>
          <w:szCs w:val="20"/>
        </w:rPr>
        <w:t xml:space="preserve"> </w:t>
      </w:r>
      <w:r w:rsidRPr="00AC7219">
        <w:rPr>
          <w:rFonts w:ascii="Arial" w:eastAsia="Arial" w:hAnsi="Arial" w:cs="Arial"/>
          <w:color w:val="000000"/>
          <w:sz w:val="20"/>
          <w:szCs w:val="20"/>
        </w:rPr>
        <w:t>o</w:t>
      </w:r>
      <w:r w:rsidRPr="00AC7219">
        <w:rPr>
          <w:rFonts w:ascii="Arial" w:eastAsia="Arial" w:hAnsi="Arial" w:cs="Arial"/>
          <w:color w:val="000000"/>
          <w:spacing w:val="2"/>
          <w:sz w:val="20"/>
          <w:szCs w:val="20"/>
        </w:rPr>
        <w:t>n</w:t>
      </w:r>
      <w:r w:rsidRPr="00AC7219">
        <w:rPr>
          <w:rFonts w:ascii="Arial" w:eastAsia="Arial" w:hAnsi="Arial" w:cs="Arial"/>
          <w:color w:val="000000"/>
          <w:sz w:val="20"/>
          <w:szCs w:val="20"/>
        </w:rPr>
        <w:t>e</w:t>
      </w:r>
      <w:r w:rsidRPr="00AC7219">
        <w:rPr>
          <w:rFonts w:ascii="Arial" w:eastAsia="Arial" w:hAnsi="Arial" w:cs="Arial"/>
          <w:color w:val="000000"/>
          <w:spacing w:val="16"/>
          <w:sz w:val="20"/>
          <w:szCs w:val="20"/>
        </w:rPr>
        <w:t xml:space="preserve"> </w:t>
      </w:r>
      <w:r w:rsidRPr="00AC7219">
        <w:rPr>
          <w:rFonts w:ascii="Arial" w:eastAsia="Arial" w:hAnsi="Arial" w:cs="Arial"/>
          <w:color w:val="000000"/>
          <w:sz w:val="20"/>
          <w:szCs w:val="20"/>
        </w:rPr>
        <w:t>of</w:t>
      </w:r>
      <w:r w:rsidRPr="00AC7219">
        <w:rPr>
          <w:rFonts w:ascii="Arial" w:eastAsia="Arial" w:hAnsi="Arial" w:cs="Arial"/>
          <w:color w:val="000000"/>
          <w:spacing w:val="18"/>
          <w:sz w:val="20"/>
          <w:szCs w:val="20"/>
        </w:rPr>
        <w:t xml:space="preserve"> </w:t>
      </w:r>
      <w:r w:rsidRPr="00AC7219">
        <w:rPr>
          <w:rFonts w:ascii="Arial" w:eastAsia="Arial" w:hAnsi="Arial" w:cs="Arial"/>
          <w:color w:val="000000"/>
          <w:sz w:val="20"/>
          <w:szCs w:val="20"/>
        </w:rPr>
        <w:t>the</w:t>
      </w:r>
      <w:r w:rsidRPr="00AC7219">
        <w:rPr>
          <w:rFonts w:ascii="Arial" w:eastAsia="Arial" w:hAnsi="Arial" w:cs="Arial"/>
          <w:color w:val="000000"/>
          <w:spacing w:val="15"/>
          <w:sz w:val="20"/>
          <w:szCs w:val="20"/>
        </w:rPr>
        <w:t xml:space="preserve"> </w:t>
      </w:r>
      <w:r w:rsidRPr="00AC7219">
        <w:rPr>
          <w:rFonts w:ascii="Arial" w:eastAsia="Arial" w:hAnsi="Arial" w:cs="Arial"/>
          <w:color w:val="000000"/>
          <w:spacing w:val="1"/>
          <w:sz w:val="20"/>
          <w:szCs w:val="20"/>
        </w:rPr>
        <w:t>k</w:t>
      </w:r>
      <w:r w:rsidRPr="00AC7219">
        <w:rPr>
          <w:rFonts w:ascii="Arial" w:eastAsia="Arial" w:hAnsi="Arial" w:cs="Arial"/>
          <w:color w:val="000000"/>
          <w:sz w:val="20"/>
          <w:szCs w:val="20"/>
        </w:rPr>
        <w:t>ey</w:t>
      </w:r>
      <w:r w:rsidRPr="00AC7219">
        <w:rPr>
          <w:rFonts w:ascii="Arial" w:eastAsia="Arial" w:hAnsi="Arial" w:cs="Arial"/>
          <w:color w:val="000000"/>
          <w:spacing w:val="17"/>
          <w:sz w:val="20"/>
          <w:szCs w:val="20"/>
        </w:rPr>
        <w:t xml:space="preserve"> </w:t>
      </w:r>
      <w:r w:rsidRPr="00AC7219">
        <w:rPr>
          <w:rFonts w:ascii="Arial" w:eastAsia="Arial" w:hAnsi="Arial" w:cs="Arial"/>
          <w:color w:val="000000"/>
          <w:spacing w:val="1"/>
          <w:sz w:val="20"/>
          <w:szCs w:val="20"/>
        </w:rPr>
        <w:t>v</w:t>
      </w:r>
      <w:r w:rsidRPr="00AC7219">
        <w:rPr>
          <w:rFonts w:ascii="Arial" w:eastAsia="Arial" w:hAnsi="Arial" w:cs="Arial"/>
          <w:color w:val="000000"/>
          <w:spacing w:val="2"/>
          <w:sz w:val="20"/>
          <w:szCs w:val="20"/>
        </w:rPr>
        <w:t>a</w:t>
      </w:r>
      <w:r w:rsidRPr="00AC7219">
        <w:rPr>
          <w:rFonts w:ascii="Arial" w:eastAsia="Arial" w:hAnsi="Arial" w:cs="Arial"/>
          <w:color w:val="000000"/>
          <w:sz w:val="20"/>
          <w:szCs w:val="20"/>
        </w:rPr>
        <w:t>lues</w:t>
      </w:r>
      <w:r w:rsidRPr="00AC7219">
        <w:rPr>
          <w:rFonts w:ascii="Arial" w:eastAsia="Arial" w:hAnsi="Arial" w:cs="Arial"/>
          <w:color w:val="000000"/>
          <w:spacing w:val="17"/>
          <w:sz w:val="20"/>
          <w:szCs w:val="20"/>
        </w:rPr>
        <w:t xml:space="preserve"> </w:t>
      </w:r>
      <w:r w:rsidRPr="00AC7219">
        <w:rPr>
          <w:rFonts w:ascii="Arial" w:eastAsia="Arial" w:hAnsi="Arial" w:cs="Arial"/>
          <w:color w:val="000000"/>
          <w:sz w:val="20"/>
          <w:szCs w:val="20"/>
        </w:rPr>
        <w:t>of</w:t>
      </w:r>
      <w:r w:rsidRPr="00AC7219">
        <w:rPr>
          <w:rFonts w:ascii="Arial" w:eastAsia="Arial" w:hAnsi="Arial" w:cs="Arial"/>
          <w:color w:val="000000"/>
          <w:spacing w:val="16"/>
          <w:sz w:val="20"/>
          <w:szCs w:val="20"/>
        </w:rPr>
        <w:t xml:space="preserve"> </w:t>
      </w:r>
      <w:r w:rsidRPr="00AC7219">
        <w:rPr>
          <w:rFonts w:ascii="Arial" w:eastAsia="Arial" w:hAnsi="Arial" w:cs="Arial"/>
          <w:color w:val="000000"/>
          <w:sz w:val="20"/>
          <w:szCs w:val="20"/>
        </w:rPr>
        <w:t>our</w:t>
      </w:r>
      <w:r w:rsidRPr="00AC7219">
        <w:rPr>
          <w:rFonts w:ascii="Arial" w:eastAsia="Arial" w:hAnsi="Arial" w:cs="Arial"/>
          <w:color w:val="000000"/>
          <w:spacing w:val="16"/>
          <w:sz w:val="20"/>
          <w:szCs w:val="20"/>
        </w:rPr>
        <w:t xml:space="preserve"> </w:t>
      </w:r>
      <w:r w:rsidRPr="00AC7219">
        <w:rPr>
          <w:rFonts w:ascii="Arial" w:eastAsia="Arial" w:hAnsi="Arial" w:cs="Arial"/>
          <w:color w:val="000000"/>
          <w:spacing w:val="1"/>
          <w:sz w:val="20"/>
          <w:szCs w:val="20"/>
        </w:rPr>
        <w:t>c</w:t>
      </w:r>
      <w:r w:rsidRPr="00AC7219">
        <w:rPr>
          <w:rFonts w:ascii="Arial" w:eastAsia="Arial" w:hAnsi="Arial" w:cs="Arial"/>
          <w:color w:val="000000"/>
          <w:spacing w:val="2"/>
          <w:sz w:val="20"/>
          <w:szCs w:val="20"/>
        </w:rPr>
        <w:t>o</w:t>
      </w:r>
      <w:r w:rsidRPr="00AC7219">
        <w:rPr>
          <w:rFonts w:ascii="Arial" w:eastAsia="Arial" w:hAnsi="Arial" w:cs="Arial"/>
          <w:color w:val="000000"/>
          <w:sz w:val="20"/>
          <w:szCs w:val="20"/>
        </w:rPr>
        <w:t>m</w:t>
      </w:r>
      <w:r w:rsidRPr="00AC7219">
        <w:rPr>
          <w:rFonts w:ascii="Arial" w:eastAsia="Arial" w:hAnsi="Arial" w:cs="Arial"/>
          <w:color w:val="000000"/>
          <w:spacing w:val="1"/>
          <w:sz w:val="20"/>
          <w:szCs w:val="20"/>
        </w:rPr>
        <w:t>p</w:t>
      </w:r>
      <w:r w:rsidRPr="00AC7219">
        <w:rPr>
          <w:rFonts w:ascii="Arial" w:eastAsia="Arial" w:hAnsi="Arial" w:cs="Arial"/>
          <w:color w:val="000000"/>
          <w:sz w:val="20"/>
          <w:szCs w:val="20"/>
        </w:rPr>
        <w:t>any</w:t>
      </w:r>
      <w:r w:rsidRPr="00AC7219">
        <w:rPr>
          <w:rFonts w:ascii="Arial" w:eastAsia="Arial" w:hAnsi="Arial" w:cs="Arial"/>
          <w:color w:val="000000"/>
          <w:spacing w:val="17"/>
          <w:sz w:val="20"/>
          <w:szCs w:val="20"/>
        </w:rPr>
        <w:t xml:space="preserve"> </w:t>
      </w:r>
      <w:r w:rsidRPr="00AC7219">
        <w:rPr>
          <w:rFonts w:ascii="Arial" w:eastAsia="Arial" w:hAnsi="Arial" w:cs="Arial"/>
          <w:color w:val="000000"/>
          <w:sz w:val="20"/>
          <w:szCs w:val="20"/>
        </w:rPr>
        <w:t>a</w:t>
      </w:r>
      <w:r w:rsidRPr="00AC7219">
        <w:rPr>
          <w:rFonts w:ascii="Arial" w:eastAsia="Arial" w:hAnsi="Arial" w:cs="Arial"/>
          <w:color w:val="000000"/>
          <w:spacing w:val="1"/>
          <w:sz w:val="20"/>
          <w:szCs w:val="20"/>
        </w:rPr>
        <w:t>n</w:t>
      </w:r>
      <w:r w:rsidRPr="00AC7219">
        <w:rPr>
          <w:rFonts w:ascii="Arial" w:eastAsia="Arial" w:hAnsi="Arial" w:cs="Arial"/>
          <w:color w:val="000000"/>
          <w:sz w:val="20"/>
          <w:szCs w:val="20"/>
        </w:rPr>
        <w:t>d</w:t>
      </w:r>
      <w:r w:rsidRPr="00AC7219">
        <w:rPr>
          <w:rFonts w:ascii="Arial" w:eastAsia="Arial" w:hAnsi="Arial" w:cs="Arial"/>
          <w:color w:val="000000"/>
          <w:spacing w:val="16"/>
          <w:sz w:val="20"/>
          <w:szCs w:val="20"/>
        </w:rPr>
        <w:t xml:space="preserve"> </w:t>
      </w:r>
      <w:r w:rsidRPr="00AC7219">
        <w:rPr>
          <w:rFonts w:ascii="Arial" w:eastAsia="Arial" w:hAnsi="Arial" w:cs="Arial"/>
          <w:color w:val="000000"/>
          <w:sz w:val="20"/>
          <w:szCs w:val="20"/>
        </w:rPr>
        <w:t>of</w:t>
      </w:r>
      <w:r w:rsidRPr="00AC7219">
        <w:rPr>
          <w:rFonts w:ascii="Arial" w:eastAsia="Arial" w:hAnsi="Arial" w:cs="Arial"/>
          <w:color w:val="000000"/>
          <w:spacing w:val="18"/>
          <w:sz w:val="20"/>
          <w:szCs w:val="20"/>
        </w:rPr>
        <w:t xml:space="preserve"> </w:t>
      </w:r>
      <w:r w:rsidRPr="00AC7219">
        <w:rPr>
          <w:rFonts w:ascii="Arial" w:eastAsia="Arial" w:hAnsi="Arial" w:cs="Arial"/>
          <w:color w:val="000000"/>
          <w:sz w:val="20"/>
          <w:szCs w:val="20"/>
        </w:rPr>
        <w:t>the</w:t>
      </w:r>
      <w:r w:rsidRPr="00AC7219">
        <w:rPr>
          <w:rFonts w:ascii="Arial" w:eastAsia="Arial" w:hAnsi="Arial" w:cs="Arial"/>
          <w:color w:val="000000"/>
          <w:spacing w:val="15"/>
          <w:sz w:val="20"/>
          <w:szCs w:val="20"/>
        </w:rPr>
        <w:t xml:space="preserve"> </w:t>
      </w:r>
      <w:r w:rsidRPr="00AC7219">
        <w:rPr>
          <w:rFonts w:ascii="Arial" w:eastAsia="Arial" w:hAnsi="Arial" w:cs="Arial"/>
          <w:color w:val="000000"/>
          <w:spacing w:val="3"/>
          <w:sz w:val="20"/>
          <w:szCs w:val="20"/>
        </w:rPr>
        <w:t>w</w:t>
      </w:r>
      <w:r w:rsidRPr="00AC7219">
        <w:rPr>
          <w:rFonts w:ascii="Arial" w:eastAsia="Arial" w:hAnsi="Arial" w:cs="Arial"/>
          <w:color w:val="000000"/>
          <w:sz w:val="20"/>
          <w:szCs w:val="20"/>
        </w:rPr>
        <w:t>ork</w:t>
      </w:r>
      <w:r w:rsidRPr="00AC7219">
        <w:rPr>
          <w:rFonts w:ascii="Arial" w:eastAsia="Arial" w:hAnsi="Arial" w:cs="Arial"/>
          <w:color w:val="000000"/>
          <w:spacing w:val="18"/>
          <w:sz w:val="20"/>
          <w:szCs w:val="20"/>
        </w:rPr>
        <w:t xml:space="preserve"> </w:t>
      </w:r>
      <w:r w:rsidRPr="00AC7219">
        <w:rPr>
          <w:rFonts w:ascii="Arial" w:eastAsia="Arial" w:hAnsi="Arial" w:cs="Arial"/>
          <w:color w:val="000000"/>
          <w:sz w:val="20"/>
          <w:szCs w:val="20"/>
        </w:rPr>
        <w:t>we</w:t>
      </w:r>
      <w:r w:rsidRPr="00AC7219">
        <w:rPr>
          <w:rFonts w:ascii="Arial" w:eastAsia="Arial" w:hAnsi="Arial" w:cs="Arial"/>
          <w:color w:val="000000"/>
          <w:spacing w:val="16"/>
          <w:sz w:val="20"/>
          <w:szCs w:val="20"/>
        </w:rPr>
        <w:t xml:space="preserve"> </w:t>
      </w:r>
      <w:r w:rsidRPr="00AC7219">
        <w:rPr>
          <w:rFonts w:ascii="Arial" w:eastAsia="Arial" w:hAnsi="Arial" w:cs="Arial"/>
          <w:color w:val="000000"/>
          <w:sz w:val="20"/>
          <w:szCs w:val="20"/>
        </w:rPr>
        <w:t>d</w:t>
      </w:r>
      <w:r w:rsidRPr="00AC7219">
        <w:rPr>
          <w:rFonts w:ascii="Arial" w:eastAsia="Arial" w:hAnsi="Arial" w:cs="Arial"/>
          <w:color w:val="000000"/>
          <w:spacing w:val="1"/>
          <w:sz w:val="20"/>
          <w:szCs w:val="20"/>
        </w:rPr>
        <w:t>o</w:t>
      </w:r>
      <w:r w:rsidRPr="00AC7219">
        <w:rPr>
          <w:rFonts w:ascii="Arial" w:eastAsia="Arial" w:hAnsi="Arial" w:cs="Arial"/>
          <w:color w:val="000000"/>
          <w:sz w:val="20"/>
          <w:szCs w:val="20"/>
        </w:rPr>
        <w:t>.</w:t>
      </w:r>
      <w:r w:rsidRPr="00AC7219">
        <w:rPr>
          <w:rFonts w:ascii="Arial" w:eastAsia="Arial" w:hAnsi="Arial" w:cs="Arial"/>
          <w:color w:val="000000"/>
          <w:spacing w:val="16"/>
          <w:sz w:val="20"/>
          <w:szCs w:val="20"/>
        </w:rPr>
        <w:t xml:space="preserve"> </w:t>
      </w:r>
      <w:r w:rsidRPr="00AC7219">
        <w:rPr>
          <w:rFonts w:ascii="Arial" w:eastAsia="Arial" w:hAnsi="Arial" w:cs="Arial"/>
          <w:color w:val="000000"/>
          <w:spacing w:val="1"/>
          <w:sz w:val="20"/>
          <w:szCs w:val="20"/>
        </w:rPr>
        <w:t>F</w:t>
      </w:r>
      <w:r w:rsidRPr="00AC7219">
        <w:rPr>
          <w:rFonts w:ascii="Arial" w:eastAsia="Arial" w:hAnsi="Arial" w:cs="Arial"/>
          <w:color w:val="000000"/>
          <w:sz w:val="20"/>
          <w:szCs w:val="20"/>
        </w:rPr>
        <w:t>oster</w:t>
      </w:r>
      <w:r w:rsidRPr="00AC7219">
        <w:rPr>
          <w:rFonts w:ascii="Arial" w:eastAsia="Arial" w:hAnsi="Arial" w:cs="Arial"/>
          <w:color w:val="000000"/>
          <w:spacing w:val="2"/>
          <w:sz w:val="20"/>
          <w:szCs w:val="20"/>
        </w:rPr>
        <w:t>in</w:t>
      </w:r>
      <w:r w:rsidRPr="00AC7219">
        <w:rPr>
          <w:rFonts w:ascii="Arial" w:eastAsia="Arial" w:hAnsi="Arial" w:cs="Arial"/>
          <w:color w:val="000000"/>
          <w:sz w:val="20"/>
          <w:szCs w:val="20"/>
        </w:rPr>
        <w:t>g gender</w:t>
      </w:r>
      <w:r w:rsidRPr="00AC7219">
        <w:rPr>
          <w:rFonts w:ascii="Arial" w:eastAsia="Arial" w:hAnsi="Arial" w:cs="Arial"/>
          <w:color w:val="000000"/>
          <w:spacing w:val="-1"/>
          <w:sz w:val="20"/>
          <w:szCs w:val="20"/>
        </w:rPr>
        <w:t xml:space="preserve"> </w:t>
      </w:r>
      <w:r w:rsidRPr="00AC7219">
        <w:rPr>
          <w:rFonts w:ascii="Arial" w:eastAsia="Arial" w:hAnsi="Arial" w:cs="Arial"/>
          <w:color w:val="000000"/>
          <w:spacing w:val="1"/>
          <w:sz w:val="20"/>
          <w:szCs w:val="20"/>
        </w:rPr>
        <w:t>e</w:t>
      </w:r>
      <w:r w:rsidRPr="00AC7219">
        <w:rPr>
          <w:rFonts w:ascii="Arial" w:eastAsia="Arial" w:hAnsi="Arial" w:cs="Arial"/>
          <w:color w:val="000000"/>
          <w:sz w:val="20"/>
          <w:szCs w:val="20"/>
        </w:rPr>
        <w:t>qu</w:t>
      </w:r>
      <w:r w:rsidRPr="00AC7219">
        <w:rPr>
          <w:rFonts w:ascii="Arial" w:eastAsia="Arial" w:hAnsi="Arial" w:cs="Arial"/>
          <w:color w:val="000000"/>
          <w:spacing w:val="1"/>
          <w:sz w:val="20"/>
          <w:szCs w:val="20"/>
        </w:rPr>
        <w:t>a</w:t>
      </w:r>
      <w:r w:rsidRPr="00AC7219">
        <w:rPr>
          <w:rFonts w:ascii="Arial" w:eastAsia="Arial" w:hAnsi="Arial" w:cs="Arial"/>
          <w:color w:val="000000"/>
          <w:sz w:val="20"/>
          <w:szCs w:val="20"/>
        </w:rPr>
        <w:t>lity</w:t>
      </w:r>
      <w:r w:rsidRPr="00AC7219">
        <w:rPr>
          <w:rFonts w:ascii="Arial" w:eastAsia="Arial" w:hAnsi="Arial" w:cs="Arial"/>
          <w:color w:val="000000"/>
          <w:spacing w:val="-1"/>
          <w:sz w:val="20"/>
          <w:szCs w:val="20"/>
        </w:rPr>
        <w:t xml:space="preserve"> </w:t>
      </w:r>
      <w:r w:rsidRPr="00AC7219">
        <w:rPr>
          <w:rFonts w:ascii="Arial" w:eastAsia="Arial" w:hAnsi="Arial" w:cs="Arial"/>
          <w:color w:val="000000"/>
          <w:sz w:val="20"/>
          <w:szCs w:val="20"/>
        </w:rPr>
        <w:t>in our proj</w:t>
      </w:r>
      <w:r w:rsidRPr="00AC7219">
        <w:rPr>
          <w:rFonts w:ascii="Arial" w:eastAsia="Arial" w:hAnsi="Arial" w:cs="Arial"/>
          <w:color w:val="000000"/>
          <w:spacing w:val="2"/>
          <w:sz w:val="20"/>
          <w:szCs w:val="20"/>
        </w:rPr>
        <w:t>e</w:t>
      </w:r>
      <w:r w:rsidRPr="00AC7219">
        <w:rPr>
          <w:rFonts w:ascii="Arial" w:eastAsia="Arial" w:hAnsi="Arial" w:cs="Arial"/>
          <w:color w:val="000000"/>
          <w:spacing w:val="1"/>
          <w:sz w:val="20"/>
          <w:szCs w:val="20"/>
        </w:rPr>
        <w:t>c</w:t>
      </w:r>
      <w:r w:rsidRPr="00AC7219">
        <w:rPr>
          <w:rFonts w:ascii="Arial" w:eastAsia="Arial" w:hAnsi="Arial" w:cs="Arial"/>
          <w:color w:val="000000"/>
          <w:sz w:val="20"/>
          <w:szCs w:val="20"/>
        </w:rPr>
        <w:t>t</w:t>
      </w:r>
      <w:r w:rsidRPr="00AC7219">
        <w:rPr>
          <w:rFonts w:ascii="Arial" w:eastAsia="Arial" w:hAnsi="Arial" w:cs="Arial"/>
          <w:color w:val="000000"/>
          <w:spacing w:val="-2"/>
          <w:sz w:val="20"/>
          <w:szCs w:val="20"/>
        </w:rPr>
        <w:t xml:space="preserve"> </w:t>
      </w:r>
      <w:r w:rsidRPr="00AC7219">
        <w:rPr>
          <w:rFonts w:ascii="Arial" w:eastAsia="Arial" w:hAnsi="Arial" w:cs="Arial"/>
          <w:color w:val="000000"/>
          <w:sz w:val="20"/>
          <w:szCs w:val="20"/>
        </w:rPr>
        <w:t>o</w:t>
      </w:r>
      <w:r w:rsidRPr="00AC7219">
        <w:rPr>
          <w:rFonts w:ascii="Arial" w:eastAsia="Arial" w:hAnsi="Arial" w:cs="Arial"/>
          <w:color w:val="000000"/>
          <w:spacing w:val="-1"/>
          <w:sz w:val="20"/>
          <w:szCs w:val="20"/>
        </w:rPr>
        <w:t>p</w:t>
      </w:r>
      <w:r w:rsidRPr="00AC7219">
        <w:rPr>
          <w:rFonts w:ascii="Arial" w:eastAsia="Arial" w:hAnsi="Arial" w:cs="Arial"/>
          <w:color w:val="000000"/>
          <w:sz w:val="20"/>
          <w:szCs w:val="20"/>
        </w:rPr>
        <w:t>e</w:t>
      </w:r>
      <w:r w:rsidRPr="00AC7219">
        <w:rPr>
          <w:rFonts w:ascii="Arial" w:eastAsia="Arial" w:hAnsi="Arial" w:cs="Arial"/>
          <w:color w:val="000000"/>
          <w:spacing w:val="2"/>
          <w:sz w:val="20"/>
          <w:szCs w:val="20"/>
        </w:rPr>
        <w:t>r</w:t>
      </w:r>
      <w:r w:rsidRPr="00AC7219">
        <w:rPr>
          <w:rFonts w:ascii="Arial" w:eastAsia="Arial" w:hAnsi="Arial" w:cs="Arial"/>
          <w:color w:val="000000"/>
          <w:sz w:val="20"/>
          <w:szCs w:val="20"/>
        </w:rPr>
        <w:t>at</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on and</w:t>
      </w:r>
      <w:r w:rsidRPr="00AC7219">
        <w:rPr>
          <w:rFonts w:ascii="Arial" w:eastAsia="Arial" w:hAnsi="Arial" w:cs="Arial"/>
          <w:color w:val="000000"/>
          <w:spacing w:val="-2"/>
          <w:sz w:val="20"/>
          <w:szCs w:val="20"/>
        </w:rPr>
        <w:t xml:space="preserve"> </w:t>
      </w:r>
      <w:r w:rsidRPr="00AC7219">
        <w:rPr>
          <w:rFonts w:ascii="Arial" w:eastAsia="Arial" w:hAnsi="Arial" w:cs="Arial"/>
          <w:color w:val="000000"/>
          <w:spacing w:val="1"/>
          <w:sz w:val="20"/>
          <w:szCs w:val="20"/>
        </w:rPr>
        <w:t>o</w:t>
      </w:r>
      <w:r w:rsidRPr="00AC7219">
        <w:rPr>
          <w:rFonts w:ascii="Arial" w:eastAsia="Arial" w:hAnsi="Arial" w:cs="Arial"/>
          <w:color w:val="000000"/>
          <w:sz w:val="20"/>
          <w:szCs w:val="20"/>
        </w:rPr>
        <w:t>ur int</w:t>
      </w:r>
      <w:r w:rsidRPr="00AC7219">
        <w:rPr>
          <w:rFonts w:ascii="Arial" w:eastAsia="Arial" w:hAnsi="Arial" w:cs="Arial"/>
          <w:color w:val="000000"/>
          <w:spacing w:val="-1"/>
          <w:sz w:val="20"/>
          <w:szCs w:val="20"/>
        </w:rPr>
        <w:t>e</w:t>
      </w:r>
      <w:r w:rsidRPr="00AC7219">
        <w:rPr>
          <w:rFonts w:ascii="Arial" w:eastAsia="Arial" w:hAnsi="Arial" w:cs="Arial"/>
          <w:color w:val="000000"/>
          <w:spacing w:val="2"/>
          <w:sz w:val="20"/>
          <w:szCs w:val="20"/>
        </w:rPr>
        <w:t>r</w:t>
      </w:r>
      <w:r w:rsidRPr="00AC7219">
        <w:rPr>
          <w:rFonts w:ascii="Arial" w:eastAsia="Arial" w:hAnsi="Arial" w:cs="Arial"/>
          <w:color w:val="000000"/>
          <w:sz w:val="20"/>
          <w:szCs w:val="20"/>
        </w:rPr>
        <w:t>n</w:t>
      </w:r>
      <w:r w:rsidRPr="00AC7219">
        <w:rPr>
          <w:rFonts w:ascii="Arial" w:eastAsia="Arial" w:hAnsi="Arial" w:cs="Arial"/>
          <w:color w:val="000000"/>
          <w:spacing w:val="2"/>
          <w:sz w:val="20"/>
          <w:szCs w:val="20"/>
        </w:rPr>
        <w:t>a</w:t>
      </w:r>
      <w:r w:rsidRPr="00AC7219">
        <w:rPr>
          <w:rFonts w:ascii="Arial" w:eastAsia="Arial" w:hAnsi="Arial" w:cs="Arial"/>
          <w:color w:val="000000"/>
          <w:sz w:val="20"/>
          <w:szCs w:val="20"/>
        </w:rPr>
        <w:t>l</w:t>
      </w:r>
      <w:r w:rsidRPr="00AC7219">
        <w:rPr>
          <w:rFonts w:ascii="Arial" w:eastAsia="Arial" w:hAnsi="Arial" w:cs="Arial"/>
          <w:color w:val="000000"/>
          <w:spacing w:val="-3"/>
          <w:sz w:val="20"/>
          <w:szCs w:val="20"/>
        </w:rPr>
        <w:t xml:space="preserve"> </w:t>
      </w:r>
      <w:r w:rsidRPr="00AC7219">
        <w:rPr>
          <w:rFonts w:ascii="Arial" w:eastAsia="Arial" w:hAnsi="Arial" w:cs="Arial"/>
          <w:color w:val="000000"/>
          <w:spacing w:val="1"/>
          <w:sz w:val="20"/>
          <w:szCs w:val="20"/>
        </w:rPr>
        <w:t>e</w:t>
      </w:r>
      <w:r w:rsidRPr="00AC7219">
        <w:rPr>
          <w:rFonts w:ascii="Arial" w:eastAsia="Arial" w:hAnsi="Arial" w:cs="Arial"/>
          <w:color w:val="000000"/>
          <w:sz w:val="20"/>
          <w:szCs w:val="20"/>
        </w:rPr>
        <w:t>qu</w:t>
      </w:r>
      <w:r w:rsidRPr="00AC7219">
        <w:rPr>
          <w:rFonts w:ascii="Arial" w:eastAsia="Arial" w:hAnsi="Arial" w:cs="Arial"/>
          <w:color w:val="000000"/>
          <w:spacing w:val="1"/>
          <w:sz w:val="20"/>
          <w:szCs w:val="20"/>
        </w:rPr>
        <w:t>a</w:t>
      </w:r>
      <w:r w:rsidRPr="00AC7219">
        <w:rPr>
          <w:rFonts w:ascii="Arial" w:eastAsia="Arial" w:hAnsi="Arial" w:cs="Arial"/>
          <w:color w:val="000000"/>
          <w:sz w:val="20"/>
          <w:szCs w:val="20"/>
        </w:rPr>
        <w:t>l</w:t>
      </w:r>
      <w:r w:rsidRPr="00AC7219">
        <w:rPr>
          <w:rFonts w:ascii="Arial" w:eastAsia="Arial" w:hAnsi="Arial" w:cs="Arial"/>
          <w:color w:val="000000"/>
          <w:spacing w:val="-1"/>
          <w:sz w:val="20"/>
          <w:szCs w:val="20"/>
        </w:rPr>
        <w:t xml:space="preserve"> </w:t>
      </w:r>
      <w:r w:rsidRPr="00AC7219">
        <w:rPr>
          <w:rFonts w:ascii="Arial" w:eastAsia="Arial" w:hAnsi="Arial" w:cs="Arial"/>
          <w:color w:val="000000"/>
          <w:sz w:val="20"/>
          <w:szCs w:val="20"/>
        </w:rPr>
        <w:t>opport</w:t>
      </w:r>
      <w:r w:rsidRPr="00AC7219">
        <w:rPr>
          <w:rFonts w:ascii="Arial" w:eastAsia="Arial" w:hAnsi="Arial" w:cs="Arial"/>
          <w:color w:val="000000"/>
          <w:spacing w:val="2"/>
          <w:sz w:val="20"/>
          <w:szCs w:val="20"/>
        </w:rPr>
        <w:t>u</w:t>
      </w:r>
      <w:r w:rsidRPr="00AC7219">
        <w:rPr>
          <w:rFonts w:ascii="Arial" w:eastAsia="Arial" w:hAnsi="Arial" w:cs="Arial"/>
          <w:color w:val="000000"/>
          <w:sz w:val="20"/>
          <w:szCs w:val="20"/>
        </w:rPr>
        <w:t>n</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ty pro</w:t>
      </w:r>
      <w:r w:rsidRPr="00AC7219">
        <w:rPr>
          <w:rFonts w:ascii="Arial" w:eastAsia="Arial" w:hAnsi="Arial" w:cs="Arial"/>
          <w:color w:val="000000"/>
          <w:spacing w:val="1"/>
          <w:sz w:val="20"/>
          <w:szCs w:val="20"/>
        </w:rPr>
        <w:t>v</w:t>
      </w:r>
      <w:r w:rsidRPr="00AC7219">
        <w:rPr>
          <w:rFonts w:ascii="Arial" w:eastAsia="Arial" w:hAnsi="Arial" w:cs="Arial"/>
          <w:color w:val="000000"/>
          <w:sz w:val="20"/>
          <w:szCs w:val="20"/>
        </w:rPr>
        <w:t>is</w:t>
      </w:r>
      <w:r w:rsidRPr="00AC7219">
        <w:rPr>
          <w:rFonts w:ascii="Arial" w:eastAsia="Arial" w:hAnsi="Arial" w:cs="Arial"/>
          <w:color w:val="000000"/>
          <w:spacing w:val="1"/>
          <w:sz w:val="20"/>
          <w:szCs w:val="20"/>
        </w:rPr>
        <w:t>i</w:t>
      </w:r>
      <w:r w:rsidRPr="00AC7219">
        <w:rPr>
          <w:rFonts w:ascii="Arial" w:eastAsia="Arial" w:hAnsi="Arial" w:cs="Arial"/>
          <w:color w:val="000000"/>
          <w:spacing w:val="2"/>
          <w:sz w:val="20"/>
          <w:szCs w:val="20"/>
        </w:rPr>
        <w:t>o</w:t>
      </w:r>
      <w:r w:rsidRPr="00AC7219">
        <w:rPr>
          <w:rFonts w:ascii="Arial" w:eastAsia="Arial" w:hAnsi="Arial" w:cs="Arial"/>
          <w:color w:val="000000"/>
          <w:sz w:val="20"/>
          <w:szCs w:val="20"/>
        </w:rPr>
        <w:t>ns</w:t>
      </w:r>
      <w:r w:rsidRPr="00AC7219">
        <w:rPr>
          <w:rFonts w:ascii="Arial" w:eastAsia="Arial" w:hAnsi="Arial" w:cs="Arial"/>
          <w:color w:val="000000"/>
          <w:spacing w:val="-1"/>
          <w:sz w:val="20"/>
          <w:szCs w:val="20"/>
        </w:rPr>
        <w:t xml:space="preserve"> </w:t>
      </w:r>
      <w:r w:rsidRPr="00AC7219">
        <w:rPr>
          <w:rFonts w:ascii="Arial" w:eastAsia="Arial" w:hAnsi="Arial" w:cs="Arial"/>
          <w:color w:val="000000"/>
          <w:sz w:val="20"/>
          <w:szCs w:val="20"/>
        </w:rPr>
        <w:t>are</w:t>
      </w:r>
      <w:r w:rsidRPr="00AC7219">
        <w:rPr>
          <w:rFonts w:ascii="Arial" w:eastAsia="Arial" w:hAnsi="Arial" w:cs="Arial"/>
          <w:color w:val="000000"/>
          <w:spacing w:val="-1"/>
          <w:sz w:val="20"/>
          <w:szCs w:val="20"/>
        </w:rPr>
        <w:t xml:space="preserve"> </w:t>
      </w:r>
      <w:r w:rsidRPr="00AC7219">
        <w:rPr>
          <w:rFonts w:ascii="Arial" w:eastAsia="Arial" w:hAnsi="Arial" w:cs="Arial"/>
          <w:color w:val="000000"/>
          <w:sz w:val="20"/>
          <w:szCs w:val="20"/>
        </w:rPr>
        <w:t>two</w:t>
      </w:r>
      <w:r w:rsidRPr="00AC7219">
        <w:rPr>
          <w:rFonts w:ascii="Arial" w:eastAsia="Arial" w:hAnsi="Arial" w:cs="Arial"/>
          <w:color w:val="000000"/>
          <w:spacing w:val="-1"/>
          <w:sz w:val="20"/>
          <w:szCs w:val="20"/>
        </w:rPr>
        <w:t xml:space="preserve"> </w:t>
      </w:r>
      <w:r w:rsidRPr="00AC7219">
        <w:rPr>
          <w:rFonts w:ascii="Arial" w:eastAsia="Arial" w:hAnsi="Arial" w:cs="Arial"/>
          <w:color w:val="000000"/>
          <w:sz w:val="20"/>
          <w:szCs w:val="20"/>
        </w:rPr>
        <w:t>st</w:t>
      </w:r>
      <w:r w:rsidRPr="00AC7219">
        <w:rPr>
          <w:rFonts w:ascii="Arial" w:eastAsia="Arial" w:hAnsi="Arial" w:cs="Arial"/>
          <w:color w:val="000000"/>
          <w:spacing w:val="1"/>
          <w:sz w:val="20"/>
          <w:szCs w:val="20"/>
        </w:rPr>
        <w:t>r</w:t>
      </w:r>
      <w:r w:rsidRPr="00AC7219">
        <w:rPr>
          <w:rFonts w:ascii="Arial" w:eastAsia="Arial" w:hAnsi="Arial" w:cs="Arial"/>
          <w:color w:val="000000"/>
          <w:sz w:val="20"/>
          <w:szCs w:val="20"/>
        </w:rPr>
        <w:t>at</w:t>
      </w:r>
      <w:r w:rsidRPr="00AC7219">
        <w:rPr>
          <w:rFonts w:ascii="Arial" w:eastAsia="Arial" w:hAnsi="Arial" w:cs="Arial"/>
          <w:color w:val="000000"/>
          <w:spacing w:val="1"/>
          <w:sz w:val="20"/>
          <w:szCs w:val="20"/>
        </w:rPr>
        <w:t>e</w:t>
      </w:r>
      <w:r w:rsidRPr="00AC7219">
        <w:rPr>
          <w:rFonts w:ascii="Arial" w:eastAsia="Arial" w:hAnsi="Arial" w:cs="Arial"/>
          <w:color w:val="000000"/>
          <w:sz w:val="20"/>
          <w:szCs w:val="20"/>
        </w:rPr>
        <w:t>gic pillars of o</w:t>
      </w:r>
      <w:r w:rsidRPr="00AC7219">
        <w:rPr>
          <w:rFonts w:ascii="Arial" w:eastAsia="Arial" w:hAnsi="Arial" w:cs="Arial"/>
          <w:color w:val="000000"/>
          <w:spacing w:val="-1"/>
          <w:sz w:val="20"/>
          <w:szCs w:val="20"/>
        </w:rPr>
        <w:t>u</w:t>
      </w:r>
      <w:r w:rsidRPr="00AC7219">
        <w:rPr>
          <w:rFonts w:ascii="Arial" w:eastAsia="Arial" w:hAnsi="Arial" w:cs="Arial"/>
          <w:color w:val="000000"/>
          <w:sz w:val="20"/>
          <w:szCs w:val="20"/>
        </w:rPr>
        <w:t>r cor</w:t>
      </w:r>
      <w:r w:rsidRPr="00AC7219">
        <w:rPr>
          <w:rFonts w:ascii="Arial" w:eastAsia="Arial" w:hAnsi="Arial" w:cs="Arial"/>
          <w:color w:val="000000"/>
          <w:spacing w:val="2"/>
          <w:sz w:val="20"/>
          <w:szCs w:val="20"/>
        </w:rPr>
        <w:t>p</w:t>
      </w:r>
      <w:r w:rsidRPr="00AC7219">
        <w:rPr>
          <w:rFonts w:ascii="Arial" w:eastAsia="Arial" w:hAnsi="Arial" w:cs="Arial"/>
          <w:color w:val="000000"/>
          <w:sz w:val="20"/>
          <w:szCs w:val="20"/>
        </w:rPr>
        <w:t>orate</w:t>
      </w:r>
      <w:r w:rsidRPr="00AC7219">
        <w:rPr>
          <w:rFonts w:ascii="Arial" w:eastAsia="Arial" w:hAnsi="Arial" w:cs="Arial"/>
          <w:color w:val="000000"/>
          <w:spacing w:val="2"/>
          <w:sz w:val="20"/>
          <w:szCs w:val="20"/>
        </w:rPr>
        <w:t xml:space="preserve"> </w:t>
      </w:r>
      <w:r w:rsidRPr="00AC7219">
        <w:rPr>
          <w:rFonts w:ascii="Arial" w:eastAsia="Arial" w:hAnsi="Arial" w:cs="Arial"/>
          <w:color w:val="000000"/>
          <w:sz w:val="20"/>
          <w:szCs w:val="20"/>
        </w:rPr>
        <w:t>i</w:t>
      </w:r>
      <w:r w:rsidRPr="00AC7219">
        <w:rPr>
          <w:rFonts w:ascii="Arial" w:eastAsia="Arial" w:hAnsi="Arial" w:cs="Arial"/>
          <w:color w:val="000000"/>
          <w:spacing w:val="1"/>
          <w:sz w:val="20"/>
          <w:szCs w:val="20"/>
        </w:rPr>
        <w:t>d</w:t>
      </w:r>
      <w:r w:rsidRPr="00AC7219">
        <w:rPr>
          <w:rFonts w:ascii="Arial" w:eastAsia="Arial" w:hAnsi="Arial" w:cs="Arial"/>
          <w:color w:val="000000"/>
          <w:sz w:val="20"/>
          <w:szCs w:val="20"/>
        </w:rPr>
        <w:t>en</w:t>
      </w:r>
      <w:r w:rsidRPr="00AC7219">
        <w:rPr>
          <w:rFonts w:ascii="Arial" w:eastAsia="Arial" w:hAnsi="Arial" w:cs="Arial"/>
          <w:color w:val="000000"/>
          <w:spacing w:val="1"/>
          <w:sz w:val="20"/>
          <w:szCs w:val="20"/>
        </w:rPr>
        <w:t>t</w:t>
      </w:r>
      <w:r w:rsidRPr="00AC7219">
        <w:rPr>
          <w:rFonts w:ascii="Arial" w:eastAsia="Arial" w:hAnsi="Arial" w:cs="Arial"/>
          <w:color w:val="000000"/>
          <w:sz w:val="20"/>
          <w:szCs w:val="20"/>
        </w:rPr>
        <w:t>ity</w:t>
      </w:r>
      <w:r w:rsidRPr="00AC7219">
        <w:rPr>
          <w:rFonts w:ascii="Arial" w:eastAsia="Arial" w:hAnsi="Arial" w:cs="Arial"/>
          <w:color w:val="000000"/>
          <w:spacing w:val="1"/>
          <w:sz w:val="20"/>
          <w:szCs w:val="20"/>
        </w:rPr>
        <w:t xml:space="preserve"> </w:t>
      </w:r>
      <w:r w:rsidRPr="00AC7219">
        <w:rPr>
          <w:rFonts w:ascii="Arial" w:eastAsia="Arial" w:hAnsi="Arial" w:cs="Arial"/>
          <w:color w:val="000000"/>
          <w:sz w:val="20"/>
          <w:szCs w:val="20"/>
        </w:rPr>
        <w:t>a</w:t>
      </w:r>
      <w:r w:rsidRPr="00AC7219">
        <w:rPr>
          <w:rFonts w:ascii="Arial" w:eastAsia="Arial" w:hAnsi="Arial" w:cs="Arial"/>
          <w:color w:val="000000"/>
          <w:spacing w:val="1"/>
          <w:sz w:val="20"/>
          <w:szCs w:val="20"/>
        </w:rPr>
        <w:t>n</w:t>
      </w:r>
      <w:r w:rsidRPr="00AC7219">
        <w:rPr>
          <w:rFonts w:ascii="Arial" w:eastAsia="Arial" w:hAnsi="Arial" w:cs="Arial"/>
          <w:color w:val="000000"/>
          <w:sz w:val="20"/>
          <w:szCs w:val="20"/>
        </w:rPr>
        <w:t>d p</w:t>
      </w:r>
      <w:r w:rsidRPr="00AC7219">
        <w:rPr>
          <w:rFonts w:ascii="Arial" w:eastAsia="Arial" w:hAnsi="Arial" w:cs="Arial"/>
          <w:color w:val="000000"/>
          <w:spacing w:val="1"/>
          <w:sz w:val="20"/>
          <w:szCs w:val="20"/>
        </w:rPr>
        <w:t>o</w:t>
      </w:r>
      <w:r w:rsidRPr="00AC7219">
        <w:rPr>
          <w:rFonts w:ascii="Arial" w:eastAsia="Arial" w:hAnsi="Arial" w:cs="Arial"/>
          <w:color w:val="000000"/>
          <w:sz w:val="20"/>
          <w:szCs w:val="20"/>
        </w:rPr>
        <w:t>l</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c</w:t>
      </w:r>
      <w:r w:rsidRPr="00AC7219">
        <w:rPr>
          <w:rFonts w:ascii="Arial" w:eastAsia="Arial" w:hAnsi="Arial" w:cs="Arial"/>
          <w:color w:val="000000"/>
          <w:spacing w:val="1"/>
          <w:sz w:val="20"/>
          <w:szCs w:val="20"/>
        </w:rPr>
        <w:t>y</w:t>
      </w:r>
      <w:r w:rsidRPr="00AC7219">
        <w:rPr>
          <w:rFonts w:ascii="Arial" w:eastAsia="Arial" w:hAnsi="Arial" w:cs="Arial"/>
          <w:color w:val="000000"/>
          <w:sz w:val="20"/>
          <w:szCs w:val="20"/>
        </w:rPr>
        <w:t xml:space="preserve">. For </w:t>
      </w:r>
      <w:r w:rsidRPr="00AC7219">
        <w:rPr>
          <w:rFonts w:ascii="Arial" w:eastAsia="Arial" w:hAnsi="Arial" w:cs="Arial"/>
          <w:color w:val="000000"/>
          <w:spacing w:val="2"/>
          <w:sz w:val="20"/>
          <w:szCs w:val="20"/>
        </w:rPr>
        <w:t>f</w:t>
      </w:r>
      <w:r w:rsidRPr="00AC7219">
        <w:rPr>
          <w:rFonts w:ascii="Arial" w:eastAsia="Arial" w:hAnsi="Arial" w:cs="Arial"/>
          <w:color w:val="000000"/>
          <w:sz w:val="20"/>
          <w:szCs w:val="20"/>
        </w:rPr>
        <w:t>urther</w:t>
      </w:r>
      <w:r w:rsidRPr="00AC7219">
        <w:rPr>
          <w:rFonts w:ascii="Arial" w:eastAsia="Arial" w:hAnsi="Arial" w:cs="Arial"/>
          <w:color w:val="000000"/>
          <w:spacing w:val="2"/>
          <w:sz w:val="20"/>
          <w:szCs w:val="20"/>
        </w:rPr>
        <w:t xml:space="preserve"> </w:t>
      </w:r>
      <w:r w:rsidRPr="00AC7219">
        <w:rPr>
          <w:rFonts w:ascii="Arial" w:eastAsia="Arial" w:hAnsi="Arial" w:cs="Arial"/>
          <w:color w:val="000000"/>
          <w:sz w:val="20"/>
          <w:szCs w:val="20"/>
        </w:rPr>
        <w:t>info</w:t>
      </w:r>
      <w:r w:rsidRPr="00AC7219">
        <w:rPr>
          <w:rFonts w:ascii="Arial" w:eastAsia="Arial" w:hAnsi="Arial" w:cs="Arial"/>
          <w:color w:val="000000"/>
          <w:spacing w:val="2"/>
          <w:sz w:val="20"/>
          <w:szCs w:val="20"/>
        </w:rPr>
        <w:t>r</w:t>
      </w:r>
      <w:r w:rsidRPr="00AC7219">
        <w:rPr>
          <w:rFonts w:ascii="Arial" w:eastAsia="Arial" w:hAnsi="Arial" w:cs="Arial"/>
          <w:color w:val="000000"/>
          <w:sz w:val="20"/>
          <w:szCs w:val="20"/>
        </w:rPr>
        <w:t>m</w:t>
      </w:r>
      <w:r w:rsidRPr="00AC7219">
        <w:rPr>
          <w:rFonts w:ascii="Arial" w:eastAsia="Arial" w:hAnsi="Arial" w:cs="Arial"/>
          <w:color w:val="000000"/>
          <w:spacing w:val="1"/>
          <w:sz w:val="20"/>
          <w:szCs w:val="20"/>
        </w:rPr>
        <w:t>a</w:t>
      </w:r>
      <w:r w:rsidRPr="00AC7219">
        <w:rPr>
          <w:rFonts w:ascii="Arial" w:eastAsia="Arial" w:hAnsi="Arial" w:cs="Arial"/>
          <w:color w:val="000000"/>
          <w:sz w:val="20"/>
          <w:szCs w:val="20"/>
        </w:rPr>
        <w:t>tion p</w:t>
      </w:r>
      <w:r w:rsidRPr="00AC7219">
        <w:rPr>
          <w:rFonts w:ascii="Arial" w:eastAsia="Arial" w:hAnsi="Arial" w:cs="Arial"/>
          <w:color w:val="000000"/>
          <w:spacing w:val="1"/>
          <w:sz w:val="20"/>
          <w:szCs w:val="20"/>
        </w:rPr>
        <w:t>l</w:t>
      </w:r>
      <w:r w:rsidRPr="00AC7219">
        <w:rPr>
          <w:rFonts w:ascii="Arial" w:eastAsia="Arial" w:hAnsi="Arial" w:cs="Arial"/>
          <w:color w:val="000000"/>
          <w:sz w:val="20"/>
          <w:szCs w:val="20"/>
        </w:rPr>
        <w:t>ease vi</w:t>
      </w:r>
      <w:r w:rsidRPr="00AC7219">
        <w:rPr>
          <w:rFonts w:ascii="Arial" w:eastAsia="Arial" w:hAnsi="Arial" w:cs="Arial"/>
          <w:color w:val="000000"/>
          <w:spacing w:val="3"/>
          <w:sz w:val="20"/>
          <w:szCs w:val="20"/>
        </w:rPr>
        <w:t>s</w:t>
      </w:r>
      <w:r w:rsidRPr="00AC7219">
        <w:rPr>
          <w:rFonts w:ascii="Arial" w:eastAsia="Arial" w:hAnsi="Arial" w:cs="Arial"/>
          <w:color w:val="000000"/>
          <w:sz w:val="20"/>
          <w:szCs w:val="20"/>
        </w:rPr>
        <w:t>it</w:t>
      </w:r>
      <w:r w:rsidRPr="00AC7219">
        <w:rPr>
          <w:rFonts w:ascii="Arial" w:eastAsia="Arial" w:hAnsi="Arial" w:cs="Arial"/>
          <w:color w:val="000000"/>
          <w:spacing w:val="-1"/>
          <w:sz w:val="20"/>
          <w:szCs w:val="20"/>
        </w:rPr>
        <w:t xml:space="preserve"> </w:t>
      </w:r>
      <w:r w:rsidRPr="00AC7219">
        <w:rPr>
          <w:rFonts w:ascii="Arial" w:eastAsia="Arial" w:hAnsi="Arial" w:cs="Arial"/>
          <w:color w:val="000000"/>
          <w:spacing w:val="1"/>
          <w:sz w:val="20"/>
          <w:szCs w:val="20"/>
        </w:rPr>
        <w:t>o</w:t>
      </w:r>
      <w:r w:rsidRPr="00AC7219">
        <w:rPr>
          <w:rFonts w:ascii="Arial" w:eastAsia="Arial" w:hAnsi="Arial" w:cs="Arial"/>
          <w:color w:val="000000"/>
          <w:sz w:val="20"/>
          <w:szCs w:val="20"/>
        </w:rPr>
        <w:t>ur web</w:t>
      </w:r>
      <w:r w:rsidRPr="00AC7219">
        <w:rPr>
          <w:rFonts w:ascii="Arial" w:eastAsia="Arial" w:hAnsi="Arial" w:cs="Arial"/>
          <w:color w:val="000000"/>
          <w:spacing w:val="3"/>
          <w:sz w:val="20"/>
          <w:szCs w:val="20"/>
        </w:rPr>
        <w:t>s</w:t>
      </w:r>
      <w:r w:rsidRPr="00AC7219">
        <w:rPr>
          <w:rFonts w:ascii="Arial" w:eastAsia="Arial" w:hAnsi="Arial" w:cs="Arial"/>
          <w:color w:val="000000"/>
          <w:sz w:val="20"/>
          <w:szCs w:val="20"/>
        </w:rPr>
        <w:t>ite:</w:t>
      </w:r>
      <w:r w:rsidR="00AC7219" w:rsidRPr="00AC7219">
        <w:t xml:space="preserve"> </w:t>
      </w:r>
      <w:hyperlink r:id="rId10" w:tgtFrame="_blank" w:tooltip="http://www.giz.de/viet-nam" w:history="1">
        <w:r w:rsidR="00AC7219" w:rsidRPr="00BB4434">
          <w:rPr>
            <w:rStyle w:val="Hyperlink"/>
            <w:rFonts w:ascii="Arial" w:eastAsia="Calibri" w:hAnsi="Arial" w:cs="Arial"/>
            <w:sz w:val="20"/>
            <w:szCs w:val="20"/>
          </w:rPr>
          <w:t>www.giz.de/viet-nam</w:t>
        </w:r>
      </w:hyperlink>
      <w:r w:rsidR="00AC7219" w:rsidRPr="00BB4434">
        <w:rPr>
          <w:rFonts w:ascii="Arial" w:eastAsia="Calibri" w:hAnsi="Arial" w:cs="Arial"/>
          <w:color w:val="000000"/>
          <w:sz w:val="20"/>
          <w:szCs w:val="20"/>
        </w:rPr>
        <w:t>.  </w:t>
      </w:r>
    </w:p>
    <w:p w14:paraId="64805C04" w14:textId="2B56EA88" w:rsidR="00225E30" w:rsidRPr="00AC7219" w:rsidRDefault="00225E30" w:rsidP="00225E30">
      <w:pPr>
        <w:autoSpaceDE w:val="0"/>
        <w:autoSpaceDN w:val="0"/>
        <w:adjustRightInd w:val="0"/>
        <w:spacing w:line="276" w:lineRule="auto"/>
        <w:ind w:right="295"/>
        <w:jc w:val="both"/>
        <w:rPr>
          <w:rFonts w:ascii="Arial" w:eastAsia="Calibri" w:hAnsi="Arial" w:cs="Arial"/>
          <w:sz w:val="20"/>
          <w:szCs w:val="20"/>
          <w:lang w:val="en-US"/>
        </w:rPr>
      </w:pPr>
    </w:p>
    <w:p w14:paraId="3427FBE8" w14:textId="5300336A" w:rsidR="00225E30" w:rsidRPr="00AC7219" w:rsidRDefault="00225E30" w:rsidP="47219589">
      <w:pPr>
        <w:autoSpaceDE w:val="0"/>
        <w:autoSpaceDN w:val="0"/>
        <w:adjustRightInd w:val="0"/>
        <w:spacing w:line="276" w:lineRule="auto"/>
        <w:ind w:left="360" w:right="295"/>
        <w:jc w:val="both"/>
        <w:rPr>
          <w:rFonts w:ascii="Arial" w:hAnsi="Arial" w:cs="Arial"/>
          <w:sz w:val="20"/>
          <w:szCs w:val="20"/>
        </w:rPr>
      </w:pPr>
      <w:r w:rsidRPr="00AC7219">
        <w:rPr>
          <w:rFonts w:ascii="Arial" w:hAnsi="Arial" w:cs="Arial"/>
          <w:sz w:val="20"/>
          <w:szCs w:val="20"/>
        </w:rPr>
        <w:t>The global programme “</w:t>
      </w:r>
      <w:r w:rsidRPr="00AC7219">
        <w:rPr>
          <w:rFonts w:ascii="Arial" w:hAnsi="Arial" w:cs="Arial"/>
        </w:rPr>
        <w:fldChar w:fldCharType="begin"/>
      </w:r>
      <w:r w:rsidRPr="00AC7219">
        <w:rPr>
          <w:rFonts w:ascii="Arial" w:hAnsi="Arial" w:cs="Arial"/>
        </w:rPr>
        <w:instrText>HYPERLINK "https://www.giz.de/en/worldwide/109471.html"</w:instrText>
      </w:r>
      <w:r w:rsidRPr="00AC7219">
        <w:rPr>
          <w:rFonts w:ascii="Arial" w:hAnsi="Arial" w:cs="Arial"/>
        </w:rPr>
      </w:r>
      <w:r w:rsidRPr="00AC7219">
        <w:rPr>
          <w:rFonts w:ascii="Arial" w:hAnsi="Arial" w:cs="Arial"/>
        </w:rPr>
        <w:fldChar w:fldCharType="separate"/>
      </w:r>
      <w:r w:rsidRPr="00AC7219">
        <w:rPr>
          <w:rStyle w:val="Hyperlink"/>
          <w:rFonts w:ascii="Arial" w:hAnsi="Arial" w:cs="Arial"/>
          <w:sz w:val="20"/>
          <w:szCs w:val="20"/>
        </w:rPr>
        <w:t>Go Circular</w:t>
      </w:r>
      <w:r w:rsidRPr="00AC7219">
        <w:rPr>
          <w:rFonts w:ascii="Arial" w:hAnsi="Arial" w:cs="Arial"/>
        </w:rPr>
        <w:fldChar w:fldCharType="end"/>
      </w:r>
      <w:r w:rsidRPr="00AC7219">
        <w:rPr>
          <w:rFonts w:ascii="Arial" w:hAnsi="Arial" w:cs="Arial"/>
          <w:sz w:val="20"/>
          <w:szCs w:val="20"/>
        </w:rPr>
        <w:t>” is commissioned by German Federal Ministry for Economic Cooperation and Development to support the transition to a Circular Economy at global level and in the three partner countries: Colombia, Ghana and Viet Nam. Go Circular works in three priority areas: 1) Promoting innovation (technologies and business models), 2) Scaling up solutions and 3) Action in global alliances. The global programme currently addresses three material flows:  plastics, electrical and electronic equipment, batteries, and organic waste – with the potential to expand to others. Cross-cutting themes pursued are climate and the Circular Economy, including integration with Nationally Determined Contributions (NDCs) from the Paris Climate Agreement, digitalisation and the Circular Economy, as well as financing the Circular Economy.</w:t>
      </w:r>
      <w:r w:rsidR="11483092" w:rsidRPr="00AC7219">
        <w:rPr>
          <w:rFonts w:ascii="Arial" w:hAnsi="Arial" w:cs="Arial"/>
          <w:sz w:val="20"/>
          <w:szCs w:val="20"/>
        </w:rPr>
        <w:t xml:space="preserve"> </w:t>
      </w:r>
      <w:r w:rsidRPr="00AC7219">
        <w:rPr>
          <w:rFonts w:ascii="Arial" w:hAnsi="Arial" w:cs="Arial"/>
          <w:sz w:val="20"/>
          <w:szCs w:val="20"/>
        </w:rPr>
        <w:t>In Viet</w:t>
      </w:r>
      <w:r w:rsidR="17AEC6F6" w:rsidRPr="00AC7219">
        <w:rPr>
          <w:rFonts w:ascii="Arial" w:hAnsi="Arial" w:cs="Arial"/>
          <w:sz w:val="20"/>
          <w:szCs w:val="20"/>
        </w:rPr>
        <w:t xml:space="preserve"> N</w:t>
      </w:r>
      <w:r w:rsidRPr="00AC7219">
        <w:rPr>
          <w:rFonts w:ascii="Arial" w:hAnsi="Arial" w:cs="Arial"/>
          <w:sz w:val="20"/>
          <w:szCs w:val="20"/>
        </w:rPr>
        <w:t xml:space="preserve">am the project </w:t>
      </w:r>
      <w:r w:rsidR="6FF5E1CA" w:rsidRPr="00AC7219">
        <w:rPr>
          <w:rFonts w:ascii="Arial" w:hAnsi="Arial" w:cs="Arial"/>
          <w:sz w:val="20"/>
          <w:szCs w:val="20"/>
        </w:rPr>
        <w:t>works with</w:t>
      </w:r>
      <w:r w:rsidRPr="00AC7219">
        <w:rPr>
          <w:rFonts w:ascii="Arial" w:hAnsi="Arial" w:cs="Arial"/>
          <w:sz w:val="20"/>
          <w:szCs w:val="20"/>
        </w:rPr>
        <w:t xml:space="preserve"> the </w:t>
      </w:r>
      <w:r w:rsidRPr="00AC7219">
        <w:rPr>
          <w:rFonts w:ascii="Arial" w:hAnsi="Arial" w:cs="Arial"/>
          <w:sz w:val="20"/>
          <w:szCs w:val="20"/>
          <w:lang w:val="en-US"/>
        </w:rPr>
        <w:t>Ministry of Planning and Investment (MPI)</w:t>
      </w:r>
      <w:r w:rsidR="00BE0A4D" w:rsidRPr="00AC7219">
        <w:rPr>
          <w:rFonts w:ascii="Arial" w:hAnsi="Arial" w:cs="Arial"/>
          <w:sz w:val="20"/>
          <w:szCs w:val="20"/>
          <w:lang w:val="en-US"/>
        </w:rPr>
        <w:t xml:space="preserve"> [now: Ministry of Finance</w:t>
      </w:r>
      <w:r w:rsidR="00CE31DB" w:rsidRPr="00AC7219">
        <w:rPr>
          <w:rFonts w:ascii="Arial" w:hAnsi="Arial" w:cs="Arial"/>
          <w:sz w:val="20"/>
          <w:szCs w:val="20"/>
          <w:lang w:val="en-US"/>
        </w:rPr>
        <w:t xml:space="preserve"> (MOF)]</w:t>
      </w:r>
      <w:r w:rsidRPr="00AC7219">
        <w:rPr>
          <w:rFonts w:ascii="Arial" w:hAnsi="Arial" w:cs="Arial"/>
          <w:sz w:val="20"/>
          <w:szCs w:val="20"/>
          <w:lang w:val="en-US"/>
        </w:rPr>
        <w:t xml:space="preserve"> </w:t>
      </w:r>
      <w:r w:rsidR="00BE0A4D" w:rsidRPr="00AC7219">
        <w:rPr>
          <w:rFonts w:ascii="Arial" w:hAnsi="Arial" w:cs="Arial"/>
          <w:sz w:val="20"/>
          <w:szCs w:val="20"/>
          <w:lang w:val="en-US"/>
        </w:rPr>
        <w:t xml:space="preserve">as political partner. </w:t>
      </w:r>
    </w:p>
    <w:p w14:paraId="0F029EF1" w14:textId="7B74F7BB" w:rsidR="47219589" w:rsidRPr="00AC7219" w:rsidRDefault="47219589" w:rsidP="47219589">
      <w:pPr>
        <w:spacing w:line="276" w:lineRule="auto"/>
        <w:ind w:left="360" w:right="295"/>
        <w:jc w:val="both"/>
        <w:rPr>
          <w:rFonts w:ascii="Arial" w:hAnsi="Arial" w:cs="Arial"/>
          <w:sz w:val="20"/>
          <w:szCs w:val="20"/>
        </w:rPr>
      </w:pPr>
    </w:p>
    <w:p w14:paraId="18D58722" w14:textId="7D337FD1" w:rsidR="002E561D" w:rsidRPr="00AC7219" w:rsidRDefault="002E561D" w:rsidP="00EC6F08">
      <w:pPr>
        <w:autoSpaceDE w:val="0"/>
        <w:autoSpaceDN w:val="0"/>
        <w:adjustRightInd w:val="0"/>
        <w:spacing w:line="276" w:lineRule="auto"/>
        <w:ind w:left="360" w:right="295"/>
        <w:jc w:val="both"/>
        <w:rPr>
          <w:rFonts w:ascii="Arial" w:hAnsi="Arial" w:cs="Arial"/>
          <w:sz w:val="20"/>
          <w:szCs w:val="20"/>
          <w:lang w:val="en-US"/>
        </w:rPr>
      </w:pPr>
      <w:r w:rsidRPr="00AC7219">
        <w:rPr>
          <w:rFonts w:ascii="Arial" w:hAnsi="Arial" w:cs="Arial"/>
          <w:sz w:val="20"/>
          <w:szCs w:val="20"/>
        </w:rPr>
        <w:t xml:space="preserve">The </w:t>
      </w:r>
      <w:r w:rsidR="00F62B49" w:rsidRPr="00AC7219">
        <w:rPr>
          <w:rFonts w:ascii="Arial" w:hAnsi="Arial" w:cs="Arial"/>
          <w:sz w:val="20"/>
          <w:szCs w:val="20"/>
          <w:lang w:val="en-US"/>
        </w:rPr>
        <w:t>project</w:t>
      </w:r>
      <w:r w:rsidR="00225E30" w:rsidRPr="00AC7219">
        <w:rPr>
          <w:rFonts w:ascii="Arial" w:hAnsi="Arial" w:cs="Arial"/>
          <w:sz w:val="20"/>
          <w:szCs w:val="20"/>
          <w:lang w:val="en-US"/>
        </w:rPr>
        <w:t xml:space="preserve"> </w:t>
      </w:r>
      <w:r w:rsidR="00CE31DB" w:rsidRPr="00AC7219">
        <w:rPr>
          <w:rFonts w:ascii="Arial" w:hAnsi="Arial" w:cs="Arial"/>
          <w:sz w:val="20"/>
          <w:szCs w:val="20"/>
          <w:lang w:val="en-US"/>
        </w:rPr>
        <w:t>is</w:t>
      </w:r>
      <w:r w:rsidR="00CE31DB" w:rsidRPr="00AC7219">
        <w:rPr>
          <w:rFonts w:ascii="Arial" w:hAnsi="Arial" w:cs="Arial"/>
          <w:sz w:val="20"/>
          <w:szCs w:val="20"/>
        </w:rPr>
        <w:t xml:space="preserve"> </w:t>
      </w:r>
      <w:r w:rsidRPr="00AC7219">
        <w:rPr>
          <w:rFonts w:ascii="Arial" w:hAnsi="Arial" w:cs="Arial"/>
          <w:sz w:val="20"/>
          <w:szCs w:val="20"/>
          <w:lang w:val="en-US"/>
        </w:rPr>
        <w:t>offering an internship opportunity</w:t>
      </w:r>
      <w:r w:rsidR="00A4330E" w:rsidRPr="00AC7219">
        <w:rPr>
          <w:rFonts w:ascii="Arial" w:hAnsi="Arial" w:cs="Arial"/>
          <w:sz w:val="20"/>
          <w:szCs w:val="20"/>
          <w:lang w:val="en-US"/>
        </w:rPr>
        <w:t xml:space="preserve"> </w:t>
      </w:r>
      <w:r w:rsidR="005D0909" w:rsidRPr="00AC7219">
        <w:rPr>
          <w:rFonts w:ascii="Arial" w:hAnsi="Arial" w:cs="Arial"/>
          <w:sz w:val="20"/>
          <w:szCs w:val="20"/>
          <w:lang w:val="en-US"/>
        </w:rPr>
        <w:t>with details below.</w:t>
      </w:r>
    </w:p>
    <w:p w14:paraId="4770B519" w14:textId="77777777" w:rsidR="005D0909" w:rsidRPr="002E561D" w:rsidRDefault="005D0909" w:rsidP="00EC6F08">
      <w:pPr>
        <w:autoSpaceDE w:val="0"/>
        <w:autoSpaceDN w:val="0"/>
        <w:adjustRightInd w:val="0"/>
        <w:spacing w:line="276" w:lineRule="auto"/>
        <w:ind w:left="360" w:right="295"/>
        <w:jc w:val="both"/>
        <w:rPr>
          <w:rFonts w:ascii="Arial" w:hAnsi="Arial" w:cs="Arial"/>
          <w:sz w:val="20"/>
          <w:szCs w:val="20"/>
        </w:rPr>
      </w:pPr>
    </w:p>
    <w:p w14:paraId="6FE3793E" w14:textId="77777777" w:rsidR="005112E4" w:rsidRDefault="005D0909" w:rsidP="00EC6F08">
      <w:pPr>
        <w:spacing w:line="276" w:lineRule="auto"/>
        <w:ind w:left="360" w:right="295"/>
        <w:jc w:val="center"/>
        <w:rPr>
          <w:rFonts w:ascii="Arial" w:hAnsi="Arial" w:cs="Arial"/>
          <w:b/>
          <w:sz w:val="24"/>
          <w:szCs w:val="24"/>
          <w:lang w:val="en-US"/>
        </w:rPr>
      </w:pPr>
      <w:r>
        <w:rPr>
          <w:rFonts w:ascii="Arial" w:hAnsi="Arial" w:cs="Arial"/>
          <w:b/>
          <w:sz w:val="24"/>
          <w:szCs w:val="24"/>
          <w:lang w:val="en-US"/>
        </w:rPr>
        <w:t>National Intern</w:t>
      </w:r>
      <w:r w:rsidR="006A2EF6">
        <w:rPr>
          <w:rFonts w:ascii="Arial" w:hAnsi="Arial" w:cs="Arial"/>
          <w:b/>
          <w:sz w:val="24"/>
          <w:szCs w:val="24"/>
          <w:lang w:val="en-US"/>
        </w:rPr>
        <w:t xml:space="preserve"> </w:t>
      </w:r>
    </w:p>
    <w:p w14:paraId="7D28B510" w14:textId="60C13A39" w:rsidR="00945464" w:rsidRPr="00954F8C" w:rsidRDefault="00FE36E1" w:rsidP="00EC6F08">
      <w:pPr>
        <w:spacing w:line="276" w:lineRule="auto"/>
        <w:ind w:left="360" w:right="295"/>
        <w:jc w:val="center"/>
        <w:rPr>
          <w:rFonts w:ascii="Arial" w:hAnsi="Arial" w:cs="Arial"/>
          <w:sz w:val="20"/>
          <w:szCs w:val="20"/>
          <w:lang w:val="en-US"/>
        </w:rPr>
      </w:pPr>
      <w:r>
        <w:rPr>
          <w:rFonts w:ascii="Arial" w:hAnsi="Arial" w:cs="Arial"/>
          <w:sz w:val="20"/>
          <w:szCs w:val="20"/>
          <w:lang w:val="en-US"/>
        </w:rPr>
        <w:t>Office location</w:t>
      </w:r>
      <w:r w:rsidR="00945464" w:rsidRPr="00BE099C">
        <w:rPr>
          <w:rFonts w:ascii="Arial" w:hAnsi="Arial" w:cs="Arial"/>
          <w:sz w:val="20"/>
          <w:szCs w:val="20"/>
        </w:rPr>
        <w:t xml:space="preserve">: </w:t>
      </w:r>
      <w:r w:rsidR="00225E30" w:rsidRPr="00A8126F">
        <w:rPr>
          <w:rFonts w:ascii="Arial" w:hAnsi="Arial" w:cs="Arial"/>
          <w:sz w:val="20"/>
          <w:szCs w:val="20"/>
        </w:rPr>
        <w:t>Tay Ho District, Ha</w:t>
      </w:r>
      <w:r w:rsidR="009147E5" w:rsidRPr="008C4F41">
        <w:rPr>
          <w:rFonts w:ascii="Arial" w:hAnsi="Arial" w:cs="Arial"/>
          <w:sz w:val="20"/>
          <w:szCs w:val="20"/>
          <w:lang w:val="en-US"/>
        </w:rPr>
        <w:t>n</w:t>
      </w:r>
      <w:r w:rsidR="00225E30" w:rsidRPr="00A8126F">
        <w:rPr>
          <w:rFonts w:ascii="Arial" w:hAnsi="Arial" w:cs="Arial"/>
          <w:sz w:val="20"/>
          <w:szCs w:val="20"/>
        </w:rPr>
        <w:t>oi, Viet Nam</w:t>
      </w:r>
      <w:r w:rsidR="00945464" w:rsidRPr="00BE099C">
        <w:rPr>
          <w:rFonts w:ascii="Arial" w:hAnsi="Arial" w:cs="Arial"/>
          <w:sz w:val="20"/>
          <w:szCs w:val="20"/>
        </w:rPr>
        <w:br/>
        <w:t>Duration:</w:t>
      </w:r>
      <w:r w:rsidR="00F62B49">
        <w:rPr>
          <w:rFonts w:ascii="Arial" w:hAnsi="Arial" w:cs="Arial"/>
          <w:sz w:val="20"/>
          <w:szCs w:val="20"/>
          <w:lang w:val="en-US"/>
        </w:rPr>
        <w:t xml:space="preserve"> </w:t>
      </w:r>
      <w:r w:rsidR="004D19FA" w:rsidRPr="00BE099C">
        <w:rPr>
          <w:rFonts w:ascii="Arial" w:hAnsi="Arial" w:cs="Arial"/>
          <w:sz w:val="20"/>
          <w:szCs w:val="20"/>
          <w:lang w:val="en-US"/>
        </w:rPr>
        <w:t>6</w:t>
      </w:r>
      <w:r w:rsidR="00945464" w:rsidRPr="00BE099C">
        <w:rPr>
          <w:rFonts w:ascii="Arial" w:hAnsi="Arial" w:cs="Arial"/>
          <w:sz w:val="20"/>
          <w:szCs w:val="20"/>
        </w:rPr>
        <w:t xml:space="preserve"> months, </w:t>
      </w:r>
      <w:r w:rsidR="004D19FA" w:rsidRPr="00BE099C">
        <w:rPr>
          <w:rFonts w:ascii="Arial" w:hAnsi="Arial" w:cs="Arial"/>
          <w:sz w:val="20"/>
          <w:szCs w:val="20"/>
          <w:lang w:val="en-US"/>
        </w:rPr>
        <w:t xml:space="preserve">starting </w:t>
      </w:r>
      <w:r w:rsidR="00DF3B74">
        <w:rPr>
          <w:rFonts w:ascii="Arial" w:hAnsi="Arial" w:cs="Arial"/>
          <w:sz w:val="20"/>
          <w:szCs w:val="20"/>
          <w:lang w:val="en-US"/>
        </w:rPr>
        <w:t xml:space="preserve">at the </w:t>
      </w:r>
      <w:r w:rsidR="008C4F41">
        <w:rPr>
          <w:rFonts w:ascii="Arial" w:hAnsi="Arial" w:cs="Arial"/>
          <w:sz w:val="20"/>
          <w:szCs w:val="20"/>
          <w:lang w:val="en-US"/>
        </w:rPr>
        <w:t>16</w:t>
      </w:r>
      <w:r w:rsidR="008C4F41" w:rsidRPr="008C4F41">
        <w:rPr>
          <w:rFonts w:ascii="Arial" w:hAnsi="Arial" w:cs="Arial"/>
          <w:sz w:val="20"/>
          <w:szCs w:val="20"/>
          <w:vertAlign w:val="superscript"/>
          <w:lang w:val="en-US"/>
        </w:rPr>
        <w:t>th</w:t>
      </w:r>
      <w:r w:rsidR="008C4F41">
        <w:rPr>
          <w:rFonts w:ascii="Arial" w:hAnsi="Arial" w:cs="Arial"/>
          <w:sz w:val="20"/>
          <w:szCs w:val="20"/>
          <w:lang w:val="en-US"/>
        </w:rPr>
        <w:t xml:space="preserve"> of March</w:t>
      </w:r>
      <w:r w:rsidR="00070CE1">
        <w:rPr>
          <w:rFonts w:ascii="Arial" w:hAnsi="Arial" w:cs="Arial"/>
          <w:sz w:val="20"/>
          <w:szCs w:val="20"/>
          <w:lang w:val="en-US"/>
        </w:rPr>
        <w:t xml:space="preserve"> 2026</w:t>
      </w:r>
    </w:p>
    <w:p w14:paraId="0545D12E" w14:textId="00709B5A" w:rsidR="00945464" w:rsidRPr="00FE36E1" w:rsidRDefault="00945464" w:rsidP="00EC6F08">
      <w:pPr>
        <w:spacing w:line="276" w:lineRule="auto"/>
        <w:ind w:left="360" w:right="295"/>
        <w:rPr>
          <w:rFonts w:ascii="Arial" w:hAnsi="Arial" w:cs="Arial"/>
          <w:b/>
          <w:sz w:val="20"/>
          <w:szCs w:val="20"/>
          <w:lang w:val="en-US"/>
        </w:rPr>
      </w:pPr>
    </w:p>
    <w:p w14:paraId="3460B111" w14:textId="1F605446" w:rsidR="00B024A7" w:rsidRPr="00DD2C08" w:rsidRDefault="00E84071" w:rsidP="00EC6F08">
      <w:pPr>
        <w:autoSpaceDE w:val="0"/>
        <w:autoSpaceDN w:val="0"/>
        <w:adjustRightInd w:val="0"/>
        <w:spacing w:line="276" w:lineRule="auto"/>
        <w:ind w:left="360" w:right="295"/>
        <w:jc w:val="both"/>
        <w:rPr>
          <w:rFonts w:ascii="Arial" w:hAnsi="Arial" w:cs="Arial"/>
          <w:sz w:val="20"/>
          <w:szCs w:val="20"/>
          <w:lang w:val="en-US"/>
        </w:rPr>
      </w:pPr>
      <w:r w:rsidRPr="005112E4">
        <w:rPr>
          <w:rFonts w:ascii="Arial" w:hAnsi="Arial" w:cs="Arial"/>
          <w:sz w:val="20"/>
          <w:szCs w:val="20"/>
          <w:lang w:val="en-US"/>
        </w:rPr>
        <w:t>D</w:t>
      </w:r>
      <w:r>
        <w:rPr>
          <w:rFonts w:ascii="Arial" w:hAnsi="Arial" w:cs="Arial"/>
          <w:sz w:val="20"/>
          <w:szCs w:val="20"/>
          <w:lang w:val="en-US"/>
        </w:rPr>
        <w:t xml:space="preserve">uring the internship, </w:t>
      </w:r>
      <w:r w:rsidRPr="005112E4">
        <w:rPr>
          <w:rFonts w:ascii="Arial" w:hAnsi="Arial" w:cs="Arial"/>
          <w:sz w:val="20"/>
          <w:szCs w:val="20"/>
          <w:lang w:val="en-US"/>
        </w:rPr>
        <w:t>t</w:t>
      </w:r>
      <w:r w:rsidR="00B024A7" w:rsidRPr="4C35A1F8">
        <w:rPr>
          <w:rFonts w:ascii="Arial" w:hAnsi="Arial" w:cs="Arial"/>
          <w:sz w:val="20"/>
          <w:szCs w:val="20"/>
        </w:rPr>
        <w:t xml:space="preserve">he </w:t>
      </w:r>
      <w:r w:rsidR="07A385FB" w:rsidRPr="4C35A1F8">
        <w:rPr>
          <w:rFonts w:ascii="Arial" w:hAnsi="Arial" w:cs="Arial"/>
          <w:sz w:val="20"/>
          <w:szCs w:val="20"/>
        </w:rPr>
        <w:t>i</w:t>
      </w:r>
      <w:r w:rsidR="00B024A7" w:rsidRPr="4C35A1F8">
        <w:rPr>
          <w:rFonts w:ascii="Arial" w:hAnsi="Arial" w:cs="Arial"/>
          <w:sz w:val="20"/>
          <w:szCs w:val="20"/>
        </w:rPr>
        <w:t xml:space="preserve">ntern will </w:t>
      </w:r>
      <w:r w:rsidR="00D54131" w:rsidRPr="005112E4">
        <w:rPr>
          <w:rFonts w:ascii="Arial" w:hAnsi="Arial" w:cs="Arial"/>
          <w:sz w:val="20"/>
          <w:szCs w:val="20"/>
          <w:lang w:val="en-US"/>
        </w:rPr>
        <w:t>ha</w:t>
      </w:r>
      <w:r w:rsidR="00D54131">
        <w:rPr>
          <w:rFonts w:ascii="Arial" w:hAnsi="Arial" w:cs="Arial"/>
          <w:sz w:val="20"/>
          <w:szCs w:val="20"/>
          <w:lang w:val="en-US"/>
        </w:rPr>
        <w:t xml:space="preserve">ve the opportunity </w:t>
      </w:r>
      <w:r w:rsidR="00062A23">
        <w:rPr>
          <w:rFonts w:ascii="Arial" w:hAnsi="Arial" w:cs="Arial"/>
          <w:sz w:val="20"/>
          <w:szCs w:val="20"/>
          <w:lang w:val="en-US"/>
        </w:rPr>
        <w:t xml:space="preserve">to </w:t>
      </w:r>
      <w:r>
        <w:rPr>
          <w:rFonts w:ascii="Arial" w:hAnsi="Arial" w:cs="Arial"/>
          <w:sz w:val="20"/>
          <w:szCs w:val="20"/>
          <w:lang w:val="en-US"/>
        </w:rPr>
        <w:t xml:space="preserve">learn and practice </w:t>
      </w:r>
      <w:r w:rsidR="00081888">
        <w:rPr>
          <w:rFonts w:ascii="Arial" w:hAnsi="Arial" w:cs="Arial"/>
          <w:sz w:val="20"/>
          <w:szCs w:val="20"/>
          <w:lang w:val="en-US"/>
        </w:rPr>
        <w:t>in the following areas</w:t>
      </w:r>
      <w:r w:rsidR="00DD2C08" w:rsidRPr="4C35A1F8">
        <w:rPr>
          <w:rFonts w:ascii="Arial" w:hAnsi="Arial" w:cs="Arial"/>
          <w:sz w:val="20"/>
          <w:szCs w:val="20"/>
          <w:lang w:val="en-US"/>
        </w:rPr>
        <w:t>:</w:t>
      </w:r>
    </w:p>
    <w:p w14:paraId="5D93CC16" w14:textId="77777777" w:rsidR="00062A23" w:rsidRPr="005112E4" w:rsidRDefault="00062A23" w:rsidP="005112E4">
      <w:pPr>
        <w:ind w:right="295"/>
        <w:rPr>
          <w:rFonts w:ascii="Arial" w:hAnsi="Arial" w:cs="Arial"/>
          <w:sz w:val="20"/>
          <w:szCs w:val="20"/>
        </w:rPr>
      </w:pPr>
    </w:p>
    <w:p w14:paraId="593BCF41" w14:textId="41BCCD75" w:rsidR="001F5AB1" w:rsidRPr="005112E4" w:rsidRDefault="004E2185" w:rsidP="005112E4">
      <w:pPr>
        <w:pStyle w:val="ListParagraph"/>
        <w:numPr>
          <w:ilvl w:val="0"/>
          <w:numId w:val="1"/>
        </w:numPr>
        <w:ind w:right="295"/>
        <w:jc w:val="both"/>
        <w:rPr>
          <w:rFonts w:ascii="Arial" w:eastAsia="Arial" w:hAnsi="Arial" w:cs="Arial"/>
          <w:sz w:val="20"/>
          <w:szCs w:val="20"/>
        </w:rPr>
      </w:pPr>
      <w:r w:rsidRPr="005112E4">
        <w:rPr>
          <w:rFonts w:ascii="Arial" w:eastAsia="Arial" w:hAnsi="Arial" w:cs="Arial"/>
          <w:sz w:val="20"/>
          <w:szCs w:val="20"/>
        </w:rPr>
        <w:t xml:space="preserve">Project related activities </w:t>
      </w:r>
      <w:proofErr w:type="gramStart"/>
      <w:r w:rsidRPr="005112E4">
        <w:rPr>
          <w:rFonts w:ascii="Arial" w:eastAsia="Arial" w:hAnsi="Arial" w:cs="Arial"/>
          <w:sz w:val="20"/>
          <w:szCs w:val="20"/>
        </w:rPr>
        <w:t>including</w:t>
      </w:r>
      <w:proofErr w:type="gramEnd"/>
      <w:r w:rsidRPr="005112E4">
        <w:rPr>
          <w:rFonts w:ascii="Arial" w:eastAsia="Arial" w:hAnsi="Arial" w:cs="Arial"/>
          <w:sz w:val="20"/>
          <w:szCs w:val="20"/>
        </w:rPr>
        <w:t xml:space="preserve"> </w:t>
      </w:r>
      <w:r w:rsidR="001F5AB1" w:rsidRPr="005112E4">
        <w:rPr>
          <w:rFonts w:ascii="Arial" w:eastAsia="Arial" w:hAnsi="Arial" w:cs="Arial"/>
          <w:sz w:val="20"/>
          <w:szCs w:val="20"/>
        </w:rPr>
        <w:t>desk-based research</w:t>
      </w:r>
      <w:r w:rsidR="004B3028" w:rsidRPr="005112E4">
        <w:rPr>
          <w:rFonts w:ascii="Arial" w:eastAsia="Arial" w:hAnsi="Arial" w:cs="Arial"/>
          <w:sz w:val="20"/>
          <w:szCs w:val="20"/>
        </w:rPr>
        <w:t>, data</w:t>
      </w:r>
      <w:r w:rsidR="007D11C9" w:rsidRPr="005112E4">
        <w:rPr>
          <w:rFonts w:ascii="Arial" w:eastAsia="Arial" w:hAnsi="Arial" w:cs="Arial"/>
          <w:sz w:val="20"/>
          <w:szCs w:val="20"/>
        </w:rPr>
        <w:t xml:space="preserve"> analysis</w:t>
      </w:r>
      <w:r w:rsidR="004B3028" w:rsidRPr="005112E4">
        <w:rPr>
          <w:rFonts w:ascii="Arial" w:eastAsia="Arial" w:hAnsi="Arial" w:cs="Arial"/>
          <w:sz w:val="20"/>
          <w:szCs w:val="20"/>
        </w:rPr>
        <w:t xml:space="preserve"> and </w:t>
      </w:r>
      <w:r w:rsidR="00727A68" w:rsidRPr="005112E4">
        <w:rPr>
          <w:rFonts w:ascii="Arial" w:eastAsia="Arial" w:hAnsi="Arial" w:cs="Arial"/>
          <w:sz w:val="20"/>
          <w:szCs w:val="20"/>
        </w:rPr>
        <w:t>briefings</w:t>
      </w:r>
      <w:r w:rsidR="007D11C9" w:rsidRPr="005112E4">
        <w:rPr>
          <w:rFonts w:ascii="Arial" w:eastAsia="Arial" w:hAnsi="Arial" w:cs="Arial"/>
          <w:sz w:val="20"/>
          <w:szCs w:val="20"/>
        </w:rPr>
        <w:t xml:space="preserve"> compiling</w:t>
      </w:r>
      <w:r w:rsidR="001C43AB" w:rsidRPr="005112E4">
        <w:rPr>
          <w:rFonts w:ascii="Arial" w:eastAsia="Arial" w:hAnsi="Arial" w:cs="Arial"/>
          <w:sz w:val="20"/>
          <w:szCs w:val="20"/>
        </w:rPr>
        <w:t xml:space="preserve"> on relevant topics</w:t>
      </w:r>
      <w:r w:rsidR="007D11C9" w:rsidRPr="005112E4">
        <w:rPr>
          <w:rFonts w:ascii="Arial" w:eastAsia="Arial" w:hAnsi="Arial" w:cs="Arial"/>
          <w:sz w:val="20"/>
          <w:szCs w:val="20"/>
        </w:rPr>
        <w:t xml:space="preserve"> </w:t>
      </w:r>
      <w:r w:rsidR="001C43AB" w:rsidRPr="005112E4">
        <w:rPr>
          <w:rFonts w:ascii="Arial" w:eastAsia="Arial" w:hAnsi="Arial" w:cs="Arial"/>
          <w:sz w:val="20"/>
          <w:szCs w:val="20"/>
        </w:rPr>
        <w:t xml:space="preserve">such as </w:t>
      </w:r>
      <w:r w:rsidR="00066776" w:rsidRPr="005112E4">
        <w:rPr>
          <w:rFonts w:ascii="Arial" w:eastAsia="Arial" w:hAnsi="Arial" w:cs="Arial"/>
          <w:sz w:val="20"/>
          <w:szCs w:val="20"/>
        </w:rPr>
        <w:t xml:space="preserve">on </w:t>
      </w:r>
      <w:r w:rsidR="001C43AB" w:rsidRPr="005112E4">
        <w:rPr>
          <w:rFonts w:ascii="Arial" w:eastAsia="Arial" w:hAnsi="Arial" w:cs="Arial"/>
          <w:sz w:val="20"/>
          <w:szCs w:val="20"/>
        </w:rPr>
        <w:t>the circular start-up landscape</w:t>
      </w:r>
      <w:r w:rsidR="007D11C9" w:rsidRPr="005112E4">
        <w:rPr>
          <w:rFonts w:ascii="Arial" w:eastAsia="Arial" w:hAnsi="Arial" w:cs="Arial"/>
          <w:sz w:val="20"/>
          <w:szCs w:val="20"/>
        </w:rPr>
        <w:t xml:space="preserve"> and </w:t>
      </w:r>
      <w:r w:rsidR="00066776" w:rsidRPr="005112E4">
        <w:rPr>
          <w:rFonts w:ascii="Arial" w:eastAsia="Arial" w:hAnsi="Arial" w:cs="Arial"/>
          <w:sz w:val="20"/>
          <w:szCs w:val="20"/>
        </w:rPr>
        <w:t>impact investments</w:t>
      </w:r>
      <w:r w:rsidR="00931E08" w:rsidRPr="005112E4">
        <w:rPr>
          <w:rFonts w:ascii="Arial" w:eastAsia="Arial" w:hAnsi="Arial" w:cs="Arial"/>
          <w:sz w:val="20"/>
          <w:szCs w:val="20"/>
        </w:rPr>
        <w:t>.</w:t>
      </w:r>
    </w:p>
    <w:p w14:paraId="3C507509" w14:textId="38609FA2" w:rsidR="00C748EB" w:rsidRPr="005112E4" w:rsidRDefault="007D11C9" w:rsidP="005112E4">
      <w:pPr>
        <w:pStyle w:val="ListParagraph"/>
        <w:numPr>
          <w:ilvl w:val="0"/>
          <w:numId w:val="1"/>
        </w:numPr>
        <w:ind w:right="295"/>
        <w:jc w:val="both"/>
        <w:rPr>
          <w:rFonts w:ascii="Arial" w:eastAsia="Arial" w:hAnsi="Arial" w:cs="Arial"/>
          <w:sz w:val="20"/>
          <w:szCs w:val="20"/>
        </w:rPr>
      </w:pPr>
      <w:r w:rsidRPr="005112E4">
        <w:rPr>
          <w:rFonts w:ascii="Arial" w:eastAsia="Arial" w:hAnsi="Arial" w:cs="Arial"/>
          <w:sz w:val="20"/>
          <w:szCs w:val="20"/>
        </w:rPr>
        <w:t>P</w:t>
      </w:r>
      <w:r w:rsidR="00C748EB" w:rsidRPr="005112E4">
        <w:rPr>
          <w:rFonts w:ascii="Arial" w:eastAsia="Arial" w:hAnsi="Arial" w:cs="Arial"/>
          <w:sz w:val="20"/>
          <w:szCs w:val="20"/>
        </w:rPr>
        <w:t>roject-related documents</w:t>
      </w:r>
      <w:r w:rsidRPr="005112E4">
        <w:rPr>
          <w:rFonts w:ascii="Arial" w:eastAsia="Arial" w:hAnsi="Arial" w:cs="Arial"/>
          <w:sz w:val="20"/>
          <w:szCs w:val="20"/>
        </w:rPr>
        <w:t xml:space="preserve"> preparation</w:t>
      </w:r>
      <w:r w:rsidR="00C748EB" w:rsidRPr="005112E4">
        <w:rPr>
          <w:rFonts w:ascii="Arial" w:eastAsia="Arial" w:hAnsi="Arial" w:cs="Arial"/>
          <w:sz w:val="20"/>
          <w:szCs w:val="20"/>
        </w:rPr>
        <w:t xml:space="preserve"> </w:t>
      </w:r>
      <w:r w:rsidRPr="005112E4">
        <w:rPr>
          <w:rFonts w:ascii="Arial" w:eastAsia="Arial" w:hAnsi="Arial" w:cs="Arial"/>
          <w:sz w:val="20"/>
          <w:szCs w:val="20"/>
        </w:rPr>
        <w:t>like</w:t>
      </w:r>
      <w:r w:rsidR="00C748EB" w:rsidRPr="005112E4">
        <w:rPr>
          <w:rFonts w:ascii="Arial" w:eastAsia="Arial" w:hAnsi="Arial" w:cs="Arial"/>
          <w:sz w:val="20"/>
          <w:szCs w:val="20"/>
        </w:rPr>
        <w:t xml:space="preserve"> </w:t>
      </w:r>
      <w:r w:rsidR="00F3437E" w:rsidRPr="005112E4">
        <w:rPr>
          <w:rFonts w:ascii="Arial" w:eastAsia="Arial" w:hAnsi="Arial" w:cs="Arial"/>
          <w:sz w:val="20"/>
          <w:szCs w:val="20"/>
        </w:rPr>
        <w:t>presentations</w:t>
      </w:r>
      <w:r w:rsidRPr="005112E4">
        <w:rPr>
          <w:rFonts w:ascii="Arial" w:eastAsia="Arial" w:hAnsi="Arial" w:cs="Arial"/>
          <w:sz w:val="20"/>
          <w:szCs w:val="20"/>
        </w:rPr>
        <w:t xml:space="preserve"> and </w:t>
      </w:r>
      <w:proofErr w:type="gramStart"/>
      <w:r w:rsidR="00F3437E" w:rsidRPr="005112E4">
        <w:rPr>
          <w:rFonts w:ascii="Arial" w:eastAsia="Arial" w:hAnsi="Arial" w:cs="Arial"/>
          <w:sz w:val="20"/>
          <w:szCs w:val="20"/>
        </w:rPr>
        <w:t>factsheets</w:t>
      </w:r>
      <w:proofErr w:type="gramEnd"/>
      <w:r w:rsidR="00F3437E" w:rsidRPr="005112E4">
        <w:rPr>
          <w:rFonts w:ascii="Arial" w:eastAsia="Arial" w:hAnsi="Arial" w:cs="Arial"/>
          <w:sz w:val="20"/>
          <w:szCs w:val="20"/>
        </w:rPr>
        <w:t>.</w:t>
      </w:r>
    </w:p>
    <w:p w14:paraId="0AA035BF" w14:textId="2F81C476" w:rsidR="00B725B0" w:rsidRPr="005112E4" w:rsidRDefault="007D11C9" w:rsidP="005112E4">
      <w:pPr>
        <w:pStyle w:val="ListParagraph"/>
        <w:numPr>
          <w:ilvl w:val="0"/>
          <w:numId w:val="1"/>
        </w:numPr>
        <w:ind w:right="295"/>
        <w:jc w:val="both"/>
        <w:rPr>
          <w:rFonts w:ascii="Arial" w:eastAsia="Arial" w:hAnsi="Arial" w:cs="Arial"/>
          <w:sz w:val="20"/>
          <w:szCs w:val="20"/>
        </w:rPr>
      </w:pPr>
      <w:r>
        <w:rPr>
          <w:rFonts w:ascii="Arial" w:eastAsia="Arial" w:hAnsi="Arial" w:cs="Arial"/>
          <w:sz w:val="20"/>
          <w:szCs w:val="20"/>
        </w:rPr>
        <w:t>P</w:t>
      </w:r>
      <w:r w:rsidR="00D17FAF">
        <w:rPr>
          <w:rFonts w:ascii="Arial" w:eastAsia="Arial" w:hAnsi="Arial" w:cs="Arial"/>
          <w:sz w:val="20"/>
          <w:szCs w:val="20"/>
        </w:rPr>
        <w:t>roject documents</w:t>
      </w:r>
      <w:r>
        <w:rPr>
          <w:rFonts w:ascii="Arial" w:eastAsia="Arial" w:hAnsi="Arial" w:cs="Arial"/>
          <w:sz w:val="20"/>
          <w:szCs w:val="20"/>
        </w:rPr>
        <w:t xml:space="preserve"> translation and proof-reading</w:t>
      </w:r>
      <w:r w:rsidR="00D17FAF">
        <w:rPr>
          <w:rFonts w:ascii="Arial" w:eastAsia="Arial" w:hAnsi="Arial" w:cs="Arial"/>
          <w:sz w:val="20"/>
          <w:szCs w:val="20"/>
        </w:rPr>
        <w:t xml:space="preserve"> (Vietnamese</w:t>
      </w:r>
      <w:r>
        <w:rPr>
          <w:rFonts w:ascii="Arial" w:eastAsia="Arial" w:hAnsi="Arial" w:cs="Arial"/>
          <w:sz w:val="20"/>
          <w:szCs w:val="20"/>
        </w:rPr>
        <w:t xml:space="preserve"> and </w:t>
      </w:r>
      <w:r w:rsidR="00D17FAF">
        <w:rPr>
          <w:rFonts w:ascii="Arial" w:eastAsia="Arial" w:hAnsi="Arial" w:cs="Arial"/>
          <w:sz w:val="20"/>
          <w:szCs w:val="20"/>
        </w:rPr>
        <w:t>English)</w:t>
      </w:r>
    </w:p>
    <w:p w14:paraId="6555B593" w14:textId="134F1B16" w:rsidR="00727A68" w:rsidRPr="005112E4" w:rsidRDefault="009B5C5E" w:rsidP="005112E4">
      <w:pPr>
        <w:pStyle w:val="ListParagraph"/>
        <w:numPr>
          <w:ilvl w:val="0"/>
          <w:numId w:val="1"/>
        </w:numPr>
        <w:ind w:right="295"/>
        <w:jc w:val="both"/>
        <w:rPr>
          <w:rFonts w:ascii="Arial" w:eastAsia="Arial" w:hAnsi="Arial" w:cs="Arial"/>
          <w:sz w:val="20"/>
          <w:szCs w:val="20"/>
        </w:rPr>
      </w:pPr>
      <w:r w:rsidRPr="005112E4">
        <w:rPr>
          <w:rFonts w:ascii="Arial" w:eastAsia="Arial" w:hAnsi="Arial" w:cs="Arial"/>
          <w:sz w:val="20"/>
          <w:szCs w:val="20"/>
        </w:rPr>
        <w:t>Knowledge</w:t>
      </w:r>
      <w:r w:rsidR="007D11C9" w:rsidRPr="005112E4">
        <w:rPr>
          <w:rFonts w:ascii="Arial" w:eastAsia="Arial" w:hAnsi="Arial" w:cs="Arial"/>
          <w:sz w:val="20"/>
          <w:szCs w:val="20"/>
        </w:rPr>
        <w:t xml:space="preserve"> management</w:t>
      </w:r>
      <w:r w:rsidRPr="005112E4">
        <w:rPr>
          <w:rFonts w:ascii="Arial" w:eastAsia="Arial" w:hAnsi="Arial" w:cs="Arial"/>
          <w:sz w:val="20"/>
          <w:szCs w:val="20"/>
        </w:rPr>
        <w:t xml:space="preserve"> and data management</w:t>
      </w:r>
      <w:r w:rsidR="00912957" w:rsidRPr="005112E4">
        <w:rPr>
          <w:rFonts w:ascii="Arial" w:eastAsia="Arial" w:hAnsi="Arial" w:cs="Arial"/>
          <w:sz w:val="20"/>
          <w:szCs w:val="20"/>
        </w:rPr>
        <w:t xml:space="preserve"> </w:t>
      </w:r>
      <w:r w:rsidR="001F1439" w:rsidRPr="005112E4">
        <w:rPr>
          <w:rFonts w:ascii="Arial" w:eastAsia="Arial" w:hAnsi="Arial" w:cs="Arial"/>
          <w:sz w:val="20"/>
          <w:szCs w:val="20"/>
        </w:rPr>
        <w:t xml:space="preserve"> </w:t>
      </w:r>
    </w:p>
    <w:p w14:paraId="7C276134" w14:textId="553356A9" w:rsidR="00E7095C" w:rsidRPr="005112E4" w:rsidRDefault="00912957" w:rsidP="005112E4">
      <w:pPr>
        <w:pStyle w:val="ListParagraph"/>
        <w:numPr>
          <w:ilvl w:val="0"/>
          <w:numId w:val="1"/>
        </w:numPr>
        <w:ind w:right="295"/>
        <w:jc w:val="both"/>
        <w:rPr>
          <w:rFonts w:ascii="Arial" w:eastAsia="Arial" w:hAnsi="Arial" w:cs="Arial"/>
          <w:sz w:val="20"/>
          <w:szCs w:val="20"/>
        </w:rPr>
      </w:pPr>
      <w:r w:rsidRPr="005112E4">
        <w:rPr>
          <w:rFonts w:ascii="Arial" w:eastAsia="Arial" w:hAnsi="Arial" w:cs="Arial"/>
          <w:sz w:val="20"/>
          <w:szCs w:val="20"/>
        </w:rPr>
        <w:t>De</w:t>
      </w:r>
      <w:r w:rsidR="00DA713F" w:rsidRPr="005112E4">
        <w:rPr>
          <w:rFonts w:ascii="Arial" w:eastAsia="Arial" w:hAnsi="Arial" w:cs="Arial"/>
          <w:sz w:val="20"/>
          <w:szCs w:val="20"/>
        </w:rPr>
        <w:t>velopment</w:t>
      </w:r>
      <w:r w:rsidR="007A4CC8" w:rsidRPr="005112E4">
        <w:rPr>
          <w:rFonts w:ascii="Arial" w:eastAsia="Arial" w:hAnsi="Arial" w:cs="Arial"/>
          <w:sz w:val="20"/>
          <w:szCs w:val="20"/>
        </w:rPr>
        <w:t xml:space="preserve"> and quality control</w:t>
      </w:r>
      <w:r w:rsidR="00DA713F" w:rsidRPr="005112E4">
        <w:rPr>
          <w:rFonts w:ascii="Arial" w:eastAsia="Arial" w:hAnsi="Arial" w:cs="Arial"/>
          <w:sz w:val="20"/>
          <w:szCs w:val="20"/>
        </w:rPr>
        <w:t xml:space="preserve"> of PR related documents for </w:t>
      </w:r>
      <w:proofErr w:type="spellStart"/>
      <w:r w:rsidR="001B65BA" w:rsidRPr="005112E4">
        <w:rPr>
          <w:rFonts w:ascii="Arial" w:eastAsia="Arial" w:hAnsi="Arial" w:cs="Arial"/>
          <w:sz w:val="20"/>
          <w:szCs w:val="20"/>
        </w:rPr>
        <w:t>Lin</w:t>
      </w:r>
      <w:r w:rsidR="00D02593" w:rsidRPr="005112E4">
        <w:rPr>
          <w:rFonts w:ascii="Arial" w:eastAsia="Arial" w:hAnsi="Arial" w:cs="Arial"/>
          <w:sz w:val="20"/>
          <w:szCs w:val="20"/>
        </w:rPr>
        <w:t>ked</w:t>
      </w:r>
      <w:r w:rsidR="00EA4319" w:rsidRPr="005112E4">
        <w:rPr>
          <w:rFonts w:ascii="Arial" w:eastAsia="Arial" w:hAnsi="Arial" w:cs="Arial"/>
          <w:sz w:val="20"/>
          <w:szCs w:val="20"/>
        </w:rPr>
        <w:t>ln</w:t>
      </w:r>
      <w:proofErr w:type="spellEnd"/>
      <w:r w:rsidR="00EA4319" w:rsidRPr="005112E4">
        <w:rPr>
          <w:rFonts w:ascii="Arial" w:eastAsia="Arial" w:hAnsi="Arial" w:cs="Arial"/>
          <w:sz w:val="20"/>
          <w:szCs w:val="20"/>
        </w:rPr>
        <w:t xml:space="preserve"> and Facebook</w:t>
      </w:r>
    </w:p>
    <w:p w14:paraId="39B78975" w14:textId="77777777" w:rsidR="00EA4319" w:rsidRPr="005112E4" w:rsidRDefault="00EA4319" w:rsidP="005112E4">
      <w:pPr>
        <w:pStyle w:val="ListParagraph"/>
        <w:numPr>
          <w:ilvl w:val="0"/>
          <w:numId w:val="1"/>
        </w:numPr>
        <w:ind w:right="295"/>
        <w:jc w:val="both"/>
        <w:rPr>
          <w:rFonts w:ascii="Arial" w:eastAsia="Arial" w:hAnsi="Arial" w:cs="Arial"/>
          <w:sz w:val="20"/>
          <w:szCs w:val="20"/>
        </w:rPr>
      </w:pPr>
      <w:r w:rsidRPr="005112E4">
        <w:rPr>
          <w:rFonts w:ascii="Arial" w:eastAsia="Arial" w:hAnsi="Arial" w:cs="Arial"/>
          <w:sz w:val="20"/>
          <w:szCs w:val="20"/>
        </w:rPr>
        <w:t xml:space="preserve">Workshops, </w:t>
      </w:r>
      <w:proofErr w:type="gramStart"/>
      <w:r w:rsidRPr="005112E4">
        <w:rPr>
          <w:rFonts w:ascii="Arial" w:eastAsia="Arial" w:hAnsi="Arial" w:cs="Arial"/>
          <w:sz w:val="20"/>
          <w:szCs w:val="20"/>
        </w:rPr>
        <w:t>trainings</w:t>
      </w:r>
      <w:proofErr w:type="gramEnd"/>
      <w:r w:rsidRPr="005112E4">
        <w:rPr>
          <w:rFonts w:ascii="Arial" w:eastAsia="Arial" w:hAnsi="Arial" w:cs="Arial"/>
          <w:sz w:val="20"/>
          <w:szCs w:val="20"/>
        </w:rPr>
        <w:t xml:space="preserve"> and other events preparation and reports </w:t>
      </w:r>
    </w:p>
    <w:p w14:paraId="627FE01A" w14:textId="58E798D1" w:rsidR="001827F3" w:rsidRPr="005112E4" w:rsidRDefault="00AF2B20" w:rsidP="005112E4">
      <w:pPr>
        <w:pStyle w:val="ListParagraph"/>
        <w:numPr>
          <w:ilvl w:val="0"/>
          <w:numId w:val="1"/>
        </w:numPr>
        <w:ind w:right="295"/>
        <w:jc w:val="both"/>
        <w:rPr>
          <w:rFonts w:ascii="Arial" w:eastAsia="Arial" w:hAnsi="Arial" w:cs="Arial"/>
          <w:sz w:val="20"/>
          <w:szCs w:val="20"/>
        </w:rPr>
      </w:pPr>
      <w:r w:rsidRPr="005112E4">
        <w:rPr>
          <w:rFonts w:ascii="Arial" w:eastAsia="Arial" w:hAnsi="Arial" w:cs="Arial"/>
          <w:sz w:val="20"/>
          <w:szCs w:val="20"/>
        </w:rPr>
        <w:t>Preparation for</w:t>
      </w:r>
      <w:r w:rsidR="001F5AB1" w:rsidRPr="005112E4">
        <w:rPr>
          <w:rFonts w:ascii="Arial" w:eastAsia="Arial" w:hAnsi="Arial" w:cs="Arial"/>
          <w:sz w:val="20"/>
          <w:szCs w:val="20"/>
        </w:rPr>
        <w:t xml:space="preserve"> </w:t>
      </w:r>
      <w:r w:rsidR="005375C3" w:rsidRPr="005112E4">
        <w:rPr>
          <w:rFonts w:ascii="Arial" w:eastAsia="Arial" w:hAnsi="Arial" w:cs="Arial"/>
          <w:sz w:val="20"/>
          <w:szCs w:val="20"/>
        </w:rPr>
        <w:t>procurement and contract management</w:t>
      </w:r>
    </w:p>
    <w:p w14:paraId="1CC74069" w14:textId="3E81923D" w:rsidR="00DC2F28" w:rsidRPr="005112E4" w:rsidRDefault="007B55B1" w:rsidP="005112E4">
      <w:pPr>
        <w:pStyle w:val="ListParagraph"/>
        <w:numPr>
          <w:ilvl w:val="0"/>
          <w:numId w:val="1"/>
        </w:numPr>
        <w:ind w:right="295"/>
        <w:jc w:val="both"/>
        <w:rPr>
          <w:rFonts w:ascii="Arial" w:eastAsia="Arial" w:hAnsi="Arial" w:cs="Arial"/>
          <w:sz w:val="20"/>
          <w:szCs w:val="20"/>
        </w:rPr>
      </w:pPr>
      <w:r w:rsidRPr="005112E4">
        <w:rPr>
          <w:rFonts w:ascii="Arial" w:eastAsia="Arial" w:hAnsi="Arial" w:cs="Arial"/>
          <w:sz w:val="20"/>
          <w:szCs w:val="20"/>
        </w:rPr>
        <w:t>Office activities like</w:t>
      </w:r>
      <w:r w:rsidR="00DC2F28" w:rsidRPr="005112E4">
        <w:rPr>
          <w:rFonts w:ascii="Arial" w:eastAsia="Arial" w:hAnsi="Arial" w:cs="Arial"/>
          <w:sz w:val="20"/>
          <w:szCs w:val="20"/>
        </w:rPr>
        <w:t xml:space="preserve"> se</w:t>
      </w:r>
      <w:r w:rsidR="006578B8" w:rsidRPr="005112E4">
        <w:rPr>
          <w:rFonts w:ascii="Arial" w:eastAsia="Arial" w:hAnsi="Arial" w:cs="Arial"/>
          <w:sz w:val="20"/>
          <w:szCs w:val="20"/>
        </w:rPr>
        <w:t xml:space="preserve">paration and </w:t>
      </w:r>
      <w:r w:rsidR="00DC2F28" w:rsidRPr="005112E4">
        <w:rPr>
          <w:rFonts w:ascii="Arial" w:eastAsia="Arial" w:hAnsi="Arial" w:cs="Arial"/>
          <w:sz w:val="20"/>
          <w:szCs w:val="20"/>
        </w:rPr>
        <w:t>collection</w:t>
      </w:r>
      <w:r w:rsidR="006578B8" w:rsidRPr="005112E4">
        <w:rPr>
          <w:rFonts w:ascii="Arial" w:eastAsia="Arial" w:hAnsi="Arial" w:cs="Arial"/>
          <w:sz w:val="20"/>
          <w:szCs w:val="20"/>
        </w:rPr>
        <w:t xml:space="preserve"> of selected waste streams </w:t>
      </w:r>
    </w:p>
    <w:p w14:paraId="12B0799F" w14:textId="3DF4868B" w:rsidR="00F373B6" w:rsidRPr="001F5AB1" w:rsidRDefault="57F6C850" w:rsidP="001F5AB1">
      <w:pPr>
        <w:ind w:left="360" w:right="295"/>
        <w:rPr>
          <w:rFonts w:ascii="Arial" w:hAnsi="Arial" w:cs="Arial"/>
          <w:bCs/>
          <w:sz w:val="20"/>
          <w:szCs w:val="20"/>
        </w:rPr>
      </w:pPr>
      <w:r w:rsidRPr="001827F3">
        <w:rPr>
          <w:rFonts w:ascii="Arial" w:hAnsi="Arial" w:cs="Arial"/>
          <w:bCs/>
          <w:sz w:val="20"/>
          <w:szCs w:val="20"/>
        </w:rPr>
        <w:t xml:space="preserve">Throughout the internship, the selected candidate will </w:t>
      </w:r>
      <w:r w:rsidR="75EE201A" w:rsidRPr="001827F3">
        <w:rPr>
          <w:rFonts w:ascii="Arial" w:hAnsi="Arial" w:cs="Arial"/>
          <w:bCs/>
          <w:sz w:val="20"/>
          <w:szCs w:val="20"/>
        </w:rPr>
        <w:t xml:space="preserve">have the opportunity to </w:t>
      </w:r>
      <w:r w:rsidRPr="001827F3">
        <w:rPr>
          <w:rFonts w:ascii="Arial" w:hAnsi="Arial" w:cs="Arial"/>
          <w:bCs/>
          <w:sz w:val="20"/>
          <w:szCs w:val="20"/>
        </w:rPr>
        <w:t xml:space="preserve">deepen </w:t>
      </w:r>
      <w:r w:rsidR="0F3A7953" w:rsidRPr="001827F3">
        <w:rPr>
          <w:rFonts w:ascii="Arial" w:hAnsi="Arial" w:cs="Arial"/>
          <w:bCs/>
          <w:sz w:val="20"/>
          <w:szCs w:val="20"/>
        </w:rPr>
        <w:t>their</w:t>
      </w:r>
      <w:r w:rsidR="6D4E55DD" w:rsidRPr="001827F3">
        <w:rPr>
          <w:rFonts w:ascii="Arial" w:hAnsi="Arial" w:cs="Arial"/>
          <w:bCs/>
          <w:sz w:val="20"/>
          <w:szCs w:val="20"/>
        </w:rPr>
        <w:t xml:space="preserve"> </w:t>
      </w:r>
      <w:r w:rsidRPr="001827F3">
        <w:rPr>
          <w:rFonts w:ascii="Arial" w:hAnsi="Arial" w:cs="Arial"/>
          <w:bCs/>
          <w:sz w:val="20"/>
          <w:szCs w:val="20"/>
        </w:rPr>
        <w:t>knowledge on relevant topics, such as circular economy,</w:t>
      </w:r>
      <w:r w:rsidR="00A27C65" w:rsidRPr="001F5AB1">
        <w:rPr>
          <w:rFonts w:ascii="Arial" w:hAnsi="Arial" w:cs="Arial"/>
          <w:bCs/>
          <w:sz w:val="20"/>
          <w:szCs w:val="20"/>
          <w:lang w:val="en-US"/>
        </w:rPr>
        <w:t xml:space="preserve"> </w:t>
      </w:r>
      <w:r w:rsidR="00A27C65">
        <w:rPr>
          <w:rFonts w:ascii="Arial" w:hAnsi="Arial" w:cs="Arial"/>
          <w:bCs/>
          <w:sz w:val="20"/>
          <w:szCs w:val="20"/>
          <w:lang w:val="en-US"/>
        </w:rPr>
        <w:t xml:space="preserve">private sector </w:t>
      </w:r>
      <w:r w:rsidR="001F5AB1">
        <w:rPr>
          <w:rFonts w:ascii="Arial" w:hAnsi="Arial" w:cs="Arial"/>
          <w:bCs/>
          <w:sz w:val="20"/>
          <w:szCs w:val="20"/>
          <w:lang w:val="en-US"/>
        </w:rPr>
        <w:t>development</w:t>
      </w:r>
      <w:r w:rsidR="00A27C65">
        <w:rPr>
          <w:rFonts w:ascii="Arial" w:hAnsi="Arial" w:cs="Arial"/>
          <w:bCs/>
          <w:sz w:val="20"/>
          <w:szCs w:val="20"/>
          <w:lang w:val="en-US"/>
        </w:rPr>
        <w:t xml:space="preserve"> and finance, </w:t>
      </w:r>
      <w:r w:rsidR="5EE21C1B" w:rsidRPr="001827F3">
        <w:rPr>
          <w:rFonts w:ascii="Arial" w:hAnsi="Arial" w:cs="Arial"/>
          <w:bCs/>
          <w:sz w:val="20"/>
          <w:szCs w:val="20"/>
        </w:rPr>
        <w:t>and get to know relevant stakeholders and organi</w:t>
      </w:r>
      <w:r w:rsidR="44D8D24F" w:rsidRPr="001827F3">
        <w:rPr>
          <w:rFonts w:ascii="Arial" w:hAnsi="Arial" w:cs="Arial"/>
          <w:bCs/>
          <w:sz w:val="20"/>
          <w:szCs w:val="20"/>
        </w:rPr>
        <w:t>s</w:t>
      </w:r>
      <w:r w:rsidR="5EE21C1B" w:rsidRPr="001827F3">
        <w:rPr>
          <w:rFonts w:ascii="Arial" w:hAnsi="Arial" w:cs="Arial"/>
          <w:bCs/>
          <w:sz w:val="20"/>
          <w:szCs w:val="20"/>
        </w:rPr>
        <w:t>ations.</w:t>
      </w:r>
      <w:r w:rsidR="001F5AB1" w:rsidRPr="001F5AB1">
        <w:rPr>
          <w:rFonts w:ascii="Arial" w:hAnsi="Arial" w:cs="Arial"/>
          <w:bCs/>
          <w:sz w:val="20"/>
          <w:szCs w:val="20"/>
          <w:lang w:val="en-US"/>
        </w:rPr>
        <w:t xml:space="preserve"> </w:t>
      </w:r>
      <w:r w:rsidR="00F373B6" w:rsidRPr="00F373B6">
        <w:rPr>
          <w:rFonts w:ascii="Arial" w:hAnsi="Arial" w:cs="Arial"/>
          <w:bCs/>
          <w:sz w:val="20"/>
          <w:szCs w:val="20"/>
          <w:lang w:val="en-US"/>
        </w:rPr>
        <w:t xml:space="preserve">The intern will </w:t>
      </w:r>
      <w:r w:rsidR="002B338A">
        <w:rPr>
          <w:rFonts w:ascii="Arial" w:hAnsi="Arial" w:cs="Arial"/>
          <w:bCs/>
          <w:sz w:val="20"/>
          <w:szCs w:val="20"/>
          <w:lang w:val="en-US"/>
        </w:rPr>
        <w:t>have an opportunity to apply their theoretical knowledge</w:t>
      </w:r>
      <w:r w:rsidR="005052AF">
        <w:rPr>
          <w:rFonts w:ascii="Arial" w:hAnsi="Arial" w:cs="Arial"/>
          <w:bCs/>
          <w:sz w:val="20"/>
          <w:szCs w:val="20"/>
          <w:lang w:val="en-US"/>
        </w:rPr>
        <w:t xml:space="preserve"> from university, while experiencing </w:t>
      </w:r>
      <w:r w:rsidR="00A27C65">
        <w:rPr>
          <w:rFonts w:ascii="Arial" w:hAnsi="Arial" w:cs="Arial"/>
          <w:bCs/>
          <w:sz w:val="20"/>
          <w:szCs w:val="20"/>
          <w:lang w:val="en-US"/>
        </w:rPr>
        <w:t>the work</w:t>
      </w:r>
      <w:r w:rsidR="00022AB9">
        <w:rPr>
          <w:rFonts w:ascii="Arial" w:hAnsi="Arial" w:cs="Arial"/>
          <w:bCs/>
          <w:sz w:val="20"/>
          <w:szCs w:val="20"/>
          <w:lang w:val="en-US"/>
        </w:rPr>
        <w:t xml:space="preserve"> approach and</w:t>
      </w:r>
      <w:r w:rsidR="00A27C65">
        <w:rPr>
          <w:rFonts w:ascii="Arial" w:hAnsi="Arial" w:cs="Arial"/>
          <w:bCs/>
          <w:sz w:val="20"/>
          <w:szCs w:val="20"/>
          <w:lang w:val="en-US"/>
        </w:rPr>
        <w:t xml:space="preserve"> environment</w:t>
      </w:r>
      <w:r w:rsidR="00022AB9">
        <w:rPr>
          <w:rFonts w:ascii="Arial" w:hAnsi="Arial" w:cs="Arial"/>
          <w:bCs/>
          <w:sz w:val="20"/>
          <w:szCs w:val="20"/>
          <w:lang w:val="en-US"/>
        </w:rPr>
        <w:t xml:space="preserve"> </w:t>
      </w:r>
      <w:r w:rsidR="005052AF">
        <w:rPr>
          <w:rFonts w:ascii="Arial" w:hAnsi="Arial" w:cs="Arial"/>
          <w:bCs/>
          <w:sz w:val="20"/>
          <w:szCs w:val="20"/>
          <w:lang w:val="en-US"/>
        </w:rPr>
        <w:t xml:space="preserve">in an international </w:t>
      </w:r>
      <w:proofErr w:type="spellStart"/>
      <w:r w:rsidR="005052AF">
        <w:rPr>
          <w:rFonts w:ascii="Arial" w:hAnsi="Arial" w:cs="Arial"/>
          <w:bCs/>
          <w:sz w:val="20"/>
          <w:szCs w:val="20"/>
          <w:lang w:val="en-US"/>
        </w:rPr>
        <w:t>organisation</w:t>
      </w:r>
      <w:proofErr w:type="spellEnd"/>
      <w:r w:rsidR="005052AF">
        <w:rPr>
          <w:rFonts w:ascii="Arial" w:hAnsi="Arial" w:cs="Arial"/>
          <w:bCs/>
          <w:sz w:val="20"/>
          <w:szCs w:val="20"/>
          <w:lang w:val="en-US"/>
        </w:rPr>
        <w:t xml:space="preserve"> such as GIZ.</w:t>
      </w:r>
    </w:p>
    <w:p w14:paraId="067F292F" w14:textId="77777777" w:rsidR="005112E4" w:rsidRDefault="005112E4" w:rsidP="001827F3">
      <w:pPr>
        <w:spacing w:after="120" w:line="276" w:lineRule="auto"/>
        <w:ind w:right="295" w:firstLine="360"/>
        <w:rPr>
          <w:rFonts w:ascii="Arial" w:hAnsi="Arial" w:cs="Arial"/>
          <w:b/>
          <w:bCs/>
          <w:sz w:val="20"/>
          <w:szCs w:val="20"/>
          <w:lang w:val="en-US"/>
        </w:rPr>
      </w:pPr>
    </w:p>
    <w:p w14:paraId="7CD9EDEE" w14:textId="5E052592" w:rsidR="00945464" w:rsidRPr="00B33711" w:rsidRDefault="00AB7CEB" w:rsidP="001827F3">
      <w:pPr>
        <w:spacing w:after="120" w:line="276" w:lineRule="auto"/>
        <w:ind w:right="295" w:firstLine="360"/>
        <w:rPr>
          <w:rFonts w:ascii="Arial" w:hAnsi="Arial" w:cs="Arial"/>
          <w:b/>
          <w:bCs/>
          <w:sz w:val="20"/>
          <w:szCs w:val="20"/>
          <w:lang w:val="en-US"/>
        </w:rPr>
      </w:pPr>
      <w:r w:rsidRPr="4C35A1F8">
        <w:rPr>
          <w:rFonts w:ascii="Arial" w:hAnsi="Arial" w:cs="Arial"/>
          <w:b/>
          <w:bCs/>
          <w:sz w:val="20"/>
          <w:szCs w:val="20"/>
          <w:lang w:val="en-US"/>
        </w:rPr>
        <w:t>R</w:t>
      </w:r>
      <w:r w:rsidR="00945464" w:rsidRPr="4C35A1F8">
        <w:rPr>
          <w:rFonts w:ascii="Arial" w:hAnsi="Arial" w:cs="Arial"/>
          <w:b/>
          <w:bCs/>
          <w:sz w:val="20"/>
          <w:szCs w:val="20"/>
        </w:rPr>
        <w:t>equirements</w:t>
      </w:r>
    </w:p>
    <w:p w14:paraId="32BEEA4F" w14:textId="77777777" w:rsidR="00E7493E" w:rsidRDefault="00DC1CC5" w:rsidP="00E7493E">
      <w:pPr>
        <w:pStyle w:val="ListParagraph"/>
        <w:numPr>
          <w:ilvl w:val="0"/>
          <w:numId w:val="1"/>
        </w:numPr>
        <w:ind w:left="720" w:right="295"/>
        <w:rPr>
          <w:rFonts w:ascii="Arial" w:hAnsi="Arial" w:cs="Arial"/>
          <w:sz w:val="20"/>
          <w:szCs w:val="20"/>
        </w:rPr>
      </w:pPr>
      <w:r w:rsidRPr="4C35A1F8">
        <w:rPr>
          <w:rFonts w:ascii="Arial" w:hAnsi="Arial" w:cs="Arial"/>
          <w:sz w:val="20"/>
          <w:szCs w:val="20"/>
        </w:rPr>
        <w:t xml:space="preserve">Vietnamese citizen, who </w:t>
      </w:r>
      <w:r w:rsidR="00DB42DA" w:rsidRPr="4C35A1F8">
        <w:rPr>
          <w:rFonts w:ascii="Arial" w:hAnsi="Arial" w:cs="Arial"/>
          <w:sz w:val="20"/>
          <w:szCs w:val="20"/>
        </w:rPr>
        <w:t xml:space="preserve">is currently undertaking or completed </w:t>
      </w:r>
      <w:r w:rsidR="0088031D" w:rsidRPr="4C35A1F8">
        <w:rPr>
          <w:rFonts w:ascii="Arial" w:hAnsi="Arial" w:cs="Arial"/>
          <w:sz w:val="20"/>
          <w:szCs w:val="20"/>
        </w:rPr>
        <w:t>the bachelor/</w:t>
      </w:r>
      <w:r w:rsidR="00436C1F" w:rsidRPr="4C35A1F8">
        <w:rPr>
          <w:rFonts w:ascii="Arial" w:hAnsi="Arial" w:cs="Arial"/>
          <w:sz w:val="20"/>
          <w:szCs w:val="20"/>
        </w:rPr>
        <w:t xml:space="preserve"> </w:t>
      </w:r>
      <w:r w:rsidR="0088031D" w:rsidRPr="4C35A1F8">
        <w:rPr>
          <w:rFonts w:ascii="Arial" w:hAnsi="Arial" w:cs="Arial"/>
          <w:sz w:val="20"/>
          <w:szCs w:val="20"/>
        </w:rPr>
        <w:t>postgraduate studies within the last six months</w:t>
      </w:r>
      <w:r w:rsidR="00E6010D" w:rsidRPr="4C35A1F8">
        <w:rPr>
          <w:rFonts w:ascii="Arial" w:hAnsi="Arial" w:cs="Arial"/>
          <w:sz w:val="20"/>
          <w:szCs w:val="20"/>
        </w:rPr>
        <w:t xml:space="preserve"> (</w:t>
      </w:r>
      <w:r w:rsidR="00747F74" w:rsidRPr="4C35A1F8">
        <w:rPr>
          <w:rFonts w:ascii="Arial" w:hAnsi="Arial" w:cs="Arial"/>
          <w:sz w:val="20"/>
          <w:szCs w:val="20"/>
        </w:rPr>
        <w:t>upon</w:t>
      </w:r>
      <w:r w:rsidR="00E6010D" w:rsidRPr="4C35A1F8">
        <w:rPr>
          <w:rFonts w:ascii="Arial" w:hAnsi="Arial" w:cs="Arial"/>
          <w:sz w:val="20"/>
          <w:szCs w:val="20"/>
        </w:rPr>
        <w:t xml:space="preserve"> </w:t>
      </w:r>
      <w:r w:rsidR="008010F9" w:rsidRPr="4C35A1F8">
        <w:rPr>
          <w:rFonts w:ascii="Arial" w:hAnsi="Arial" w:cs="Arial"/>
          <w:sz w:val="20"/>
          <w:szCs w:val="20"/>
        </w:rPr>
        <w:t>commencement of the internship)</w:t>
      </w:r>
    </w:p>
    <w:p w14:paraId="4C2692D1" w14:textId="624362A6" w:rsidR="004748E0" w:rsidRPr="001F5AB1" w:rsidRDefault="004748E0" w:rsidP="005112E4">
      <w:pPr>
        <w:pStyle w:val="ListParagraph"/>
        <w:ind w:right="295"/>
        <w:rPr>
          <w:rFonts w:ascii="Arial" w:hAnsi="Arial" w:cs="Arial"/>
          <w:sz w:val="20"/>
          <w:szCs w:val="20"/>
        </w:rPr>
      </w:pPr>
    </w:p>
    <w:p w14:paraId="5D14596C" w14:textId="77777777" w:rsidR="00462DC3" w:rsidRDefault="00E7493E" w:rsidP="00462DC3">
      <w:pPr>
        <w:pStyle w:val="ListParagraph"/>
        <w:numPr>
          <w:ilvl w:val="0"/>
          <w:numId w:val="1"/>
        </w:numPr>
        <w:ind w:left="720" w:right="295"/>
        <w:rPr>
          <w:rFonts w:ascii="Arial" w:hAnsi="Arial" w:cs="Arial"/>
          <w:sz w:val="20"/>
          <w:szCs w:val="20"/>
        </w:rPr>
      </w:pPr>
      <w:proofErr w:type="gramStart"/>
      <w:r w:rsidRPr="4C35A1F8">
        <w:rPr>
          <w:rFonts w:ascii="Arial" w:hAnsi="Arial" w:cs="Arial"/>
          <w:sz w:val="20"/>
          <w:szCs w:val="20"/>
        </w:rPr>
        <w:t>Graduated</w:t>
      </w:r>
      <w:proofErr w:type="gramEnd"/>
      <w:r w:rsidRPr="4C35A1F8">
        <w:rPr>
          <w:rFonts w:ascii="Arial" w:hAnsi="Arial" w:cs="Arial"/>
          <w:sz w:val="20"/>
          <w:szCs w:val="20"/>
        </w:rPr>
        <w:t xml:space="preserve"> from University in Finance, Economics, Business Administration, </w:t>
      </w:r>
      <w:r w:rsidR="3398DA22" w:rsidRPr="4C35A1F8">
        <w:rPr>
          <w:rFonts w:ascii="Arial" w:hAnsi="Arial" w:cs="Arial"/>
          <w:sz w:val="20"/>
          <w:szCs w:val="20"/>
        </w:rPr>
        <w:t xml:space="preserve">Sustainability Management </w:t>
      </w:r>
      <w:r w:rsidRPr="4C35A1F8">
        <w:rPr>
          <w:rFonts w:ascii="Arial" w:hAnsi="Arial" w:cs="Arial"/>
          <w:sz w:val="20"/>
          <w:szCs w:val="20"/>
        </w:rPr>
        <w:t xml:space="preserve">or </w:t>
      </w:r>
      <w:r w:rsidR="00545567">
        <w:rPr>
          <w:rFonts w:ascii="Arial" w:hAnsi="Arial" w:cs="Arial"/>
          <w:sz w:val="20"/>
          <w:szCs w:val="20"/>
        </w:rPr>
        <w:t>an</w:t>
      </w:r>
      <w:r w:rsidRPr="4C35A1F8">
        <w:rPr>
          <w:rFonts w:ascii="Arial" w:hAnsi="Arial" w:cs="Arial"/>
          <w:sz w:val="20"/>
          <w:szCs w:val="20"/>
        </w:rPr>
        <w:t>other subject area relevant to the project topics</w:t>
      </w:r>
    </w:p>
    <w:p w14:paraId="521B264A" w14:textId="7E88C831" w:rsidR="004748E0" w:rsidRDefault="004748E0" w:rsidP="004748E0">
      <w:pPr>
        <w:pStyle w:val="ListParagraph"/>
        <w:numPr>
          <w:ilvl w:val="0"/>
          <w:numId w:val="1"/>
        </w:numPr>
        <w:ind w:left="720" w:right="295"/>
        <w:rPr>
          <w:rFonts w:ascii="Arial" w:hAnsi="Arial" w:cs="Arial"/>
          <w:sz w:val="20"/>
          <w:szCs w:val="20"/>
        </w:rPr>
      </w:pPr>
      <w:r w:rsidRPr="008321AE">
        <w:rPr>
          <w:rFonts w:ascii="Arial" w:hAnsi="Arial" w:cs="Arial"/>
          <w:sz w:val="20"/>
          <w:szCs w:val="20"/>
        </w:rPr>
        <w:t xml:space="preserve">Interest in </w:t>
      </w:r>
      <w:r>
        <w:rPr>
          <w:rFonts w:ascii="Arial" w:hAnsi="Arial" w:cs="Arial"/>
          <w:sz w:val="20"/>
          <w:szCs w:val="20"/>
        </w:rPr>
        <w:t>circular economy</w:t>
      </w:r>
      <w:r w:rsidR="001F5AB1">
        <w:rPr>
          <w:rFonts w:ascii="Arial" w:hAnsi="Arial" w:cs="Arial"/>
          <w:sz w:val="20"/>
          <w:szCs w:val="20"/>
        </w:rPr>
        <w:t>, private sector development and finance</w:t>
      </w:r>
    </w:p>
    <w:p w14:paraId="4602A93E" w14:textId="337C9661" w:rsidR="004748E0" w:rsidRDefault="007C7274" w:rsidP="004748E0">
      <w:pPr>
        <w:pStyle w:val="ListParagraph"/>
        <w:numPr>
          <w:ilvl w:val="0"/>
          <w:numId w:val="1"/>
        </w:numPr>
        <w:ind w:left="720" w:right="295"/>
        <w:rPr>
          <w:rFonts w:ascii="Arial" w:hAnsi="Arial" w:cs="Arial"/>
          <w:sz w:val="20"/>
          <w:szCs w:val="20"/>
        </w:rPr>
      </w:pPr>
      <w:r>
        <w:rPr>
          <w:rFonts w:ascii="Arial" w:hAnsi="Arial" w:cs="Arial"/>
          <w:sz w:val="20"/>
          <w:szCs w:val="20"/>
        </w:rPr>
        <w:t>Structured, w</w:t>
      </w:r>
      <w:r w:rsidR="00756F61">
        <w:rPr>
          <w:rFonts w:ascii="Arial" w:hAnsi="Arial" w:cs="Arial"/>
          <w:sz w:val="20"/>
          <w:szCs w:val="20"/>
        </w:rPr>
        <w:t>ell organized</w:t>
      </w:r>
      <w:r w:rsidR="004748E0" w:rsidRPr="004748E0">
        <w:rPr>
          <w:rFonts w:ascii="Arial" w:hAnsi="Arial" w:cs="Arial"/>
          <w:sz w:val="20"/>
          <w:szCs w:val="20"/>
          <w:lang w:val="vi-VN"/>
        </w:rPr>
        <w:t xml:space="preserve"> and detail-oriented</w:t>
      </w:r>
      <w:r w:rsidR="004748E0" w:rsidRPr="008321AE">
        <w:rPr>
          <w:rFonts w:ascii="Arial" w:hAnsi="Arial" w:cs="Arial"/>
          <w:sz w:val="20"/>
          <w:szCs w:val="20"/>
        </w:rPr>
        <w:t xml:space="preserve"> </w:t>
      </w:r>
    </w:p>
    <w:p w14:paraId="449FBAA3" w14:textId="4DA1E25A" w:rsidR="004748E0" w:rsidRDefault="004748E0" w:rsidP="004748E0">
      <w:pPr>
        <w:pStyle w:val="ListParagraph"/>
        <w:numPr>
          <w:ilvl w:val="0"/>
          <w:numId w:val="1"/>
        </w:numPr>
        <w:ind w:left="720" w:right="295"/>
        <w:rPr>
          <w:rFonts w:ascii="Arial" w:hAnsi="Arial" w:cs="Arial"/>
          <w:sz w:val="20"/>
          <w:szCs w:val="20"/>
        </w:rPr>
      </w:pPr>
      <w:r w:rsidRPr="008321AE">
        <w:rPr>
          <w:rFonts w:ascii="Arial" w:hAnsi="Arial" w:cs="Arial"/>
          <w:sz w:val="20"/>
          <w:szCs w:val="20"/>
        </w:rPr>
        <w:t xml:space="preserve">Excellent at spoken and written </w:t>
      </w:r>
      <w:r w:rsidR="00756F61">
        <w:rPr>
          <w:rFonts w:ascii="Arial" w:hAnsi="Arial" w:cs="Arial"/>
          <w:sz w:val="20"/>
          <w:szCs w:val="20"/>
        </w:rPr>
        <w:t xml:space="preserve">in </w:t>
      </w:r>
      <w:r w:rsidRPr="008321AE">
        <w:rPr>
          <w:rFonts w:ascii="Arial" w:hAnsi="Arial" w:cs="Arial"/>
          <w:sz w:val="20"/>
          <w:szCs w:val="20"/>
        </w:rPr>
        <w:t>Vietnamese and English</w:t>
      </w:r>
    </w:p>
    <w:p w14:paraId="453DC580" w14:textId="68E69FC1" w:rsidR="004748E0" w:rsidRPr="001F5AB1" w:rsidRDefault="001F5AB1" w:rsidP="004748E0">
      <w:pPr>
        <w:pStyle w:val="ListParagraph"/>
        <w:numPr>
          <w:ilvl w:val="0"/>
          <w:numId w:val="1"/>
        </w:numPr>
        <w:ind w:left="720" w:right="295"/>
        <w:rPr>
          <w:rFonts w:ascii="Arial" w:hAnsi="Arial" w:cs="Arial"/>
          <w:sz w:val="20"/>
          <w:szCs w:val="20"/>
        </w:rPr>
      </w:pPr>
      <w:r>
        <w:rPr>
          <w:rFonts w:ascii="Arial" w:hAnsi="Arial" w:cs="Arial"/>
          <w:sz w:val="20"/>
          <w:szCs w:val="20"/>
        </w:rPr>
        <w:t>Strong</w:t>
      </w:r>
      <w:r w:rsidR="004748E0">
        <w:rPr>
          <w:rFonts w:ascii="Arial" w:hAnsi="Arial" w:cs="Arial"/>
          <w:sz w:val="20"/>
          <w:szCs w:val="20"/>
        </w:rPr>
        <w:t xml:space="preserve"> command of </w:t>
      </w:r>
      <w:r w:rsidR="004748E0" w:rsidRPr="008321AE">
        <w:rPr>
          <w:rFonts w:ascii="Arial" w:hAnsi="Arial" w:cs="Arial"/>
          <w:sz w:val="20"/>
          <w:szCs w:val="20"/>
        </w:rPr>
        <w:t>office applications</w:t>
      </w:r>
      <w:r w:rsidR="004748E0">
        <w:rPr>
          <w:rFonts w:ascii="Arial" w:hAnsi="Arial" w:cs="Arial"/>
          <w:sz w:val="20"/>
          <w:szCs w:val="20"/>
        </w:rPr>
        <w:t xml:space="preserve"> (Word, </w:t>
      </w:r>
      <w:r w:rsidR="004748E0" w:rsidRPr="008321AE">
        <w:rPr>
          <w:rFonts w:ascii="Arial" w:hAnsi="Arial" w:cs="Arial"/>
          <w:sz w:val="20"/>
          <w:szCs w:val="20"/>
        </w:rPr>
        <w:t>PowerPoint and Excel</w:t>
      </w:r>
      <w:r w:rsidR="004748E0">
        <w:rPr>
          <w:rFonts w:ascii="Arial" w:hAnsi="Arial" w:cs="Arial"/>
          <w:sz w:val="20"/>
          <w:szCs w:val="20"/>
        </w:rPr>
        <w:t>)</w:t>
      </w:r>
    </w:p>
    <w:p w14:paraId="6711DB6A" w14:textId="58DC337A" w:rsidR="00462DC3" w:rsidRDefault="001F5AB1" w:rsidP="00462DC3">
      <w:pPr>
        <w:pStyle w:val="ListParagraph"/>
        <w:numPr>
          <w:ilvl w:val="0"/>
          <w:numId w:val="1"/>
        </w:numPr>
        <w:ind w:left="720" w:right="295"/>
        <w:rPr>
          <w:rFonts w:ascii="Arial" w:hAnsi="Arial" w:cs="Arial"/>
          <w:sz w:val="20"/>
          <w:szCs w:val="20"/>
        </w:rPr>
      </w:pPr>
      <w:r>
        <w:rPr>
          <w:rFonts w:ascii="Arial" w:hAnsi="Arial" w:cs="Arial"/>
          <w:sz w:val="20"/>
          <w:szCs w:val="20"/>
        </w:rPr>
        <w:t>A</w:t>
      </w:r>
      <w:r w:rsidR="00462DC3" w:rsidRPr="001F5AB1">
        <w:rPr>
          <w:rFonts w:ascii="Arial" w:hAnsi="Arial" w:cs="Arial"/>
          <w:sz w:val="20"/>
          <w:szCs w:val="20"/>
        </w:rPr>
        <w:t xml:space="preserve">bility to quickly </w:t>
      </w:r>
      <w:proofErr w:type="spellStart"/>
      <w:r w:rsidR="00462DC3" w:rsidRPr="001F5AB1">
        <w:rPr>
          <w:rFonts w:ascii="Arial" w:hAnsi="Arial" w:cs="Arial"/>
          <w:sz w:val="20"/>
          <w:szCs w:val="20"/>
        </w:rPr>
        <w:t>analyse</w:t>
      </w:r>
      <w:proofErr w:type="spellEnd"/>
      <w:r w:rsidR="00462DC3" w:rsidRPr="001F5AB1">
        <w:rPr>
          <w:rFonts w:ascii="Arial" w:hAnsi="Arial" w:cs="Arial"/>
          <w:sz w:val="20"/>
          <w:szCs w:val="20"/>
        </w:rPr>
        <w:t xml:space="preserve"> and </w:t>
      </w:r>
      <w:proofErr w:type="spellStart"/>
      <w:r w:rsidR="00462DC3" w:rsidRPr="001F5AB1">
        <w:rPr>
          <w:rFonts w:ascii="Arial" w:hAnsi="Arial" w:cs="Arial"/>
          <w:sz w:val="20"/>
          <w:szCs w:val="20"/>
        </w:rPr>
        <w:t>summarise</w:t>
      </w:r>
      <w:proofErr w:type="spellEnd"/>
      <w:r w:rsidR="00462DC3" w:rsidRPr="001F5AB1">
        <w:rPr>
          <w:rFonts w:ascii="Arial" w:hAnsi="Arial" w:cs="Arial"/>
          <w:sz w:val="20"/>
          <w:szCs w:val="20"/>
        </w:rPr>
        <w:t xml:space="preserve"> information</w:t>
      </w:r>
    </w:p>
    <w:p w14:paraId="116ADB61" w14:textId="56756BBD" w:rsidR="00462DC3" w:rsidRDefault="004A03D6" w:rsidP="00462DC3">
      <w:pPr>
        <w:pStyle w:val="ListParagraph"/>
        <w:numPr>
          <w:ilvl w:val="0"/>
          <w:numId w:val="1"/>
        </w:numPr>
        <w:ind w:left="720" w:right="295"/>
        <w:rPr>
          <w:rFonts w:ascii="Arial" w:hAnsi="Arial" w:cs="Arial"/>
          <w:sz w:val="20"/>
          <w:szCs w:val="20"/>
        </w:rPr>
      </w:pPr>
      <w:r>
        <w:rPr>
          <w:rFonts w:ascii="Arial" w:hAnsi="Arial" w:cs="Arial"/>
          <w:sz w:val="20"/>
          <w:szCs w:val="20"/>
        </w:rPr>
        <w:t xml:space="preserve">Proactive attitude and </w:t>
      </w:r>
      <w:r w:rsidR="004748E0">
        <w:rPr>
          <w:rFonts w:ascii="Arial" w:hAnsi="Arial" w:cs="Arial"/>
          <w:sz w:val="20"/>
          <w:szCs w:val="20"/>
        </w:rPr>
        <w:t>teamwork</w:t>
      </w:r>
      <w:r>
        <w:rPr>
          <w:rFonts w:ascii="Arial" w:hAnsi="Arial" w:cs="Arial"/>
          <w:sz w:val="20"/>
          <w:szCs w:val="20"/>
        </w:rPr>
        <w:t xml:space="preserve"> orientation</w:t>
      </w:r>
    </w:p>
    <w:p w14:paraId="05739E81" w14:textId="516DCDC6" w:rsidR="00462DC3" w:rsidRDefault="00462DC3" w:rsidP="00462DC3">
      <w:pPr>
        <w:pStyle w:val="ListParagraph"/>
        <w:numPr>
          <w:ilvl w:val="0"/>
          <w:numId w:val="1"/>
        </w:numPr>
        <w:ind w:left="720" w:right="295"/>
        <w:rPr>
          <w:rFonts w:ascii="Arial" w:hAnsi="Arial" w:cs="Arial"/>
          <w:sz w:val="20"/>
          <w:szCs w:val="20"/>
        </w:rPr>
      </w:pPr>
      <w:r w:rsidRPr="001F5AB1">
        <w:rPr>
          <w:rFonts w:ascii="Arial" w:hAnsi="Arial" w:cs="Arial"/>
          <w:sz w:val="20"/>
          <w:szCs w:val="20"/>
        </w:rPr>
        <w:t>Good communication skills</w:t>
      </w:r>
      <w:r w:rsidR="007C7274">
        <w:rPr>
          <w:rFonts w:ascii="Arial" w:hAnsi="Arial" w:cs="Arial"/>
          <w:sz w:val="20"/>
          <w:szCs w:val="20"/>
        </w:rPr>
        <w:t xml:space="preserve"> and interpersonal skills</w:t>
      </w:r>
      <w:r w:rsidRPr="001F5AB1">
        <w:rPr>
          <w:rFonts w:ascii="Arial" w:hAnsi="Arial" w:cs="Arial"/>
          <w:sz w:val="20"/>
          <w:szCs w:val="20"/>
        </w:rPr>
        <w:t xml:space="preserve"> </w:t>
      </w:r>
    </w:p>
    <w:p w14:paraId="77BC1C51" w14:textId="71B311B7" w:rsidR="00462DC3" w:rsidRPr="001F5AB1" w:rsidRDefault="007C7274" w:rsidP="001F5AB1">
      <w:pPr>
        <w:pStyle w:val="ListParagraph"/>
        <w:numPr>
          <w:ilvl w:val="0"/>
          <w:numId w:val="1"/>
        </w:numPr>
        <w:ind w:left="720" w:right="295"/>
        <w:rPr>
          <w:rFonts w:ascii="Arial" w:hAnsi="Arial" w:cs="Arial"/>
          <w:sz w:val="20"/>
          <w:szCs w:val="20"/>
        </w:rPr>
      </w:pPr>
      <w:r>
        <w:rPr>
          <w:rFonts w:ascii="Arial" w:hAnsi="Arial" w:cs="Arial"/>
          <w:sz w:val="20"/>
          <w:szCs w:val="20"/>
        </w:rPr>
        <w:t>Ability to be</w:t>
      </w:r>
      <w:r w:rsidR="00462DC3" w:rsidRPr="001F5AB1">
        <w:rPr>
          <w:rFonts w:ascii="Arial" w:hAnsi="Arial" w:cs="Arial"/>
          <w:sz w:val="20"/>
          <w:szCs w:val="20"/>
        </w:rPr>
        <w:t xml:space="preserve"> under pressure and</w:t>
      </w:r>
      <w:r>
        <w:rPr>
          <w:rFonts w:ascii="Arial" w:hAnsi="Arial" w:cs="Arial"/>
          <w:sz w:val="20"/>
          <w:szCs w:val="20"/>
        </w:rPr>
        <w:t xml:space="preserve"> can</w:t>
      </w:r>
      <w:r w:rsidR="00462DC3" w:rsidRPr="001F5AB1">
        <w:rPr>
          <w:rFonts w:ascii="Arial" w:hAnsi="Arial" w:cs="Arial"/>
          <w:sz w:val="20"/>
          <w:szCs w:val="20"/>
        </w:rPr>
        <w:t xml:space="preserve"> handle multiple tasks </w:t>
      </w:r>
    </w:p>
    <w:p w14:paraId="0D9305E9" w14:textId="0646AAB7" w:rsidR="00A91AD9" w:rsidRPr="00615C7F" w:rsidRDefault="00756F61" w:rsidP="00EC6F08">
      <w:pPr>
        <w:spacing w:before="240" w:line="276" w:lineRule="auto"/>
        <w:ind w:left="360" w:right="295"/>
        <w:jc w:val="both"/>
        <w:rPr>
          <w:rFonts w:ascii="Arial" w:hAnsi="Arial" w:cs="Arial"/>
          <w:b/>
          <w:sz w:val="20"/>
          <w:szCs w:val="20"/>
          <w:lang w:val="en-GB"/>
        </w:rPr>
      </w:pPr>
      <w:r>
        <w:rPr>
          <w:rFonts w:ascii="Arial" w:hAnsi="Arial" w:cs="Arial"/>
          <w:b/>
          <w:sz w:val="20"/>
          <w:szCs w:val="20"/>
          <w:lang w:val="en-US"/>
        </w:rPr>
        <w:t>T</w:t>
      </w:r>
      <w:r w:rsidR="006C495C">
        <w:rPr>
          <w:rFonts w:ascii="Arial" w:hAnsi="Arial" w:cs="Arial"/>
          <w:b/>
          <w:sz w:val="20"/>
          <w:szCs w:val="20"/>
          <w:lang w:val="en-GB"/>
        </w:rPr>
        <w:t xml:space="preserve">he </w:t>
      </w:r>
      <w:r w:rsidR="00A91AD9">
        <w:rPr>
          <w:rFonts w:ascii="Arial" w:hAnsi="Arial" w:cs="Arial"/>
          <w:b/>
          <w:sz w:val="20"/>
          <w:szCs w:val="20"/>
          <w:lang w:val="en-GB"/>
        </w:rPr>
        <w:t>s</w:t>
      </w:r>
      <w:r w:rsidR="00A91AD9" w:rsidRPr="00615C7F">
        <w:rPr>
          <w:rFonts w:ascii="Arial" w:hAnsi="Arial" w:cs="Arial"/>
          <w:b/>
          <w:sz w:val="20"/>
          <w:szCs w:val="20"/>
          <w:lang w:val="en-GB"/>
        </w:rPr>
        <w:t>ucce</w:t>
      </w:r>
      <w:r w:rsidR="00A91AD9">
        <w:rPr>
          <w:rFonts w:ascii="Arial" w:hAnsi="Arial" w:cs="Arial"/>
          <w:b/>
          <w:sz w:val="20"/>
          <w:szCs w:val="20"/>
          <w:lang w:val="en-GB"/>
        </w:rPr>
        <w:t xml:space="preserve">ssful candidate will enjoy </w:t>
      </w:r>
      <w:r w:rsidR="003347EB" w:rsidRPr="00615C7F">
        <w:rPr>
          <w:rFonts w:ascii="Arial" w:hAnsi="Arial" w:cs="Arial"/>
          <w:b/>
          <w:sz w:val="20"/>
          <w:szCs w:val="20"/>
          <w:lang w:val="en-GB"/>
        </w:rPr>
        <w:t>good</w:t>
      </w:r>
      <w:r>
        <w:rPr>
          <w:rFonts w:ascii="Arial" w:hAnsi="Arial" w:cs="Arial"/>
          <w:b/>
          <w:sz w:val="20"/>
          <w:szCs w:val="20"/>
          <w:lang w:val="en-GB"/>
        </w:rPr>
        <w:t>,</w:t>
      </w:r>
      <w:r w:rsidR="003347EB" w:rsidRPr="00615C7F">
        <w:rPr>
          <w:rFonts w:ascii="Arial" w:hAnsi="Arial" w:cs="Arial"/>
          <w:b/>
          <w:sz w:val="20"/>
          <w:szCs w:val="20"/>
          <w:lang w:val="en-GB"/>
        </w:rPr>
        <w:t xml:space="preserve"> </w:t>
      </w:r>
      <w:r w:rsidR="00A91AD9">
        <w:rPr>
          <w:rFonts w:ascii="Arial" w:hAnsi="Arial" w:cs="Arial"/>
          <w:b/>
          <w:sz w:val="20"/>
          <w:szCs w:val="20"/>
          <w:lang w:val="en-GB"/>
        </w:rPr>
        <w:t>professional and dynamic</w:t>
      </w:r>
      <w:r w:rsidR="00A91AD9" w:rsidRPr="00615C7F">
        <w:rPr>
          <w:rFonts w:ascii="Arial" w:hAnsi="Arial" w:cs="Arial"/>
          <w:b/>
          <w:sz w:val="20"/>
          <w:szCs w:val="20"/>
          <w:lang w:val="en-GB"/>
        </w:rPr>
        <w:t xml:space="preserve"> </w:t>
      </w:r>
      <w:r>
        <w:rPr>
          <w:rFonts w:ascii="Arial" w:hAnsi="Arial" w:cs="Arial"/>
          <w:b/>
          <w:sz w:val="20"/>
          <w:szCs w:val="20"/>
          <w:lang w:val="en-GB"/>
        </w:rPr>
        <w:t>learning environment</w:t>
      </w:r>
      <w:r w:rsidR="003970AE">
        <w:rPr>
          <w:rFonts w:ascii="Arial" w:hAnsi="Arial" w:cs="Arial"/>
          <w:b/>
          <w:sz w:val="20"/>
          <w:szCs w:val="20"/>
          <w:lang w:val="en-GB"/>
        </w:rPr>
        <w:t>.</w:t>
      </w:r>
    </w:p>
    <w:p w14:paraId="5C566CDF" w14:textId="4528D4DE" w:rsidR="00A91AD9" w:rsidRPr="00A7338A" w:rsidRDefault="00A91AD9" w:rsidP="00EC6F08">
      <w:pPr>
        <w:spacing w:before="120" w:line="276" w:lineRule="auto"/>
        <w:ind w:left="360" w:right="295"/>
        <w:jc w:val="both"/>
        <w:rPr>
          <w:rFonts w:ascii="Arial" w:hAnsi="Arial" w:cs="Arial"/>
          <w:b/>
          <w:bCs/>
          <w:sz w:val="20"/>
          <w:szCs w:val="20"/>
          <w:lang w:val="en-GB"/>
        </w:rPr>
      </w:pPr>
      <w:r w:rsidRPr="47219589">
        <w:rPr>
          <w:rFonts w:ascii="Arial" w:hAnsi="Arial" w:cs="Arial"/>
          <w:sz w:val="20"/>
          <w:szCs w:val="20"/>
          <w:lang w:val="en-GB"/>
        </w:rPr>
        <w:t xml:space="preserve">Interested candidates are invited to send the latest curriculum vitae, cover letter and copies of relevant certificates and references by email to </w:t>
      </w:r>
      <w:r w:rsidR="00804ACE" w:rsidRPr="47219589">
        <w:rPr>
          <w:rFonts w:ascii="Arial" w:hAnsi="Arial" w:cs="Arial"/>
          <w:sz w:val="20"/>
          <w:szCs w:val="20"/>
          <w:lang w:val="en-GB"/>
        </w:rPr>
        <w:t>&lt;</w:t>
      </w:r>
      <w:hyperlink r:id="rId11" w:history="1">
        <w:r w:rsidR="00AC7219" w:rsidRPr="00234FEC">
          <w:rPr>
            <w:rStyle w:val="Hyperlink"/>
            <w:rFonts w:ascii="Arial" w:hAnsi="Arial" w:cs="Arial"/>
            <w:sz w:val="20"/>
            <w:szCs w:val="20"/>
            <w:lang w:val="en-GB"/>
          </w:rPr>
          <w:t>hr-giz@giz.de</w:t>
        </w:r>
      </w:hyperlink>
      <w:r w:rsidR="00804ACE" w:rsidRPr="47219589">
        <w:rPr>
          <w:rFonts w:ascii="Arial" w:hAnsi="Arial" w:cs="Arial"/>
          <w:sz w:val="20"/>
          <w:szCs w:val="20"/>
          <w:lang w:val="en-GB"/>
        </w:rPr>
        <w:t>&gt;</w:t>
      </w:r>
      <w:r w:rsidR="004E487D" w:rsidRPr="47219589">
        <w:rPr>
          <w:rFonts w:ascii="Arial" w:hAnsi="Arial" w:cs="Arial"/>
          <w:sz w:val="20"/>
          <w:szCs w:val="20"/>
          <w:lang w:val="en-GB"/>
        </w:rPr>
        <w:t xml:space="preserve"> </w:t>
      </w:r>
      <w:r w:rsidR="002E2D89" w:rsidRPr="47219589">
        <w:rPr>
          <w:rFonts w:ascii="Arial" w:hAnsi="Arial" w:cs="Arial"/>
          <w:sz w:val="20"/>
          <w:szCs w:val="20"/>
          <w:lang w:val="en-GB"/>
        </w:rPr>
        <w:t>not later than</w:t>
      </w:r>
      <w:r w:rsidRPr="47219589">
        <w:rPr>
          <w:rFonts w:ascii="Arial" w:hAnsi="Arial" w:cs="Arial"/>
          <w:b/>
          <w:bCs/>
          <w:sz w:val="20"/>
          <w:szCs w:val="20"/>
          <w:lang w:val="en-GB"/>
        </w:rPr>
        <w:t xml:space="preserve"> </w:t>
      </w:r>
      <w:r w:rsidR="00E726E1" w:rsidRPr="005112E4">
        <w:rPr>
          <w:rFonts w:ascii="Arial" w:hAnsi="Arial" w:cs="Arial"/>
          <w:b/>
          <w:bCs/>
          <w:sz w:val="20"/>
          <w:szCs w:val="20"/>
          <w:lang w:val="en-GB"/>
        </w:rPr>
        <w:t>2</w:t>
      </w:r>
      <w:r w:rsidR="004B0C10">
        <w:rPr>
          <w:rFonts w:ascii="Arial" w:hAnsi="Arial" w:cs="Arial"/>
          <w:b/>
          <w:bCs/>
          <w:sz w:val="20"/>
          <w:szCs w:val="20"/>
        </w:rPr>
        <w:t>7</w:t>
      </w:r>
      <w:proofErr w:type="spellStart"/>
      <w:r w:rsidR="2FA1E0AF" w:rsidRPr="005112E4">
        <w:rPr>
          <w:rFonts w:ascii="Arial" w:hAnsi="Arial" w:cs="Arial"/>
          <w:b/>
          <w:bCs/>
          <w:sz w:val="20"/>
          <w:szCs w:val="20"/>
          <w:vertAlign w:val="superscript"/>
          <w:lang w:val="en-GB"/>
        </w:rPr>
        <w:t>th</w:t>
      </w:r>
      <w:proofErr w:type="spellEnd"/>
      <w:r w:rsidR="2FA1E0AF" w:rsidRPr="005112E4">
        <w:rPr>
          <w:rFonts w:ascii="Arial" w:hAnsi="Arial" w:cs="Arial"/>
          <w:b/>
          <w:bCs/>
          <w:sz w:val="20"/>
          <w:szCs w:val="20"/>
          <w:lang w:val="en-GB"/>
        </w:rPr>
        <w:t xml:space="preserve"> of </w:t>
      </w:r>
      <w:r w:rsidR="00C777FD" w:rsidRPr="005112E4">
        <w:rPr>
          <w:rFonts w:ascii="Arial" w:hAnsi="Arial" w:cs="Arial"/>
          <w:b/>
          <w:bCs/>
          <w:sz w:val="20"/>
          <w:szCs w:val="20"/>
          <w:lang w:val="en-GB"/>
        </w:rPr>
        <w:t>February</w:t>
      </w:r>
      <w:r w:rsidR="2FA1E0AF" w:rsidRPr="005112E4">
        <w:rPr>
          <w:rFonts w:ascii="Arial" w:hAnsi="Arial" w:cs="Arial"/>
          <w:b/>
          <w:bCs/>
          <w:sz w:val="20"/>
          <w:szCs w:val="20"/>
          <w:lang w:val="en-GB"/>
        </w:rPr>
        <w:t xml:space="preserve"> 202</w:t>
      </w:r>
      <w:r w:rsidR="00C777FD" w:rsidRPr="005112E4">
        <w:rPr>
          <w:rFonts w:ascii="Arial" w:hAnsi="Arial" w:cs="Arial"/>
          <w:b/>
          <w:bCs/>
          <w:sz w:val="20"/>
          <w:szCs w:val="20"/>
          <w:lang w:val="en-GB"/>
        </w:rPr>
        <w:t>6</w:t>
      </w:r>
      <w:r w:rsidRPr="005112E4">
        <w:rPr>
          <w:rFonts w:ascii="Arial" w:hAnsi="Arial" w:cs="Arial"/>
          <w:b/>
          <w:bCs/>
          <w:sz w:val="20"/>
          <w:szCs w:val="20"/>
          <w:lang w:val="en-GB"/>
        </w:rPr>
        <w:t>.</w:t>
      </w:r>
      <w:r w:rsidRPr="47219589">
        <w:rPr>
          <w:rFonts w:ascii="Arial" w:hAnsi="Arial" w:cs="Arial"/>
          <w:b/>
          <w:bCs/>
          <w:sz w:val="20"/>
          <w:szCs w:val="20"/>
          <w:lang w:val="en-GB"/>
        </w:rPr>
        <w:t xml:space="preserve">  </w:t>
      </w:r>
    </w:p>
    <w:p w14:paraId="4CCC27DA" w14:textId="77777777" w:rsidR="00892574" w:rsidRDefault="00892574" w:rsidP="00E7493E">
      <w:pPr>
        <w:rPr>
          <w:rFonts w:ascii="Arial" w:hAnsi="Arial" w:cs="Arial"/>
          <w:sz w:val="20"/>
          <w:szCs w:val="20"/>
          <w:u w:val="single"/>
        </w:rPr>
      </w:pPr>
    </w:p>
    <w:p w14:paraId="3C9C467F" w14:textId="1E4E8472" w:rsidR="00A91AD9" w:rsidRPr="00892574" w:rsidRDefault="00A91AD9" w:rsidP="001F5AB1">
      <w:pPr>
        <w:ind w:left="360"/>
        <w:rPr>
          <w:rFonts w:ascii="Arial" w:hAnsi="Arial" w:cs="Arial"/>
          <w:sz w:val="20"/>
          <w:szCs w:val="20"/>
          <w:lang w:val="en-US"/>
        </w:rPr>
      </w:pPr>
      <w:r w:rsidRPr="00F355BC">
        <w:rPr>
          <w:rFonts w:ascii="Arial" w:hAnsi="Arial" w:cs="Arial"/>
          <w:sz w:val="20"/>
          <w:szCs w:val="20"/>
          <w:u w:val="single"/>
        </w:rPr>
        <w:t>Note:</w:t>
      </w:r>
      <w:r w:rsidRPr="00F355BC">
        <w:rPr>
          <w:rFonts w:ascii="Arial" w:hAnsi="Arial" w:cs="Arial"/>
          <w:sz w:val="20"/>
          <w:szCs w:val="20"/>
        </w:rPr>
        <w:t xml:space="preserve"> Please </w:t>
      </w:r>
      <w:r>
        <w:rPr>
          <w:rFonts w:ascii="Arial" w:hAnsi="Arial" w:cs="Arial"/>
          <w:sz w:val="20"/>
          <w:szCs w:val="20"/>
          <w:lang w:val="en-US"/>
        </w:rPr>
        <w:t>state</w:t>
      </w:r>
      <w:r w:rsidRPr="00F355BC">
        <w:rPr>
          <w:rFonts w:ascii="Arial" w:hAnsi="Arial" w:cs="Arial"/>
          <w:sz w:val="20"/>
          <w:szCs w:val="20"/>
        </w:rPr>
        <w:t xml:space="preserve"> </w:t>
      </w:r>
      <w:r>
        <w:rPr>
          <w:rFonts w:ascii="Arial" w:hAnsi="Arial" w:cs="Arial"/>
          <w:sz w:val="20"/>
          <w:szCs w:val="20"/>
          <w:lang w:val="en-US"/>
        </w:rPr>
        <w:t>“</w:t>
      </w:r>
      <w:r w:rsidRPr="006339A0">
        <w:rPr>
          <w:rFonts w:ascii="Arial" w:hAnsi="Arial" w:cs="Arial"/>
          <w:b/>
          <w:sz w:val="20"/>
          <w:szCs w:val="20"/>
        </w:rPr>
        <w:t xml:space="preserve">Application for </w:t>
      </w:r>
      <w:r>
        <w:rPr>
          <w:rFonts w:ascii="Arial" w:hAnsi="Arial" w:cs="Arial"/>
          <w:b/>
          <w:sz w:val="20"/>
          <w:szCs w:val="20"/>
          <w:lang w:val="en-US"/>
        </w:rPr>
        <w:t>the</w:t>
      </w:r>
      <w:r w:rsidRPr="006339A0">
        <w:rPr>
          <w:rFonts w:ascii="Arial" w:hAnsi="Arial" w:cs="Arial"/>
          <w:b/>
          <w:sz w:val="20"/>
          <w:szCs w:val="20"/>
        </w:rPr>
        <w:t xml:space="preserve"> </w:t>
      </w:r>
      <w:r>
        <w:rPr>
          <w:rFonts w:ascii="Arial" w:hAnsi="Arial" w:cs="Arial"/>
          <w:b/>
          <w:sz w:val="20"/>
          <w:szCs w:val="20"/>
          <w:lang w:val="en-US"/>
        </w:rPr>
        <w:t xml:space="preserve">Internship </w:t>
      </w:r>
      <w:r w:rsidR="00736B66">
        <w:rPr>
          <w:rFonts w:ascii="Arial" w:hAnsi="Arial" w:cs="Arial"/>
          <w:b/>
          <w:sz w:val="20"/>
          <w:szCs w:val="20"/>
          <w:lang w:val="en-US"/>
        </w:rPr>
        <w:t>–</w:t>
      </w:r>
      <w:r w:rsidR="00E7493E" w:rsidRPr="00E7493E">
        <w:rPr>
          <w:rFonts w:ascii="Arial" w:hAnsi="Arial" w:cs="Arial"/>
          <w:sz w:val="20"/>
          <w:szCs w:val="20"/>
          <w:lang w:val="en-US" w:eastAsia="de-DE"/>
        </w:rPr>
        <w:t xml:space="preserve"> </w:t>
      </w:r>
      <w:r w:rsidR="00E4530C">
        <w:rPr>
          <w:rFonts w:ascii="Arial" w:hAnsi="Arial" w:cs="Arial"/>
          <w:b/>
          <w:bCs/>
          <w:sz w:val="20"/>
          <w:szCs w:val="20"/>
          <w:lang w:val="en-US" w:eastAsia="de-DE"/>
        </w:rPr>
        <w:t>Go Circular</w:t>
      </w:r>
      <w:r w:rsidRPr="00F355BC">
        <w:rPr>
          <w:rFonts w:ascii="Arial" w:hAnsi="Arial" w:cs="Arial"/>
          <w:bCs/>
          <w:iCs/>
          <w:color w:val="000000"/>
          <w:sz w:val="20"/>
          <w:szCs w:val="20"/>
          <w:lang w:val="en-GB"/>
        </w:rPr>
        <w:t>”</w:t>
      </w:r>
      <w:r w:rsidRPr="00F355BC">
        <w:rPr>
          <w:sz w:val="20"/>
          <w:szCs w:val="20"/>
        </w:rPr>
        <w:t xml:space="preserve"> </w:t>
      </w:r>
      <w:r>
        <w:rPr>
          <w:rFonts w:ascii="Arial" w:hAnsi="Arial" w:cs="Arial"/>
          <w:sz w:val="20"/>
          <w:szCs w:val="20"/>
        </w:rPr>
        <w:t>in the subject line</w:t>
      </w:r>
      <w:r w:rsidR="001F5AB1">
        <w:rPr>
          <w:rFonts w:ascii="Arial" w:hAnsi="Arial" w:cs="Arial"/>
          <w:sz w:val="20"/>
          <w:szCs w:val="20"/>
          <w:lang w:val="en-US"/>
        </w:rPr>
        <w:t xml:space="preserve">, and clearly </w:t>
      </w:r>
      <w:r w:rsidR="001F5AB1" w:rsidRPr="001F5AB1">
        <w:rPr>
          <w:rFonts w:ascii="Arial" w:hAnsi="Arial" w:cs="Arial"/>
          <w:b/>
          <w:bCs/>
          <w:sz w:val="20"/>
          <w:szCs w:val="20"/>
          <w:lang w:val="en-US"/>
        </w:rPr>
        <w:t>indicate how you fulfill the requirements in your cover letter</w:t>
      </w:r>
      <w:r w:rsidR="001F5AB1">
        <w:rPr>
          <w:rFonts w:ascii="Arial" w:hAnsi="Arial" w:cs="Arial"/>
          <w:sz w:val="20"/>
          <w:szCs w:val="20"/>
          <w:lang w:val="en-US"/>
        </w:rPr>
        <w:t xml:space="preserve">. </w:t>
      </w:r>
      <w:r>
        <w:rPr>
          <w:rFonts w:ascii="Arial" w:hAnsi="Arial" w:cs="Arial"/>
          <w:sz w:val="20"/>
          <w:szCs w:val="20"/>
          <w:lang w:val="en-US"/>
        </w:rPr>
        <w:t>Only s</w:t>
      </w:r>
      <w:proofErr w:type="spellStart"/>
      <w:r w:rsidRPr="00F355BC">
        <w:rPr>
          <w:rFonts w:ascii="Arial" w:hAnsi="Arial" w:cs="Arial"/>
          <w:sz w:val="20"/>
          <w:szCs w:val="20"/>
          <w:lang w:val="en-GB"/>
        </w:rPr>
        <w:t>hort</w:t>
      </w:r>
      <w:proofErr w:type="spellEnd"/>
      <w:r w:rsidRPr="00F355BC">
        <w:rPr>
          <w:rFonts w:ascii="Arial" w:hAnsi="Arial" w:cs="Arial"/>
          <w:sz w:val="20"/>
          <w:szCs w:val="20"/>
          <w:lang w:val="en-GB"/>
        </w:rPr>
        <w:t>-listed candidates will be contacted</w:t>
      </w:r>
      <w:r>
        <w:rPr>
          <w:rFonts w:ascii="Arial" w:hAnsi="Arial" w:cs="Arial"/>
          <w:sz w:val="20"/>
          <w:szCs w:val="20"/>
          <w:lang w:val="en-GB"/>
        </w:rPr>
        <w:t xml:space="preserve"> after the deadline</w:t>
      </w:r>
      <w:r w:rsidRPr="00F355BC">
        <w:rPr>
          <w:rFonts w:ascii="Arial" w:hAnsi="Arial" w:cs="Arial"/>
          <w:sz w:val="20"/>
          <w:szCs w:val="20"/>
          <w:lang w:val="en-GB"/>
        </w:rPr>
        <w:t>.</w:t>
      </w:r>
      <w:r>
        <w:rPr>
          <w:rFonts w:ascii="Arial" w:hAnsi="Arial" w:cs="Arial"/>
          <w:sz w:val="20"/>
          <w:szCs w:val="20"/>
          <w:lang w:val="en-GB"/>
        </w:rPr>
        <w:t xml:space="preserve"> </w:t>
      </w:r>
      <w:r w:rsidRPr="00F355BC">
        <w:rPr>
          <w:rFonts w:ascii="Arial" w:hAnsi="Arial" w:cs="Arial"/>
          <w:sz w:val="20"/>
          <w:szCs w:val="20"/>
          <w:lang w:val="en-GB"/>
        </w:rPr>
        <w:t>Tel</w:t>
      </w:r>
      <w:r>
        <w:rPr>
          <w:rFonts w:ascii="Arial" w:hAnsi="Arial" w:cs="Arial"/>
          <w:sz w:val="20"/>
          <w:szCs w:val="20"/>
          <w:lang w:val="en-GB"/>
        </w:rPr>
        <w:t>ephone</w:t>
      </w:r>
      <w:r w:rsidRPr="00F355BC">
        <w:rPr>
          <w:rFonts w:ascii="Arial" w:hAnsi="Arial" w:cs="Arial"/>
          <w:sz w:val="20"/>
          <w:szCs w:val="20"/>
          <w:lang w:val="en-GB"/>
        </w:rPr>
        <w:t xml:space="preserve"> contact is not encouraged.</w:t>
      </w:r>
    </w:p>
    <w:p w14:paraId="4E3C7EE2" w14:textId="72EC50E3" w:rsidR="00F62B49" w:rsidRPr="00F62B49" w:rsidRDefault="00F62B49" w:rsidP="00F62B49">
      <w:pPr>
        <w:spacing w:before="120" w:line="276" w:lineRule="auto"/>
        <w:ind w:left="360" w:right="-11"/>
        <w:jc w:val="both"/>
        <w:rPr>
          <w:rFonts w:ascii="Arial" w:hAnsi="Arial" w:cs="Arial"/>
          <w:sz w:val="20"/>
          <w:szCs w:val="20"/>
          <w:lang w:val="en-GB"/>
        </w:rPr>
      </w:pPr>
      <w:r>
        <w:rPr>
          <w:rFonts w:ascii="Arial" w:hAnsi="Arial" w:cs="Arial"/>
          <w:sz w:val="20"/>
          <w:szCs w:val="20"/>
          <w:lang w:val="en-GB"/>
        </w:rPr>
        <w:t xml:space="preserve">Please visit our page at </w:t>
      </w:r>
      <w:hyperlink r:id="rId12" w:history="1">
        <w:r w:rsidR="00AC7219" w:rsidRPr="00FC6475">
          <w:rPr>
            <w:rStyle w:val="Hyperlink"/>
            <w:rFonts w:ascii="Arial" w:hAnsi="Arial" w:cs="Arial"/>
            <w:sz w:val="22"/>
            <w:szCs w:val="22"/>
          </w:rPr>
          <w:t>Viet Nam Jobs | GIZ</w:t>
        </w:r>
      </w:hyperlink>
      <w:r>
        <w:rPr>
          <w:lang w:val="en-US"/>
        </w:rPr>
        <w:t xml:space="preserve"> </w:t>
      </w:r>
      <w:r w:rsidRPr="00F62B49">
        <w:rPr>
          <w:rFonts w:ascii="Arial" w:hAnsi="Arial" w:cs="Arial"/>
          <w:sz w:val="20"/>
          <w:szCs w:val="20"/>
          <w:lang w:val="en-GB"/>
        </w:rPr>
        <w:t>for more internship and job opportunities.</w:t>
      </w:r>
    </w:p>
    <w:p w14:paraId="2532C0FC" w14:textId="77777777" w:rsidR="00945464" w:rsidRPr="006F636D" w:rsidRDefault="00945464" w:rsidP="00EC6F08">
      <w:pPr>
        <w:pStyle w:val="Default"/>
        <w:spacing w:line="276" w:lineRule="auto"/>
        <w:ind w:left="360" w:right="295"/>
        <w:rPr>
          <w:sz w:val="22"/>
          <w:szCs w:val="22"/>
        </w:rPr>
      </w:pPr>
    </w:p>
    <w:p w14:paraId="4E33B871" w14:textId="77777777" w:rsidR="00E44DAF" w:rsidRPr="002113D2" w:rsidRDefault="00295603" w:rsidP="00EC6F08">
      <w:pPr>
        <w:spacing w:line="276" w:lineRule="auto"/>
        <w:ind w:left="360" w:right="295"/>
        <w:jc w:val="center"/>
        <w:rPr>
          <w:rFonts w:ascii="Arial" w:hAnsi="Arial" w:cs="Arial"/>
          <w:b/>
          <w:sz w:val="20"/>
          <w:szCs w:val="20"/>
          <w:lang w:val="en-GB"/>
        </w:rPr>
      </w:pPr>
      <w:r w:rsidRPr="002113D2">
        <w:rPr>
          <w:rFonts w:ascii="Arial" w:hAnsi="Arial" w:cs="Arial"/>
          <w:b/>
          <w:sz w:val="20"/>
          <w:szCs w:val="20"/>
          <w:lang w:val="en-GB"/>
        </w:rPr>
        <w:t>G</w:t>
      </w:r>
      <w:r w:rsidR="006A70DF" w:rsidRPr="002113D2">
        <w:rPr>
          <w:rFonts w:ascii="Arial" w:hAnsi="Arial" w:cs="Arial"/>
          <w:b/>
          <w:sz w:val="20"/>
          <w:szCs w:val="20"/>
          <w:lang w:val="en-GB"/>
        </w:rPr>
        <w:t>I</w:t>
      </w:r>
      <w:r w:rsidRPr="002113D2">
        <w:rPr>
          <w:rFonts w:ascii="Arial" w:hAnsi="Arial" w:cs="Arial"/>
          <w:b/>
          <w:sz w:val="20"/>
          <w:szCs w:val="20"/>
          <w:lang w:val="en-GB"/>
        </w:rPr>
        <w:t>Z – YOUR PARTNER FOR A BETTER FUTURE</w:t>
      </w:r>
      <w:bookmarkEnd w:id="0"/>
      <w:bookmarkEnd w:id="1"/>
      <w:bookmarkEnd w:id="2"/>
      <w:bookmarkEnd w:id="3"/>
      <w:bookmarkEnd w:id="4"/>
    </w:p>
    <w:sectPr w:rsidR="00E44DAF" w:rsidRPr="002113D2" w:rsidSect="006D5E2D">
      <w:headerReference w:type="default" r:id="rId13"/>
      <w:footerReference w:type="default" r:id="rId14"/>
      <w:pgSz w:w="12240" w:h="15840" w:code="1"/>
      <w:pgMar w:top="1530" w:right="907" w:bottom="851" w:left="1138" w:header="720" w:footer="1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11E16" w14:textId="77777777" w:rsidR="008C00E3" w:rsidRDefault="008C00E3" w:rsidP="00853EEF">
      <w:r>
        <w:separator/>
      </w:r>
    </w:p>
  </w:endnote>
  <w:endnote w:type="continuationSeparator" w:id="0">
    <w:p w14:paraId="03E07368" w14:textId="77777777" w:rsidR="008C00E3" w:rsidRDefault="008C00E3" w:rsidP="00853EEF">
      <w:r>
        <w:continuationSeparator/>
      </w:r>
    </w:p>
  </w:endnote>
  <w:endnote w:type="continuationNotice" w:id="1">
    <w:p w14:paraId="3420C7FA" w14:textId="77777777" w:rsidR="008C00E3" w:rsidRDefault="008C00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ooter"/>
          <w:jc w:val="center"/>
        </w:pPr>
        <w:r w:rsidRPr="006D5E2D">
          <w:rPr>
            <w:rFonts w:ascii="Arial" w:hAnsi="Arial" w:cs="Arial"/>
            <w:sz w:val="18"/>
            <w:szCs w:val="24"/>
          </w:rPr>
          <w:fldChar w:fldCharType="begin"/>
        </w:r>
        <w:r w:rsidRPr="006D5E2D">
          <w:rPr>
            <w:rFonts w:ascii="Arial" w:hAnsi="Arial" w:cs="Arial"/>
            <w:sz w:val="18"/>
            <w:szCs w:val="24"/>
          </w:rPr>
          <w:instrText xml:space="preserve"> PAGE   \* MERGEFORMAT </w:instrText>
        </w:r>
        <w:r w:rsidRPr="006D5E2D">
          <w:rPr>
            <w:rFonts w:ascii="Arial" w:hAnsi="Arial" w:cs="Arial"/>
            <w:sz w:val="18"/>
            <w:szCs w:val="24"/>
          </w:rPr>
          <w:fldChar w:fldCharType="separate"/>
        </w:r>
        <w:r w:rsidR="00EA51CB" w:rsidRPr="006D5E2D">
          <w:rPr>
            <w:rFonts w:ascii="Arial" w:hAnsi="Arial" w:cs="Arial"/>
            <w:noProof/>
            <w:sz w:val="18"/>
            <w:szCs w:val="24"/>
          </w:rPr>
          <w:t>1</w:t>
        </w:r>
        <w:r w:rsidRPr="006D5E2D">
          <w:rPr>
            <w:rFonts w:ascii="Arial" w:hAnsi="Arial" w:cs="Arial"/>
            <w:noProof/>
            <w:sz w:val="18"/>
            <w:szCs w:val="24"/>
          </w:rPr>
          <w:fldChar w:fldCharType="end"/>
        </w:r>
      </w:p>
    </w:sdtContent>
  </w:sdt>
  <w:p w14:paraId="4A10CC4D" w14:textId="77777777" w:rsidR="00F623B0" w:rsidRDefault="00F623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A78E1" w14:textId="77777777" w:rsidR="008C00E3" w:rsidRDefault="008C00E3" w:rsidP="00853EEF">
      <w:r>
        <w:separator/>
      </w:r>
    </w:p>
  </w:footnote>
  <w:footnote w:type="continuationSeparator" w:id="0">
    <w:p w14:paraId="5AFFF1EA" w14:textId="77777777" w:rsidR="008C00E3" w:rsidRDefault="008C00E3" w:rsidP="00853EEF">
      <w:r>
        <w:continuationSeparator/>
      </w:r>
    </w:p>
  </w:footnote>
  <w:footnote w:type="continuationNotice" w:id="1">
    <w:p w14:paraId="4F608F6F" w14:textId="77777777" w:rsidR="008C00E3" w:rsidRDefault="008C00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968" w14:textId="77777777" w:rsidR="00853EEF" w:rsidRDefault="00853EEF">
    <w:pPr>
      <w:pStyle w:val="Header"/>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4"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31817"/>
    <w:multiLevelType w:val="hybridMultilevel"/>
    <w:tmpl w:val="C77A37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2906DA4"/>
    <w:multiLevelType w:val="hybridMultilevel"/>
    <w:tmpl w:val="FD622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383621C"/>
    <w:multiLevelType w:val="hybridMultilevel"/>
    <w:tmpl w:val="2F52B31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3ECB3AF6"/>
    <w:multiLevelType w:val="hybridMultilevel"/>
    <w:tmpl w:val="577A5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7775A07"/>
    <w:multiLevelType w:val="hybridMultilevel"/>
    <w:tmpl w:val="0E4CE9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175E45"/>
    <w:multiLevelType w:val="hybridMultilevel"/>
    <w:tmpl w:val="4E6A91BE"/>
    <w:lvl w:ilvl="0" w:tplc="3392B3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7022F71"/>
    <w:multiLevelType w:val="hybridMultilevel"/>
    <w:tmpl w:val="D1A41ACA"/>
    <w:lvl w:ilvl="0" w:tplc="34086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611C9C"/>
    <w:multiLevelType w:val="hybridMultilevel"/>
    <w:tmpl w:val="5106C852"/>
    <w:lvl w:ilvl="0" w:tplc="D1624808">
      <w:start w:val="1"/>
      <w:numFmt w:val="bullet"/>
      <w:lvlText w:val=""/>
      <w:lvlJc w:val="left"/>
      <w:pPr>
        <w:ind w:left="1080" w:hanging="360"/>
      </w:pPr>
      <w:rPr>
        <w:rFonts w:ascii="Symbol" w:hAnsi="Symbol" w:hint="default"/>
        <w:color w:val="000000" w:themeColor="text1"/>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DF2495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303272935">
    <w:abstractNumId w:val="8"/>
  </w:num>
  <w:num w:numId="2" w16cid:durableId="123085683">
    <w:abstractNumId w:val="7"/>
  </w:num>
  <w:num w:numId="3" w16cid:durableId="1654138341">
    <w:abstractNumId w:val="1"/>
  </w:num>
  <w:num w:numId="4" w16cid:durableId="1917544480">
    <w:abstractNumId w:val="3"/>
  </w:num>
  <w:num w:numId="5" w16cid:durableId="1874532968">
    <w:abstractNumId w:val="4"/>
  </w:num>
  <w:num w:numId="6" w16cid:durableId="970020188">
    <w:abstractNumId w:val="6"/>
  </w:num>
  <w:num w:numId="7" w16cid:durableId="721056653">
    <w:abstractNumId w:val="0"/>
  </w:num>
  <w:num w:numId="8" w16cid:durableId="136142965">
    <w:abstractNumId w:val="2"/>
  </w:num>
  <w:num w:numId="9" w16cid:durableId="15624384">
    <w:abstractNumId w:val="9"/>
  </w:num>
  <w:num w:numId="10" w16cid:durableId="1355617090">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Tc1NjGytDQwNDVR0lEKTi0uzszPAykwrAUAnZQ6KCwAAAA="/>
  </w:docVars>
  <w:rsids>
    <w:rsidRoot w:val="00771215"/>
    <w:rsid w:val="00000216"/>
    <w:rsid w:val="000010A5"/>
    <w:rsid w:val="00002700"/>
    <w:rsid w:val="00002731"/>
    <w:rsid w:val="000031A3"/>
    <w:rsid w:val="00004B49"/>
    <w:rsid w:val="0000603A"/>
    <w:rsid w:val="0001007B"/>
    <w:rsid w:val="000108D8"/>
    <w:rsid w:val="0001253E"/>
    <w:rsid w:val="00016425"/>
    <w:rsid w:val="00022AB9"/>
    <w:rsid w:val="0002644E"/>
    <w:rsid w:val="000269C3"/>
    <w:rsid w:val="0002773D"/>
    <w:rsid w:val="00030E80"/>
    <w:rsid w:val="000310DF"/>
    <w:rsid w:val="000311D6"/>
    <w:rsid w:val="00031491"/>
    <w:rsid w:val="000341D0"/>
    <w:rsid w:val="000357D8"/>
    <w:rsid w:val="0004116C"/>
    <w:rsid w:val="000457F3"/>
    <w:rsid w:val="00047CC6"/>
    <w:rsid w:val="00054025"/>
    <w:rsid w:val="0005586E"/>
    <w:rsid w:val="00062713"/>
    <w:rsid w:val="00062A23"/>
    <w:rsid w:val="000639A9"/>
    <w:rsid w:val="00066776"/>
    <w:rsid w:val="00070CE1"/>
    <w:rsid w:val="00072889"/>
    <w:rsid w:val="00081888"/>
    <w:rsid w:val="00082756"/>
    <w:rsid w:val="0008489E"/>
    <w:rsid w:val="00094892"/>
    <w:rsid w:val="00097846"/>
    <w:rsid w:val="000A29F6"/>
    <w:rsid w:val="000A2A6A"/>
    <w:rsid w:val="000A3B8B"/>
    <w:rsid w:val="000B37BB"/>
    <w:rsid w:val="000B3AC6"/>
    <w:rsid w:val="000B3BBA"/>
    <w:rsid w:val="000B50E8"/>
    <w:rsid w:val="000B5422"/>
    <w:rsid w:val="000C0D82"/>
    <w:rsid w:val="000C44B1"/>
    <w:rsid w:val="000C4C1B"/>
    <w:rsid w:val="000C4C5C"/>
    <w:rsid w:val="000C75EB"/>
    <w:rsid w:val="000F3292"/>
    <w:rsid w:val="000F63DA"/>
    <w:rsid w:val="000F7F91"/>
    <w:rsid w:val="00100267"/>
    <w:rsid w:val="0010605B"/>
    <w:rsid w:val="00106C0F"/>
    <w:rsid w:val="00111125"/>
    <w:rsid w:val="00112492"/>
    <w:rsid w:val="00116861"/>
    <w:rsid w:val="00126872"/>
    <w:rsid w:val="00127A5C"/>
    <w:rsid w:val="00130866"/>
    <w:rsid w:val="00132B4E"/>
    <w:rsid w:val="00133F08"/>
    <w:rsid w:val="0013572A"/>
    <w:rsid w:val="001372BC"/>
    <w:rsid w:val="00141C0D"/>
    <w:rsid w:val="00143DDA"/>
    <w:rsid w:val="00144F87"/>
    <w:rsid w:val="00145F20"/>
    <w:rsid w:val="00146658"/>
    <w:rsid w:val="0015485D"/>
    <w:rsid w:val="00157D24"/>
    <w:rsid w:val="00162880"/>
    <w:rsid w:val="00165F67"/>
    <w:rsid w:val="00176386"/>
    <w:rsid w:val="00182508"/>
    <w:rsid w:val="001827F3"/>
    <w:rsid w:val="001A1D42"/>
    <w:rsid w:val="001B2456"/>
    <w:rsid w:val="001B2893"/>
    <w:rsid w:val="001B65BA"/>
    <w:rsid w:val="001B6629"/>
    <w:rsid w:val="001B67C2"/>
    <w:rsid w:val="001C43AB"/>
    <w:rsid w:val="001C53D7"/>
    <w:rsid w:val="001C59A3"/>
    <w:rsid w:val="001C684D"/>
    <w:rsid w:val="001D67A6"/>
    <w:rsid w:val="001E3114"/>
    <w:rsid w:val="001E3A9B"/>
    <w:rsid w:val="001E50D3"/>
    <w:rsid w:val="001F0D58"/>
    <w:rsid w:val="001F1439"/>
    <w:rsid w:val="001F18E5"/>
    <w:rsid w:val="001F3C23"/>
    <w:rsid w:val="001F4E8A"/>
    <w:rsid w:val="001F5AB1"/>
    <w:rsid w:val="001F6ED0"/>
    <w:rsid w:val="001F7642"/>
    <w:rsid w:val="00202E9D"/>
    <w:rsid w:val="00204ACB"/>
    <w:rsid w:val="002113D2"/>
    <w:rsid w:val="002117C7"/>
    <w:rsid w:val="00215C4B"/>
    <w:rsid w:val="00221A62"/>
    <w:rsid w:val="00222F79"/>
    <w:rsid w:val="00224C7A"/>
    <w:rsid w:val="00225E30"/>
    <w:rsid w:val="00230C4D"/>
    <w:rsid w:val="00230F46"/>
    <w:rsid w:val="00231663"/>
    <w:rsid w:val="00233000"/>
    <w:rsid w:val="002368EC"/>
    <w:rsid w:val="0023736E"/>
    <w:rsid w:val="002428F6"/>
    <w:rsid w:val="002442D6"/>
    <w:rsid w:val="00245304"/>
    <w:rsid w:val="00250F5D"/>
    <w:rsid w:val="00256D1A"/>
    <w:rsid w:val="00257D27"/>
    <w:rsid w:val="00262EF2"/>
    <w:rsid w:val="00265E52"/>
    <w:rsid w:val="00267E95"/>
    <w:rsid w:val="00272A75"/>
    <w:rsid w:val="002803C5"/>
    <w:rsid w:val="002868E0"/>
    <w:rsid w:val="00286B43"/>
    <w:rsid w:val="00290C10"/>
    <w:rsid w:val="002927D9"/>
    <w:rsid w:val="00294F6B"/>
    <w:rsid w:val="00295603"/>
    <w:rsid w:val="00295A86"/>
    <w:rsid w:val="002B338A"/>
    <w:rsid w:val="002B4B26"/>
    <w:rsid w:val="002C431D"/>
    <w:rsid w:val="002C437E"/>
    <w:rsid w:val="002D54E0"/>
    <w:rsid w:val="002E0FAE"/>
    <w:rsid w:val="002E2D89"/>
    <w:rsid w:val="002E561D"/>
    <w:rsid w:val="002E5ECA"/>
    <w:rsid w:val="002F0880"/>
    <w:rsid w:val="002F43C1"/>
    <w:rsid w:val="00304258"/>
    <w:rsid w:val="00304400"/>
    <w:rsid w:val="0030697A"/>
    <w:rsid w:val="00307D6D"/>
    <w:rsid w:val="00310BD3"/>
    <w:rsid w:val="00313C18"/>
    <w:rsid w:val="00316E81"/>
    <w:rsid w:val="00320B68"/>
    <w:rsid w:val="00322D95"/>
    <w:rsid w:val="00323A52"/>
    <w:rsid w:val="0033327B"/>
    <w:rsid w:val="003347EB"/>
    <w:rsid w:val="00342980"/>
    <w:rsid w:val="00342C27"/>
    <w:rsid w:val="0034699A"/>
    <w:rsid w:val="00353A46"/>
    <w:rsid w:val="00362630"/>
    <w:rsid w:val="003643EC"/>
    <w:rsid w:val="00364465"/>
    <w:rsid w:val="00381C7F"/>
    <w:rsid w:val="00383E5E"/>
    <w:rsid w:val="0038450B"/>
    <w:rsid w:val="00384FD2"/>
    <w:rsid w:val="00394A92"/>
    <w:rsid w:val="003970AE"/>
    <w:rsid w:val="003A5B46"/>
    <w:rsid w:val="003B16E4"/>
    <w:rsid w:val="003B213D"/>
    <w:rsid w:val="003C13CD"/>
    <w:rsid w:val="003D0A9F"/>
    <w:rsid w:val="003D1F9C"/>
    <w:rsid w:val="003D2770"/>
    <w:rsid w:val="003D3E7D"/>
    <w:rsid w:val="003D499A"/>
    <w:rsid w:val="003D605F"/>
    <w:rsid w:val="003D759E"/>
    <w:rsid w:val="003E1B3E"/>
    <w:rsid w:val="00401C6C"/>
    <w:rsid w:val="00402A22"/>
    <w:rsid w:val="00402DFE"/>
    <w:rsid w:val="00403952"/>
    <w:rsid w:val="004051E4"/>
    <w:rsid w:val="00407251"/>
    <w:rsid w:val="00412C23"/>
    <w:rsid w:val="00420C1E"/>
    <w:rsid w:val="00421C83"/>
    <w:rsid w:val="00422714"/>
    <w:rsid w:val="00422EBE"/>
    <w:rsid w:val="00423F9C"/>
    <w:rsid w:val="00424971"/>
    <w:rsid w:val="00424F2B"/>
    <w:rsid w:val="0042756A"/>
    <w:rsid w:val="00427E21"/>
    <w:rsid w:val="00436519"/>
    <w:rsid w:val="00436C1F"/>
    <w:rsid w:val="004439BA"/>
    <w:rsid w:val="0044435F"/>
    <w:rsid w:val="00462D4D"/>
    <w:rsid w:val="00462DC3"/>
    <w:rsid w:val="004640BD"/>
    <w:rsid w:val="0046784A"/>
    <w:rsid w:val="004728C8"/>
    <w:rsid w:val="004748E0"/>
    <w:rsid w:val="0048718E"/>
    <w:rsid w:val="00490ADA"/>
    <w:rsid w:val="00493609"/>
    <w:rsid w:val="004A03D6"/>
    <w:rsid w:val="004A0D3C"/>
    <w:rsid w:val="004B08EB"/>
    <w:rsid w:val="004B0C10"/>
    <w:rsid w:val="004B1621"/>
    <w:rsid w:val="004B3028"/>
    <w:rsid w:val="004B6BC1"/>
    <w:rsid w:val="004C1A67"/>
    <w:rsid w:val="004C472C"/>
    <w:rsid w:val="004C6CD8"/>
    <w:rsid w:val="004D19FA"/>
    <w:rsid w:val="004D4678"/>
    <w:rsid w:val="004D540C"/>
    <w:rsid w:val="004D6FC5"/>
    <w:rsid w:val="004E2185"/>
    <w:rsid w:val="004E487D"/>
    <w:rsid w:val="004E580F"/>
    <w:rsid w:val="004E59C6"/>
    <w:rsid w:val="004F00D9"/>
    <w:rsid w:val="004F08BD"/>
    <w:rsid w:val="00501D39"/>
    <w:rsid w:val="005052AF"/>
    <w:rsid w:val="00506BD8"/>
    <w:rsid w:val="00507646"/>
    <w:rsid w:val="005112E4"/>
    <w:rsid w:val="00512695"/>
    <w:rsid w:val="005149E0"/>
    <w:rsid w:val="00524A9C"/>
    <w:rsid w:val="00526A8E"/>
    <w:rsid w:val="00530D72"/>
    <w:rsid w:val="005375C3"/>
    <w:rsid w:val="00543C8C"/>
    <w:rsid w:val="00545567"/>
    <w:rsid w:val="00556E9B"/>
    <w:rsid w:val="005603CA"/>
    <w:rsid w:val="005639E0"/>
    <w:rsid w:val="00567504"/>
    <w:rsid w:val="005704CB"/>
    <w:rsid w:val="005806BC"/>
    <w:rsid w:val="0058070E"/>
    <w:rsid w:val="00587AF0"/>
    <w:rsid w:val="00590336"/>
    <w:rsid w:val="005A1CD2"/>
    <w:rsid w:val="005A21BF"/>
    <w:rsid w:val="005B542A"/>
    <w:rsid w:val="005B5457"/>
    <w:rsid w:val="005C6A14"/>
    <w:rsid w:val="005D0180"/>
    <w:rsid w:val="005D0909"/>
    <w:rsid w:val="005D2642"/>
    <w:rsid w:val="005D3A28"/>
    <w:rsid w:val="005E298D"/>
    <w:rsid w:val="005E4B78"/>
    <w:rsid w:val="005F0CB8"/>
    <w:rsid w:val="005F4DF4"/>
    <w:rsid w:val="005F7AE4"/>
    <w:rsid w:val="005F7C4E"/>
    <w:rsid w:val="00600026"/>
    <w:rsid w:val="00604A8E"/>
    <w:rsid w:val="006053E1"/>
    <w:rsid w:val="00606F8E"/>
    <w:rsid w:val="00607B4E"/>
    <w:rsid w:val="00611ED2"/>
    <w:rsid w:val="00612BBD"/>
    <w:rsid w:val="006133F8"/>
    <w:rsid w:val="00615C7F"/>
    <w:rsid w:val="00620200"/>
    <w:rsid w:val="00622F85"/>
    <w:rsid w:val="006339A0"/>
    <w:rsid w:val="0063642F"/>
    <w:rsid w:val="00643491"/>
    <w:rsid w:val="00645221"/>
    <w:rsid w:val="00651A65"/>
    <w:rsid w:val="00653AF8"/>
    <w:rsid w:val="006578B8"/>
    <w:rsid w:val="006624D1"/>
    <w:rsid w:val="00663A34"/>
    <w:rsid w:val="006673D9"/>
    <w:rsid w:val="0067759E"/>
    <w:rsid w:val="00683E8A"/>
    <w:rsid w:val="0068748D"/>
    <w:rsid w:val="00687AEB"/>
    <w:rsid w:val="00697935"/>
    <w:rsid w:val="006A2EF6"/>
    <w:rsid w:val="006A3EBE"/>
    <w:rsid w:val="006A428A"/>
    <w:rsid w:val="006A70DF"/>
    <w:rsid w:val="006B109D"/>
    <w:rsid w:val="006C495C"/>
    <w:rsid w:val="006C5805"/>
    <w:rsid w:val="006C616F"/>
    <w:rsid w:val="006C773F"/>
    <w:rsid w:val="006D5E2D"/>
    <w:rsid w:val="006E360C"/>
    <w:rsid w:val="006F06A4"/>
    <w:rsid w:val="006F1409"/>
    <w:rsid w:val="006F3CD3"/>
    <w:rsid w:val="00706BDB"/>
    <w:rsid w:val="00715796"/>
    <w:rsid w:val="00720756"/>
    <w:rsid w:val="00723CBF"/>
    <w:rsid w:val="00723D2E"/>
    <w:rsid w:val="007267FC"/>
    <w:rsid w:val="00727A68"/>
    <w:rsid w:val="00732A4F"/>
    <w:rsid w:val="0073583B"/>
    <w:rsid w:val="00736B66"/>
    <w:rsid w:val="00747F74"/>
    <w:rsid w:val="0075235C"/>
    <w:rsid w:val="00754652"/>
    <w:rsid w:val="00756862"/>
    <w:rsid w:val="00756CFF"/>
    <w:rsid w:val="00756F61"/>
    <w:rsid w:val="00761279"/>
    <w:rsid w:val="00764FD1"/>
    <w:rsid w:val="00766F38"/>
    <w:rsid w:val="00771215"/>
    <w:rsid w:val="007738B6"/>
    <w:rsid w:val="00775C75"/>
    <w:rsid w:val="007766D5"/>
    <w:rsid w:val="00781435"/>
    <w:rsid w:val="0078478B"/>
    <w:rsid w:val="00791CFB"/>
    <w:rsid w:val="00793CDB"/>
    <w:rsid w:val="00794D60"/>
    <w:rsid w:val="007A2CE0"/>
    <w:rsid w:val="007A4CC8"/>
    <w:rsid w:val="007B0CA7"/>
    <w:rsid w:val="007B55B1"/>
    <w:rsid w:val="007C0CF1"/>
    <w:rsid w:val="007C7274"/>
    <w:rsid w:val="007D11C9"/>
    <w:rsid w:val="007D291A"/>
    <w:rsid w:val="007D3017"/>
    <w:rsid w:val="007D35E2"/>
    <w:rsid w:val="007D713B"/>
    <w:rsid w:val="007D7471"/>
    <w:rsid w:val="007E5045"/>
    <w:rsid w:val="007E5AA9"/>
    <w:rsid w:val="007F2410"/>
    <w:rsid w:val="007F5502"/>
    <w:rsid w:val="00800204"/>
    <w:rsid w:val="008010F9"/>
    <w:rsid w:val="00804ACE"/>
    <w:rsid w:val="00813B06"/>
    <w:rsid w:val="0081602F"/>
    <w:rsid w:val="00822919"/>
    <w:rsid w:val="00827FB1"/>
    <w:rsid w:val="0083018D"/>
    <w:rsid w:val="00832101"/>
    <w:rsid w:val="008334D2"/>
    <w:rsid w:val="00835BF0"/>
    <w:rsid w:val="00837890"/>
    <w:rsid w:val="008402F9"/>
    <w:rsid w:val="00843181"/>
    <w:rsid w:val="00847099"/>
    <w:rsid w:val="0085336E"/>
    <w:rsid w:val="00853EEF"/>
    <w:rsid w:val="00855C57"/>
    <w:rsid w:val="00855D35"/>
    <w:rsid w:val="00857AE1"/>
    <w:rsid w:val="008605A3"/>
    <w:rsid w:val="00860FB6"/>
    <w:rsid w:val="00865055"/>
    <w:rsid w:val="0086582C"/>
    <w:rsid w:val="00870077"/>
    <w:rsid w:val="008772AC"/>
    <w:rsid w:val="0088031D"/>
    <w:rsid w:val="00881287"/>
    <w:rsid w:val="00892574"/>
    <w:rsid w:val="00895A6C"/>
    <w:rsid w:val="008A460A"/>
    <w:rsid w:val="008A5A29"/>
    <w:rsid w:val="008A640D"/>
    <w:rsid w:val="008A642B"/>
    <w:rsid w:val="008A6817"/>
    <w:rsid w:val="008B207C"/>
    <w:rsid w:val="008B619A"/>
    <w:rsid w:val="008B64F7"/>
    <w:rsid w:val="008C00E3"/>
    <w:rsid w:val="008C133B"/>
    <w:rsid w:val="008C4B30"/>
    <w:rsid w:val="008C4F41"/>
    <w:rsid w:val="008C57FF"/>
    <w:rsid w:val="008D3349"/>
    <w:rsid w:val="008E39D5"/>
    <w:rsid w:val="008F65D8"/>
    <w:rsid w:val="008F7503"/>
    <w:rsid w:val="009019B3"/>
    <w:rsid w:val="00902EED"/>
    <w:rsid w:val="00906CEA"/>
    <w:rsid w:val="00912347"/>
    <w:rsid w:val="00912957"/>
    <w:rsid w:val="00914557"/>
    <w:rsid w:val="009147E5"/>
    <w:rsid w:val="009208AB"/>
    <w:rsid w:val="00921B72"/>
    <w:rsid w:val="00923802"/>
    <w:rsid w:val="00925538"/>
    <w:rsid w:val="009300CB"/>
    <w:rsid w:val="009318AF"/>
    <w:rsid w:val="00931AD0"/>
    <w:rsid w:val="00931E08"/>
    <w:rsid w:val="0094264E"/>
    <w:rsid w:val="009427C4"/>
    <w:rsid w:val="00943844"/>
    <w:rsid w:val="00945464"/>
    <w:rsid w:val="00951AED"/>
    <w:rsid w:val="00954F8C"/>
    <w:rsid w:val="00961CE9"/>
    <w:rsid w:val="009676D6"/>
    <w:rsid w:val="009713A2"/>
    <w:rsid w:val="00972B17"/>
    <w:rsid w:val="00974DF0"/>
    <w:rsid w:val="009750D4"/>
    <w:rsid w:val="0097681D"/>
    <w:rsid w:val="00977A02"/>
    <w:rsid w:val="009869F9"/>
    <w:rsid w:val="00987F88"/>
    <w:rsid w:val="009912BE"/>
    <w:rsid w:val="00992332"/>
    <w:rsid w:val="009954F5"/>
    <w:rsid w:val="009A5F1A"/>
    <w:rsid w:val="009A6B16"/>
    <w:rsid w:val="009A7F85"/>
    <w:rsid w:val="009B5C5E"/>
    <w:rsid w:val="009B5E4F"/>
    <w:rsid w:val="009B6373"/>
    <w:rsid w:val="009C0FDF"/>
    <w:rsid w:val="009D25D7"/>
    <w:rsid w:val="009D6B49"/>
    <w:rsid w:val="009D7F7B"/>
    <w:rsid w:val="009E138C"/>
    <w:rsid w:val="009E2DCC"/>
    <w:rsid w:val="009E6775"/>
    <w:rsid w:val="009F0A2D"/>
    <w:rsid w:val="009F58CC"/>
    <w:rsid w:val="009F6620"/>
    <w:rsid w:val="00A00614"/>
    <w:rsid w:val="00A037DC"/>
    <w:rsid w:val="00A04771"/>
    <w:rsid w:val="00A15332"/>
    <w:rsid w:val="00A16613"/>
    <w:rsid w:val="00A22DE8"/>
    <w:rsid w:val="00A275D7"/>
    <w:rsid w:val="00A27C65"/>
    <w:rsid w:val="00A31306"/>
    <w:rsid w:val="00A317FB"/>
    <w:rsid w:val="00A343A2"/>
    <w:rsid w:val="00A425B6"/>
    <w:rsid w:val="00A4330E"/>
    <w:rsid w:val="00A4363B"/>
    <w:rsid w:val="00A4483F"/>
    <w:rsid w:val="00A53AA8"/>
    <w:rsid w:val="00A554DE"/>
    <w:rsid w:val="00A573AE"/>
    <w:rsid w:val="00A61B6F"/>
    <w:rsid w:val="00A63603"/>
    <w:rsid w:val="00A73941"/>
    <w:rsid w:val="00A741D0"/>
    <w:rsid w:val="00A87CF4"/>
    <w:rsid w:val="00A91AD9"/>
    <w:rsid w:val="00A92CB9"/>
    <w:rsid w:val="00A96A6D"/>
    <w:rsid w:val="00A97051"/>
    <w:rsid w:val="00AA218D"/>
    <w:rsid w:val="00AA6D47"/>
    <w:rsid w:val="00AB48F0"/>
    <w:rsid w:val="00AB7CEB"/>
    <w:rsid w:val="00AC3476"/>
    <w:rsid w:val="00AC6AAB"/>
    <w:rsid w:val="00AC7219"/>
    <w:rsid w:val="00AD778F"/>
    <w:rsid w:val="00AE35E1"/>
    <w:rsid w:val="00AE4CE0"/>
    <w:rsid w:val="00AE5A0D"/>
    <w:rsid w:val="00AE7192"/>
    <w:rsid w:val="00AF2B20"/>
    <w:rsid w:val="00AF64C5"/>
    <w:rsid w:val="00AF7A66"/>
    <w:rsid w:val="00B024A7"/>
    <w:rsid w:val="00B0275D"/>
    <w:rsid w:val="00B027D0"/>
    <w:rsid w:val="00B02F0B"/>
    <w:rsid w:val="00B0445C"/>
    <w:rsid w:val="00B06462"/>
    <w:rsid w:val="00B07AD3"/>
    <w:rsid w:val="00B138F2"/>
    <w:rsid w:val="00B1776D"/>
    <w:rsid w:val="00B22DDA"/>
    <w:rsid w:val="00B248EF"/>
    <w:rsid w:val="00B27243"/>
    <w:rsid w:val="00B33711"/>
    <w:rsid w:val="00B43CA1"/>
    <w:rsid w:val="00B45DD8"/>
    <w:rsid w:val="00B4659A"/>
    <w:rsid w:val="00B51FFE"/>
    <w:rsid w:val="00B5229C"/>
    <w:rsid w:val="00B62EA3"/>
    <w:rsid w:val="00B63E38"/>
    <w:rsid w:val="00B65811"/>
    <w:rsid w:val="00B65A2B"/>
    <w:rsid w:val="00B725B0"/>
    <w:rsid w:val="00B75BB4"/>
    <w:rsid w:val="00B75E46"/>
    <w:rsid w:val="00B8040E"/>
    <w:rsid w:val="00B80D7E"/>
    <w:rsid w:val="00B83BE1"/>
    <w:rsid w:val="00B85AD2"/>
    <w:rsid w:val="00B90363"/>
    <w:rsid w:val="00B96D92"/>
    <w:rsid w:val="00BB1EC7"/>
    <w:rsid w:val="00BB60EB"/>
    <w:rsid w:val="00BC52AE"/>
    <w:rsid w:val="00BC7A93"/>
    <w:rsid w:val="00BD0952"/>
    <w:rsid w:val="00BD5474"/>
    <w:rsid w:val="00BE099C"/>
    <w:rsid w:val="00BE0A4D"/>
    <w:rsid w:val="00C04A52"/>
    <w:rsid w:val="00C06FB8"/>
    <w:rsid w:val="00C11AAB"/>
    <w:rsid w:val="00C11D59"/>
    <w:rsid w:val="00C12F6B"/>
    <w:rsid w:val="00C20AC8"/>
    <w:rsid w:val="00C24716"/>
    <w:rsid w:val="00C26A67"/>
    <w:rsid w:val="00C27105"/>
    <w:rsid w:val="00C33FEC"/>
    <w:rsid w:val="00C347A8"/>
    <w:rsid w:val="00C42F78"/>
    <w:rsid w:val="00C44115"/>
    <w:rsid w:val="00C500DD"/>
    <w:rsid w:val="00C51585"/>
    <w:rsid w:val="00C527F1"/>
    <w:rsid w:val="00C54146"/>
    <w:rsid w:val="00C56422"/>
    <w:rsid w:val="00C56630"/>
    <w:rsid w:val="00C72C48"/>
    <w:rsid w:val="00C748EB"/>
    <w:rsid w:val="00C75A29"/>
    <w:rsid w:val="00C777FD"/>
    <w:rsid w:val="00C91E74"/>
    <w:rsid w:val="00C962E6"/>
    <w:rsid w:val="00CA2AE9"/>
    <w:rsid w:val="00CA77FB"/>
    <w:rsid w:val="00CB3DA4"/>
    <w:rsid w:val="00CB4444"/>
    <w:rsid w:val="00CB46E3"/>
    <w:rsid w:val="00CB7D2A"/>
    <w:rsid w:val="00CC0138"/>
    <w:rsid w:val="00CC037C"/>
    <w:rsid w:val="00CC6113"/>
    <w:rsid w:val="00CD0B7C"/>
    <w:rsid w:val="00CD4997"/>
    <w:rsid w:val="00CD7815"/>
    <w:rsid w:val="00CE0285"/>
    <w:rsid w:val="00CE31DB"/>
    <w:rsid w:val="00CE33EF"/>
    <w:rsid w:val="00CE51E7"/>
    <w:rsid w:val="00CF274D"/>
    <w:rsid w:val="00CF7DF2"/>
    <w:rsid w:val="00D02593"/>
    <w:rsid w:val="00D0472E"/>
    <w:rsid w:val="00D06660"/>
    <w:rsid w:val="00D12FB2"/>
    <w:rsid w:val="00D1305A"/>
    <w:rsid w:val="00D17FAF"/>
    <w:rsid w:val="00D2001C"/>
    <w:rsid w:val="00D22F44"/>
    <w:rsid w:val="00D24E4C"/>
    <w:rsid w:val="00D26060"/>
    <w:rsid w:val="00D36594"/>
    <w:rsid w:val="00D36F1F"/>
    <w:rsid w:val="00D425DB"/>
    <w:rsid w:val="00D46DF5"/>
    <w:rsid w:val="00D5003C"/>
    <w:rsid w:val="00D52791"/>
    <w:rsid w:val="00D54131"/>
    <w:rsid w:val="00D548F4"/>
    <w:rsid w:val="00D56BD0"/>
    <w:rsid w:val="00D619F8"/>
    <w:rsid w:val="00D62E21"/>
    <w:rsid w:val="00D63E2B"/>
    <w:rsid w:val="00D643C0"/>
    <w:rsid w:val="00D65E6B"/>
    <w:rsid w:val="00D66EE0"/>
    <w:rsid w:val="00D67176"/>
    <w:rsid w:val="00D73999"/>
    <w:rsid w:val="00D80CA5"/>
    <w:rsid w:val="00D811C2"/>
    <w:rsid w:val="00D82015"/>
    <w:rsid w:val="00DA4066"/>
    <w:rsid w:val="00DA4B1B"/>
    <w:rsid w:val="00DA4E9E"/>
    <w:rsid w:val="00DA713F"/>
    <w:rsid w:val="00DB42DA"/>
    <w:rsid w:val="00DC1CC5"/>
    <w:rsid w:val="00DC2F28"/>
    <w:rsid w:val="00DC524D"/>
    <w:rsid w:val="00DD2C08"/>
    <w:rsid w:val="00DD3AC7"/>
    <w:rsid w:val="00DD3D4D"/>
    <w:rsid w:val="00DD462C"/>
    <w:rsid w:val="00DE0AE6"/>
    <w:rsid w:val="00DE25FA"/>
    <w:rsid w:val="00DE5955"/>
    <w:rsid w:val="00DE6E64"/>
    <w:rsid w:val="00DF3B74"/>
    <w:rsid w:val="00DF642E"/>
    <w:rsid w:val="00E0132A"/>
    <w:rsid w:val="00E03455"/>
    <w:rsid w:val="00E04B8A"/>
    <w:rsid w:val="00E07F3D"/>
    <w:rsid w:val="00E1149E"/>
    <w:rsid w:val="00E21356"/>
    <w:rsid w:val="00E21AD6"/>
    <w:rsid w:val="00E27E48"/>
    <w:rsid w:val="00E32261"/>
    <w:rsid w:val="00E340F9"/>
    <w:rsid w:val="00E351B2"/>
    <w:rsid w:val="00E44DAF"/>
    <w:rsid w:val="00E4530C"/>
    <w:rsid w:val="00E47DEE"/>
    <w:rsid w:val="00E52339"/>
    <w:rsid w:val="00E532B8"/>
    <w:rsid w:val="00E54C3C"/>
    <w:rsid w:val="00E55613"/>
    <w:rsid w:val="00E5633A"/>
    <w:rsid w:val="00E57363"/>
    <w:rsid w:val="00E6010D"/>
    <w:rsid w:val="00E613A7"/>
    <w:rsid w:val="00E7095C"/>
    <w:rsid w:val="00E70E04"/>
    <w:rsid w:val="00E726E1"/>
    <w:rsid w:val="00E7493E"/>
    <w:rsid w:val="00E762D7"/>
    <w:rsid w:val="00E77FAB"/>
    <w:rsid w:val="00E83307"/>
    <w:rsid w:val="00E83837"/>
    <w:rsid w:val="00E84071"/>
    <w:rsid w:val="00E9518A"/>
    <w:rsid w:val="00E967F4"/>
    <w:rsid w:val="00EA4319"/>
    <w:rsid w:val="00EA510E"/>
    <w:rsid w:val="00EA51CB"/>
    <w:rsid w:val="00EA523D"/>
    <w:rsid w:val="00EB416F"/>
    <w:rsid w:val="00EB4EBC"/>
    <w:rsid w:val="00EC1FA4"/>
    <w:rsid w:val="00EC4FDC"/>
    <w:rsid w:val="00EC6F08"/>
    <w:rsid w:val="00ED2D7B"/>
    <w:rsid w:val="00ED4DBF"/>
    <w:rsid w:val="00ED79FE"/>
    <w:rsid w:val="00EE3958"/>
    <w:rsid w:val="00EE3FF8"/>
    <w:rsid w:val="00EE40D5"/>
    <w:rsid w:val="00EE4335"/>
    <w:rsid w:val="00EE5B7B"/>
    <w:rsid w:val="00EF622C"/>
    <w:rsid w:val="00F04D11"/>
    <w:rsid w:val="00F070AB"/>
    <w:rsid w:val="00F10CD3"/>
    <w:rsid w:val="00F12A09"/>
    <w:rsid w:val="00F14CB4"/>
    <w:rsid w:val="00F30687"/>
    <w:rsid w:val="00F31C8A"/>
    <w:rsid w:val="00F3437E"/>
    <w:rsid w:val="00F355BC"/>
    <w:rsid w:val="00F363B8"/>
    <w:rsid w:val="00F366B7"/>
    <w:rsid w:val="00F373B6"/>
    <w:rsid w:val="00F41BD7"/>
    <w:rsid w:val="00F53947"/>
    <w:rsid w:val="00F54D34"/>
    <w:rsid w:val="00F566C0"/>
    <w:rsid w:val="00F623B0"/>
    <w:rsid w:val="00F62B49"/>
    <w:rsid w:val="00F65C69"/>
    <w:rsid w:val="00F74312"/>
    <w:rsid w:val="00F7642F"/>
    <w:rsid w:val="00F84B05"/>
    <w:rsid w:val="00F85E97"/>
    <w:rsid w:val="00F87849"/>
    <w:rsid w:val="00F87C28"/>
    <w:rsid w:val="00F90330"/>
    <w:rsid w:val="00F914F0"/>
    <w:rsid w:val="00F91580"/>
    <w:rsid w:val="00FA2314"/>
    <w:rsid w:val="00FA613C"/>
    <w:rsid w:val="00FB04DC"/>
    <w:rsid w:val="00FB060E"/>
    <w:rsid w:val="00FB1881"/>
    <w:rsid w:val="00FC007A"/>
    <w:rsid w:val="00FC021A"/>
    <w:rsid w:val="00FC09E3"/>
    <w:rsid w:val="00FD0BD8"/>
    <w:rsid w:val="00FD2316"/>
    <w:rsid w:val="00FD6F15"/>
    <w:rsid w:val="00FD7BA3"/>
    <w:rsid w:val="00FE0754"/>
    <w:rsid w:val="00FE36E1"/>
    <w:rsid w:val="00FE3E81"/>
    <w:rsid w:val="00FE47FC"/>
    <w:rsid w:val="00FE56AA"/>
    <w:rsid w:val="00FE626B"/>
    <w:rsid w:val="00FE6A18"/>
    <w:rsid w:val="00FF1AF2"/>
    <w:rsid w:val="00FF2910"/>
    <w:rsid w:val="00FF5C73"/>
    <w:rsid w:val="00FF6264"/>
    <w:rsid w:val="00FF7D0A"/>
    <w:rsid w:val="013CEF97"/>
    <w:rsid w:val="016CD0CB"/>
    <w:rsid w:val="03F32534"/>
    <w:rsid w:val="04A4718D"/>
    <w:rsid w:val="07A385FB"/>
    <w:rsid w:val="08A86655"/>
    <w:rsid w:val="0CB770F8"/>
    <w:rsid w:val="0D8A1E08"/>
    <w:rsid w:val="0E534159"/>
    <w:rsid w:val="0F3A7953"/>
    <w:rsid w:val="0FEF11BA"/>
    <w:rsid w:val="11483092"/>
    <w:rsid w:val="12EB4134"/>
    <w:rsid w:val="145A1413"/>
    <w:rsid w:val="14C282DD"/>
    <w:rsid w:val="17AEC6F6"/>
    <w:rsid w:val="1857B7F5"/>
    <w:rsid w:val="1951E31F"/>
    <w:rsid w:val="1B31C461"/>
    <w:rsid w:val="1CCD94C2"/>
    <w:rsid w:val="1DB96A2F"/>
    <w:rsid w:val="1E6310B9"/>
    <w:rsid w:val="1FFE16D1"/>
    <w:rsid w:val="2025F5AF"/>
    <w:rsid w:val="20B76A62"/>
    <w:rsid w:val="25BD2C51"/>
    <w:rsid w:val="2A86B260"/>
    <w:rsid w:val="2FA1E0AF"/>
    <w:rsid w:val="30F5F3E4"/>
    <w:rsid w:val="3353C8E3"/>
    <w:rsid w:val="3398DA22"/>
    <w:rsid w:val="33FB9628"/>
    <w:rsid w:val="364F0FBF"/>
    <w:rsid w:val="416778FD"/>
    <w:rsid w:val="44D8D24F"/>
    <w:rsid w:val="46AB2732"/>
    <w:rsid w:val="47219589"/>
    <w:rsid w:val="476230D5"/>
    <w:rsid w:val="48FEA0C9"/>
    <w:rsid w:val="4C35A1F8"/>
    <w:rsid w:val="4F6354A1"/>
    <w:rsid w:val="539790D9"/>
    <w:rsid w:val="57F6C850"/>
    <w:rsid w:val="589D52C8"/>
    <w:rsid w:val="59B2D2C3"/>
    <w:rsid w:val="5A331878"/>
    <w:rsid w:val="5AB406A9"/>
    <w:rsid w:val="5D2E4DDE"/>
    <w:rsid w:val="5EE21C1B"/>
    <w:rsid w:val="643E9C56"/>
    <w:rsid w:val="65395FC3"/>
    <w:rsid w:val="6D4E55DD"/>
    <w:rsid w:val="6DB8FB54"/>
    <w:rsid w:val="6FAA33B4"/>
    <w:rsid w:val="6FF5E1CA"/>
    <w:rsid w:val="707C126A"/>
    <w:rsid w:val="70B5CB76"/>
    <w:rsid w:val="7217E2CB"/>
    <w:rsid w:val="73B3B32C"/>
    <w:rsid w:val="75EE201A"/>
    <w:rsid w:val="7887244F"/>
    <w:rsid w:val="78A455B7"/>
    <w:rsid w:val="7C54B67E"/>
    <w:rsid w:val="7E10C0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1D9458EB-BA94-499B-84F6-3219A3D82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A. Heading,List Paragraph (numbered (a)),List Paragraph1"/>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uiPriority w:val="99"/>
    <w:rsid w:val="00853EEF"/>
    <w:pPr>
      <w:tabs>
        <w:tab w:val="center" w:pos="4680"/>
        <w:tab w:val="right" w:pos="9360"/>
      </w:tabs>
    </w:pPr>
  </w:style>
  <w:style w:type="character" w:customStyle="1" w:styleId="FooterChar">
    <w:name w:val="Footer Char"/>
    <w:basedOn w:val="DefaultParagraphFont"/>
    <w:link w:val="Footer"/>
    <w:uiPriority w:val="99"/>
    <w:rsid w:val="00853EEF"/>
    <w:rPr>
      <w:sz w:val="30"/>
      <w:szCs w:val="30"/>
      <w:lang w:val="vi-VN"/>
    </w:rPr>
  </w:style>
  <w:style w:type="paragraph" w:styleId="NormalWeb">
    <w:name w:val="Normal (Web)"/>
    <w:basedOn w:val="Normal"/>
    <w:uiPriority w:val="99"/>
    <w:unhideWhenUsed/>
    <w:rsid w:val="005F7C4E"/>
    <w:pPr>
      <w:spacing w:before="100" w:beforeAutospacing="1" w:after="100" w:afterAutospacing="1"/>
    </w:pPr>
    <w:rPr>
      <w:sz w:val="24"/>
      <w:szCs w:val="24"/>
      <w:lang w:val="en-US"/>
    </w:rPr>
  </w:style>
  <w:style w:type="character" w:styleId="Strong">
    <w:name w:val="Strong"/>
    <w:basedOn w:val="DefaultParagraphFont"/>
    <w:uiPriority w:val="22"/>
    <w:qFormat/>
    <w:rsid w:val="005F7C4E"/>
    <w:rPr>
      <w:b/>
      <w:bCs/>
    </w:rPr>
  </w:style>
  <w:style w:type="character" w:styleId="UnresolvedMention">
    <w:name w:val="Unresolved Mention"/>
    <w:basedOn w:val="DefaultParagraphFont"/>
    <w:uiPriority w:val="99"/>
    <w:semiHidden/>
    <w:unhideWhenUsed/>
    <w:rsid w:val="00F30687"/>
    <w:rPr>
      <w:color w:val="605E5C"/>
      <w:shd w:val="clear" w:color="auto" w:fill="E1DFDD"/>
    </w:rPr>
  </w:style>
  <w:style w:type="character" w:customStyle="1" w:styleId="ListParagraphChar">
    <w:name w:val="List Paragraph Char"/>
    <w:aliases w:val="A. Heading Char,List Paragraph (numbered (a)) Char,List Paragraph1 Char"/>
    <w:basedOn w:val="DefaultParagraphFont"/>
    <w:link w:val="ListParagraph"/>
    <w:uiPriority w:val="34"/>
    <w:rsid w:val="00945464"/>
    <w:rPr>
      <w:rFonts w:ascii="Calibri" w:eastAsia="Calibri" w:hAnsi="Calibri"/>
      <w:sz w:val="22"/>
      <w:szCs w:val="22"/>
    </w:rPr>
  </w:style>
  <w:style w:type="character" w:customStyle="1" w:styleId="normaltextrun">
    <w:name w:val="normaltextrun"/>
    <w:basedOn w:val="DefaultParagraphFont"/>
    <w:rsid w:val="00653AF8"/>
  </w:style>
  <w:style w:type="character" w:styleId="FollowedHyperlink">
    <w:name w:val="FollowedHyperlink"/>
    <w:basedOn w:val="DefaultParagraphFont"/>
    <w:semiHidden/>
    <w:unhideWhenUsed/>
    <w:rsid w:val="004E487D"/>
    <w:rPr>
      <w:color w:val="800080" w:themeColor="followedHyperlink"/>
      <w:u w:val="single"/>
    </w:rPr>
  </w:style>
  <w:style w:type="paragraph" w:styleId="BodyText3">
    <w:name w:val="Body Text 3"/>
    <w:basedOn w:val="Normal"/>
    <w:link w:val="BodyText3Char"/>
    <w:semiHidden/>
    <w:unhideWhenUsed/>
    <w:rsid w:val="00B024A7"/>
    <w:pPr>
      <w:spacing w:after="120"/>
    </w:pPr>
    <w:rPr>
      <w:sz w:val="16"/>
      <w:szCs w:val="16"/>
    </w:rPr>
  </w:style>
  <w:style w:type="character" w:customStyle="1" w:styleId="BodyText3Char">
    <w:name w:val="Body Text 3 Char"/>
    <w:basedOn w:val="DefaultParagraphFont"/>
    <w:link w:val="BodyText3"/>
    <w:semiHidden/>
    <w:rsid w:val="00B024A7"/>
    <w:rPr>
      <w:sz w:val="16"/>
      <w:szCs w:val="16"/>
      <w:lang w:val="vi-VN"/>
    </w:rPr>
  </w:style>
  <w:style w:type="paragraph" w:styleId="Revision">
    <w:name w:val="Revision"/>
    <w:hidden/>
    <w:uiPriority w:val="99"/>
    <w:semiHidden/>
    <w:rsid w:val="00E77FAB"/>
    <w:rPr>
      <w:sz w:val="30"/>
      <w:szCs w:val="3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696748">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721619">
      <w:bodyDiv w:val="1"/>
      <w:marLeft w:val="0"/>
      <w:marRight w:val="0"/>
      <w:marTop w:val="0"/>
      <w:marBottom w:val="0"/>
      <w:divBdr>
        <w:top w:val="none" w:sz="0" w:space="0" w:color="auto"/>
        <w:left w:val="none" w:sz="0" w:space="0" w:color="auto"/>
        <w:bottom w:val="none" w:sz="0" w:space="0" w:color="auto"/>
        <w:right w:val="none" w:sz="0" w:space="0" w:color="auto"/>
      </w:divBdr>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038156">
      <w:bodyDiv w:val="1"/>
      <w:marLeft w:val="0"/>
      <w:marRight w:val="0"/>
      <w:marTop w:val="0"/>
      <w:marBottom w:val="0"/>
      <w:divBdr>
        <w:top w:val="none" w:sz="0" w:space="0" w:color="auto"/>
        <w:left w:val="none" w:sz="0" w:space="0" w:color="auto"/>
        <w:bottom w:val="none" w:sz="0" w:space="0" w:color="auto"/>
        <w:right w:val="none" w:sz="0" w:space="0" w:color="auto"/>
      </w:divBdr>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04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regions/asia/viet-nam/job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8B65FE-CAA4-4132-B9A4-B6520AF67E73}">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B643C142-7E05-4DCB-AD11-9E5EFCD719EF}">
  <ds:schemaRefs>
    <ds:schemaRef ds:uri="http://schemas.microsoft.com/sharepoint/v3/contenttype/forms"/>
  </ds:schemaRefs>
</ds:datastoreItem>
</file>

<file path=customXml/itemProps3.xml><?xml version="1.0" encoding="utf-8"?>
<ds:datastoreItem xmlns:ds="http://schemas.openxmlformats.org/officeDocument/2006/customXml" ds:itemID="{C8022775-8C29-413F-A1EF-94D8D38DC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740</Words>
  <Characters>4222</Characters>
  <Application>Microsoft Office Word</Application>
  <DocSecurity>0</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4953</CharactersWithSpaces>
  <SharedDoc>false</SharedDoc>
  <HLinks>
    <vt:vector size="24" baseType="variant">
      <vt:variant>
        <vt:i4>2621553</vt:i4>
      </vt:variant>
      <vt:variant>
        <vt:i4>9</vt:i4>
      </vt:variant>
      <vt:variant>
        <vt:i4>0</vt:i4>
      </vt:variant>
      <vt:variant>
        <vt:i4>5</vt:i4>
      </vt:variant>
      <vt:variant>
        <vt:lpwstr>https://www.giz.de/en/worldwide/109163.html</vt:lpwstr>
      </vt:variant>
      <vt:variant>
        <vt:lpwstr/>
      </vt:variant>
      <vt:variant>
        <vt:i4>2883676</vt:i4>
      </vt:variant>
      <vt:variant>
        <vt:i4>6</vt:i4>
      </vt:variant>
      <vt:variant>
        <vt:i4>0</vt:i4>
      </vt:variant>
      <vt:variant>
        <vt:i4>5</vt:i4>
      </vt:variant>
      <vt:variant>
        <vt:lpwstr>mailto:hr-giz@giz.de</vt:lpwstr>
      </vt:variant>
      <vt:variant>
        <vt:lpwstr/>
      </vt:variant>
      <vt:variant>
        <vt:i4>3080304</vt:i4>
      </vt:variant>
      <vt:variant>
        <vt:i4>3</vt:i4>
      </vt:variant>
      <vt:variant>
        <vt:i4>0</vt:i4>
      </vt:variant>
      <vt:variant>
        <vt:i4>5</vt:i4>
      </vt:variant>
      <vt:variant>
        <vt:lpwstr>https://www.giz.de/en/worldwide/109471.html</vt:lpwstr>
      </vt:variant>
      <vt:variant>
        <vt:lpwstr/>
      </vt:variant>
      <vt:variant>
        <vt:i4>6488109</vt:i4>
      </vt:variant>
      <vt:variant>
        <vt:i4>0</vt:i4>
      </vt:variant>
      <vt:variant>
        <vt:i4>0</vt:i4>
      </vt:variant>
      <vt:variant>
        <vt:i4>5</vt:i4>
      </vt:variant>
      <vt:variant>
        <vt:lpwstr>http://www.giz.de/viet-nam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Nguyen Thi Phuong, An GIZ VN</cp:lastModifiedBy>
  <cp:revision>5</cp:revision>
  <cp:lastPrinted>2017-12-16T02:07:00Z</cp:lastPrinted>
  <dcterms:created xsi:type="dcterms:W3CDTF">2026-02-13T13:51:00Z</dcterms:created>
  <dcterms:modified xsi:type="dcterms:W3CDTF">2026-02-23T07:17:00Z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