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9" w:type="dxa"/>
        <w:tblLook w:val="00A0" w:firstRow="1" w:lastRow="0" w:firstColumn="1" w:lastColumn="0" w:noHBand="0" w:noVBand="0"/>
      </w:tblPr>
      <w:tblGrid>
        <w:gridCol w:w="10279"/>
      </w:tblGrid>
      <w:tr w:rsidR="00853EEF" w:rsidRPr="00402091" w14:paraId="188F5985" w14:textId="77777777" w:rsidTr="00E66D63">
        <w:trPr>
          <w:trHeight w:val="378"/>
        </w:trPr>
        <w:tc>
          <w:tcPr>
            <w:tcW w:w="10279" w:type="dxa"/>
          </w:tcPr>
          <w:p w14:paraId="1565F833" w14:textId="77777777" w:rsidR="00D74442" w:rsidRDefault="00FA2AC0" w:rsidP="00F50406">
            <w:pPr>
              <w:pStyle w:val="Textkrper2"/>
              <w:ind w:left="-105"/>
              <w:jc w:val="left"/>
              <w:rPr>
                <w:sz w:val="44"/>
                <w:szCs w:val="44"/>
              </w:rPr>
            </w:pPr>
            <w:bookmarkStart w:id="0" w:name="_Toc47421189"/>
            <w:bookmarkStart w:id="1" w:name="_Toc48118069"/>
            <w:bookmarkStart w:id="2" w:name="_Toc83726675"/>
            <w:bookmarkStart w:id="3" w:name="_Toc84160803"/>
            <w:bookmarkStart w:id="4" w:name="_Toc144089326"/>
            <w:r>
              <w:rPr>
                <w:sz w:val="44"/>
                <w:szCs w:val="44"/>
              </w:rPr>
              <w:t xml:space="preserve">INTERNSHIP OPPORTUNITY </w:t>
            </w:r>
          </w:p>
          <w:p w14:paraId="4DA6F199" w14:textId="484D5FBC" w:rsidR="00FA2AC0" w:rsidRPr="00D74442" w:rsidRDefault="00FA2AC0" w:rsidP="00F50406">
            <w:pPr>
              <w:pStyle w:val="Textkrper2"/>
              <w:ind w:left="-105"/>
              <w:jc w:val="left"/>
              <w:rPr>
                <w:sz w:val="32"/>
                <w:szCs w:val="32"/>
              </w:rPr>
            </w:pPr>
          </w:p>
        </w:tc>
      </w:tr>
    </w:tbl>
    <w:p w14:paraId="17BD9C2C" w14:textId="77777777" w:rsidR="00B82353" w:rsidRPr="003C2957" w:rsidRDefault="00B82353" w:rsidP="00B82353">
      <w:pPr>
        <w:pStyle w:val="berschrift3"/>
        <w:spacing w:before="120" w:line="288" w:lineRule="auto"/>
        <w:jc w:val="both"/>
        <w:rPr>
          <w:rFonts w:ascii="Arial" w:eastAsia="Calibri" w:hAnsi="Arial" w:cs="Arial"/>
          <w:b w:val="0"/>
          <w:bCs w:val="0"/>
          <w:color w:val="000000"/>
          <w:sz w:val="20"/>
          <w:szCs w:val="20"/>
          <w:lang w:val="en-US"/>
        </w:rPr>
      </w:pPr>
      <w:r w:rsidRPr="003C2957">
        <w:rPr>
          <w:rFonts w:ascii="Arial" w:eastAsia="Calibri" w:hAnsi="Arial" w:cs="Arial"/>
          <w:b w:val="0"/>
          <w:bCs w:val="0"/>
          <w:color w:val="000000"/>
          <w:sz w:val="20"/>
          <w:szCs w:val="20"/>
          <w:lang w:val="en-US"/>
        </w:rPr>
        <w:t xml:space="preserve">On behalf of the German Federal Ministry for Economic Cooperation and Development (BMZ), </w:t>
      </w:r>
      <w:r>
        <w:rPr>
          <w:rFonts w:ascii="Arial" w:eastAsia="Calibri" w:hAnsi="Arial" w:cs="Arial"/>
          <w:b w:val="0"/>
          <w:bCs w:val="0"/>
          <w:color w:val="000000"/>
          <w:sz w:val="20"/>
          <w:szCs w:val="20"/>
          <w:lang w:val="en-US"/>
        </w:rPr>
        <w:t xml:space="preserve">the </w:t>
      </w:r>
      <w:r w:rsidRPr="00B53136">
        <w:rPr>
          <w:rFonts w:ascii="Arial" w:eastAsia="Calibri" w:hAnsi="Arial" w:cs="Arial"/>
          <w:b w:val="0"/>
          <w:bCs w:val="0"/>
          <w:color w:val="000000"/>
          <w:sz w:val="20"/>
          <w:szCs w:val="20"/>
        </w:rPr>
        <w:t>German Federal Ministry for Economic Affairs and Energy (BMWE)</w:t>
      </w:r>
      <w:r>
        <w:rPr>
          <w:rFonts w:ascii="Arial" w:eastAsia="Calibri" w:hAnsi="Arial" w:cs="Arial"/>
          <w:b w:val="0"/>
          <w:bCs w:val="0"/>
          <w:color w:val="000000"/>
          <w:sz w:val="20"/>
          <w:szCs w:val="20"/>
          <w:lang w:val="en-US"/>
        </w:rPr>
        <w:t xml:space="preserve"> </w:t>
      </w:r>
      <w:r w:rsidRPr="003C2957">
        <w:rPr>
          <w:rFonts w:ascii="Arial" w:eastAsia="Calibri" w:hAnsi="Arial" w:cs="Arial"/>
          <w:b w:val="0"/>
          <w:bCs w:val="0"/>
          <w:color w:val="000000"/>
          <w:sz w:val="20"/>
          <w:szCs w:val="20"/>
          <w:lang w:val="en-US"/>
        </w:rPr>
        <w:t xml:space="preserve">and the European Union, GIZ is working with Viet Nam to achieve environmental, climate-neutral and inclusive development (just transition). Through this, it supports the protection of global public goods such as a clean environment and intact climate. Its priority areas are: 1) Climate change and the environment 2), Energy transition 3) Green economy and vocational education and training. For further information please visit our website: </w:t>
      </w:r>
      <w:hyperlink r:id="rId10" w:tgtFrame="_blank" w:tooltip="http://www.giz.de/viet-nam" w:history="1">
        <w:r w:rsidRPr="00A17A28">
          <w:rPr>
            <w:rStyle w:val="Hyperlink"/>
            <w:rFonts w:ascii="Arial" w:eastAsia="Calibri" w:hAnsi="Arial" w:cs="Arial"/>
            <w:b w:val="0"/>
            <w:bCs w:val="0"/>
            <w:sz w:val="20"/>
            <w:szCs w:val="20"/>
          </w:rPr>
          <w:t>www.giz.de/viet-nam</w:t>
        </w:r>
      </w:hyperlink>
      <w:r w:rsidRPr="00A17A28">
        <w:rPr>
          <w:rFonts w:ascii="Arial" w:eastAsia="Calibri" w:hAnsi="Arial" w:cs="Arial"/>
          <w:b w:val="0"/>
          <w:bCs w:val="0"/>
          <w:color w:val="4F81BD" w:themeColor="accent1"/>
          <w:sz w:val="20"/>
          <w:szCs w:val="20"/>
        </w:rPr>
        <w:t>.  </w:t>
      </w:r>
    </w:p>
    <w:p w14:paraId="05893A06" w14:textId="77777777" w:rsidR="003A5B46" w:rsidRPr="00095DF4" w:rsidRDefault="003A5B46" w:rsidP="00EC6F08">
      <w:pPr>
        <w:autoSpaceDE w:val="0"/>
        <w:autoSpaceDN w:val="0"/>
        <w:adjustRightInd w:val="0"/>
        <w:spacing w:line="276" w:lineRule="auto"/>
        <w:ind w:left="360" w:right="295"/>
        <w:jc w:val="both"/>
        <w:rPr>
          <w:rFonts w:ascii="Arial" w:hAnsi="Arial" w:cs="Arial"/>
          <w:sz w:val="20"/>
          <w:szCs w:val="20"/>
          <w:lang w:val="en-US"/>
        </w:rPr>
      </w:pPr>
    </w:p>
    <w:p w14:paraId="09FA773F" w14:textId="6BBBABFB" w:rsidR="00095DF4" w:rsidRPr="008A2576" w:rsidRDefault="00095DF4" w:rsidP="00095DF4">
      <w:pPr>
        <w:jc w:val="both"/>
        <w:rPr>
          <w:rFonts w:ascii="Arial" w:hAnsi="Arial" w:cs="Arial"/>
          <w:sz w:val="20"/>
          <w:szCs w:val="20"/>
          <w:lang w:val="en-GB"/>
        </w:rPr>
      </w:pPr>
      <w:r w:rsidRPr="586BF0C8">
        <w:rPr>
          <w:rFonts w:ascii="Arial" w:hAnsi="Arial" w:cs="Arial"/>
          <w:sz w:val="20"/>
          <w:szCs w:val="20"/>
          <w:lang w:val="en-GB"/>
        </w:rPr>
        <w:t xml:space="preserve">The priority area Environmental policy and sustainable use of natural resources is covered by the “GIZ Green Cluster”. The </w:t>
      </w:r>
      <w:r w:rsidR="00F90101">
        <w:rPr>
          <w:rFonts w:ascii="Arial" w:hAnsi="Arial" w:cs="Arial"/>
          <w:sz w:val="20"/>
          <w:szCs w:val="20"/>
        </w:rPr>
        <w:t xml:space="preserve">Forest and </w:t>
      </w:r>
      <w:r w:rsidR="00F90101" w:rsidRPr="008A2576">
        <w:rPr>
          <w:rFonts w:ascii="Arial" w:hAnsi="Arial" w:cs="Arial"/>
          <w:sz w:val="20"/>
          <w:szCs w:val="20"/>
        </w:rPr>
        <w:t xml:space="preserve">Biodiversity (FOBI) Unit in the </w:t>
      </w:r>
      <w:r w:rsidRPr="008A2576">
        <w:rPr>
          <w:rFonts w:ascii="Arial" w:hAnsi="Arial" w:cs="Arial"/>
          <w:sz w:val="20"/>
          <w:szCs w:val="20"/>
          <w:lang w:val="en-GB"/>
        </w:rPr>
        <w:t>Green cluster currently comprises a total of four teams in the thematic areas of climate policy, coast and water, agriculture, biodiversity and forests. The thematic area “biodiversity and forests” includes “</w:t>
      </w:r>
      <w:r w:rsidR="00890A12" w:rsidRPr="008A2576">
        <w:rPr>
          <w:rFonts w:ascii="Arial" w:hAnsi="Arial" w:cs="Arial"/>
          <w:sz w:val="20"/>
          <w:szCs w:val="20"/>
        </w:rPr>
        <w:t>Management</w:t>
      </w:r>
      <w:r w:rsidRPr="008A2576">
        <w:rPr>
          <w:rFonts w:ascii="Arial" w:hAnsi="Arial" w:cs="Arial"/>
          <w:sz w:val="20"/>
          <w:szCs w:val="20"/>
          <w:lang w:val="en-GB"/>
        </w:rPr>
        <w:t xml:space="preserve"> and </w:t>
      </w:r>
      <w:r w:rsidR="00890A12" w:rsidRPr="008A2576">
        <w:rPr>
          <w:rFonts w:ascii="Arial" w:hAnsi="Arial" w:cs="Arial"/>
          <w:sz w:val="20"/>
          <w:szCs w:val="20"/>
        </w:rPr>
        <w:t>Protection</w:t>
      </w:r>
      <w:r w:rsidRPr="008A2576">
        <w:rPr>
          <w:rFonts w:ascii="Arial" w:hAnsi="Arial" w:cs="Arial"/>
          <w:sz w:val="20"/>
          <w:szCs w:val="20"/>
          <w:lang w:val="en-GB"/>
        </w:rPr>
        <w:t xml:space="preserve"> of Protected </w:t>
      </w:r>
      <w:r w:rsidR="00890A12" w:rsidRPr="008A2576">
        <w:rPr>
          <w:rFonts w:ascii="Arial" w:hAnsi="Arial" w:cs="Arial"/>
          <w:sz w:val="20"/>
          <w:szCs w:val="20"/>
        </w:rPr>
        <w:t>a</w:t>
      </w:r>
      <w:proofErr w:type="spellStart"/>
      <w:r w:rsidRPr="008A2576">
        <w:rPr>
          <w:rFonts w:ascii="Arial" w:hAnsi="Arial" w:cs="Arial"/>
          <w:sz w:val="20"/>
          <w:szCs w:val="20"/>
          <w:lang w:val="en-GB"/>
        </w:rPr>
        <w:t>reas</w:t>
      </w:r>
      <w:proofErr w:type="spellEnd"/>
      <w:r w:rsidRPr="008A2576">
        <w:rPr>
          <w:rFonts w:ascii="Arial" w:hAnsi="Arial" w:cs="Arial"/>
          <w:sz w:val="20"/>
          <w:szCs w:val="20"/>
          <w:lang w:val="en-GB"/>
        </w:rPr>
        <w:t xml:space="preserve"> with diverse ecosystems in Viet Nam”</w:t>
      </w:r>
      <w:r w:rsidR="00572395">
        <w:rPr>
          <w:rFonts w:ascii="Arial" w:hAnsi="Arial" w:cs="Arial"/>
          <w:sz w:val="20"/>
          <w:szCs w:val="20"/>
          <w:lang w:val="en-GB"/>
        </w:rPr>
        <w:t xml:space="preserve"> (MEPA)</w:t>
      </w:r>
      <w:r w:rsidR="10FAAF6E" w:rsidRPr="008A2576">
        <w:rPr>
          <w:rFonts w:ascii="Arial" w:hAnsi="Arial" w:cs="Arial"/>
          <w:sz w:val="20"/>
          <w:szCs w:val="20"/>
          <w:lang w:val="en-GB"/>
        </w:rPr>
        <w:t>,</w:t>
      </w:r>
      <w:r w:rsidR="79C056DB" w:rsidRPr="008A2576">
        <w:rPr>
          <w:rFonts w:ascii="Arial" w:hAnsi="Arial" w:cs="Arial"/>
          <w:sz w:val="20"/>
          <w:szCs w:val="20"/>
          <w:lang w:val="en-GB"/>
        </w:rPr>
        <w:t xml:space="preserve"> </w:t>
      </w:r>
      <w:r w:rsidR="4BB7AA9B" w:rsidRPr="008A2576">
        <w:rPr>
          <w:rFonts w:ascii="Arial" w:hAnsi="Arial" w:cs="Arial"/>
          <w:sz w:val="20"/>
          <w:szCs w:val="20"/>
          <w:lang w:val="en-GB"/>
        </w:rPr>
        <w:t>and</w:t>
      </w:r>
      <w:r w:rsidR="00B91CB8">
        <w:rPr>
          <w:rFonts w:ascii="Arial" w:hAnsi="Arial" w:cs="Arial"/>
          <w:sz w:val="20"/>
          <w:szCs w:val="20"/>
          <w:lang w:val="en-GB"/>
        </w:rPr>
        <w:t xml:space="preserve"> </w:t>
      </w:r>
      <w:r w:rsidR="000C676E">
        <w:rPr>
          <w:rFonts w:ascii="Arial" w:hAnsi="Arial" w:cs="Arial"/>
          <w:sz w:val="20"/>
          <w:szCs w:val="20"/>
          <w:lang w:val="en-GB"/>
        </w:rPr>
        <w:t>“</w:t>
      </w:r>
      <w:r w:rsidR="00D54A03">
        <w:rPr>
          <w:rFonts w:ascii="Arial" w:hAnsi="Arial" w:cs="Arial"/>
          <w:sz w:val="20"/>
          <w:szCs w:val="20"/>
          <w:lang w:val="en-GB"/>
        </w:rPr>
        <w:t>EU</w:t>
      </w:r>
      <w:r w:rsidR="00FC4A5E">
        <w:rPr>
          <w:rFonts w:ascii="Arial" w:hAnsi="Arial" w:cs="Arial"/>
          <w:sz w:val="20"/>
          <w:szCs w:val="20"/>
          <w:lang w:val="en-GB"/>
        </w:rPr>
        <w:t xml:space="preserve"> – Vietnam Forestry Support Programme</w:t>
      </w:r>
      <w:r w:rsidR="000C676E">
        <w:rPr>
          <w:rFonts w:ascii="Arial" w:hAnsi="Arial" w:cs="Arial"/>
          <w:sz w:val="20"/>
          <w:szCs w:val="20"/>
          <w:lang w:val="en-GB"/>
        </w:rPr>
        <w:t>”</w:t>
      </w:r>
      <w:r w:rsidR="00FC4A5E">
        <w:rPr>
          <w:rFonts w:ascii="Arial" w:hAnsi="Arial" w:cs="Arial"/>
          <w:sz w:val="20"/>
          <w:szCs w:val="20"/>
          <w:lang w:val="en-GB"/>
        </w:rPr>
        <w:t xml:space="preserve"> (EVFSP)</w:t>
      </w:r>
      <w:r w:rsidR="4BB7AA9B" w:rsidRPr="008A2576">
        <w:rPr>
          <w:rFonts w:ascii="Arial" w:eastAsia="Calibri" w:hAnsi="Arial" w:cs="Arial"/>
          <w:sz w:val="20"/>
          <w:szCs w:val="20"/>
          <w:lang w:val="en-GB"/>
        </w:rPr>
        <w:t>.</w:t>
      </w:r>
      <w:r w:rsidRPr="008A2576">
        <w:rPr>
          <w:rFonts w:ascii="Arial" w:hAnsi="Arial" w:cs="Arial"/>
          <w:sz w:val="20"/>
          <w:szCs w:val="20"/>
          <w:lang w:val="en-GB"/>
        </w:rPr>
        <w:t xml:space="preserve"> The projects are implemented together with the Ministry of Agriculture and </w:t>
      </w:r>
      <w:r w:rsidR="00170CB9" w:rsidRPr="008A2576">
        <w:rPr>
          <w:rFonts w:ascii="Arial" w:hAnsi="Arial" w:cs="Arial"/>
          <w:sz w:val="20"/>
          <w:szCs w:val="20"/>
          <w:lang w:val="en-GB"/>
        </w:rPr>
        <w:t>Environment</w:t>
      </w:r>
      <w:r w:rsidRPr="008A2576">
        <w:rPr>
          <w:rFonts w:ascii="Arial" w:hAnsi="Arial" w:cs="Arial"/>
          <w:sz w:val="20"/>
          <w:szCs w:val="20"/>
          <w:lang w:val="en-GB"/>
        </w:rPr>
        <w:t xml:space="preserve"> (</w:t>
      </w:r>
      <w:r w:rsidR="00170CB9" w:rsidRPr="008A2576">
        <w:rPr>
          <w:rFonts w:ascii="Arial" w:hAnsi="Arial" w:cs="Arial"/>
          <w:sz w:val="20"/>
          <w:szCs w:val="20"/>
          <w:lang w:val="en-GB"/>
        </w:rPr>
        <w:t>MAE</w:t>
      </w:r>
      <w:r w:rsidRPr="008A2576">
        <w:rPr>
          <w:rFonts w:ascii="Arial" w:hAnsi="Arial" w:cs="Arial"/>
          <w:sz w:val="20"/>
          <w:szCs w:val="20"/>
          <w:lang w:val="en-GB"/>
        </w:rPr>
        <w:t xml:space="preserve">). </w:t>
      </w:r>
    </w:p>
    <w:p w14:paraId="34EC0BD7" w14:textId="77777777" w:rsidR="00FA2AC0" w:rsidRDefault="00FA2AC0" w:rsidP="00095DF4">
      <w:pPr>
        <w:jc w:val="both"/>
        <w:rPr>
          <w:rFonts w:ascii="Arial" w:hAnsi="Arial" w:cs="Arial"/>
          <w:sz w:val="20"/>
          <w:szCs w:val="20"/>
          <w:lang w:val="en-GB"/>
        </w:rPr>
      </w:pPr>
    </w:p>
    <w:p w14:paraId="6EF9E771" w14:textId="38679B0E" w:rsidR="00170CB9" w:rsidRDefault="00170CB9" w:rsidP="00095DF4">
      <w:pPr>
        <w:jc w:val="both"/>
        <w:rPr>
          <w:rFonts w:ascii="Arial" w:hAnsi="Arial" w:cs="Arial"/>
          <w:sz w:val="20"/>
          <w:szCs w:val="20"/>
          <w:lang w:val="en-GB"/>
        </w:rPr>
      </w:pPr>
      <w:r w:rsidRPr="00170CB9">
        <w:rPr>
          <w:rFonts w:ascii="Arial" w:hAnsi="Arial" w:cs="Arial"/>
          <w:sz w:val="20"/>
          <w:szCs w:val="20"/>
          <w:lang w:val="en-GB"/>
        </w:rPr>
        <w:t xml:space="preserve">The </w:t>
      </w:r>
      <w:r w:rsidR="2EF24E8A" w:rsidRPr="0B817E67">
        <w:rPr>
          <w:rFonts w:ascii="Arial" w:hAnsi="Arial" w:cs="Arial"/>
          <w:sz w:val="20"/>
          <w:szCs w:val="20"/>
          <w:lang w:val="en-GB"/>
        </w:rPr>
        <w:t xml:space="preserve">MEPA </w:t>
      </w:r>
      <w:r w:rsidRPr="00170CB9">
        <w:rPr>
          <w:rFonts w:ascii="Arial" w:hAnsi="Arial" w:cs="Arial"/>
          <w:sz w:val="20"/>
          <w:szCs w:val="20"/>
          <w:lang w:val="en-GB"/>
        </w:rPr>
        <w:t xml:space="preserve">project funded by BMZ and implemented by GIZ together with the </w:t>
      </w:r>
      <w:r>
        <w:rPr>
          <w:rFonts w:ascii="Arial" w:hAnsi="Arial" w:cs="Arial"/>
          <w:sz w:val="20"/>
          <w:szCs w:val="20"/>
          <w:lang w:val="en-GB"/>
        </w:rPr>
        <w:t>Viet Nam Forestry Administration</w:t>
      </w:r>
      <w:r w:rsidRPr="00170CB9">
        <w:rPr>
          <w:rFonts w:ascii="Arial" w:hAnsi="Arial" w:cs="Arial"/>
          <w:sz w:val="20"/>
          <w:szCs w:val="20"/>
          <w:lang w:val="en-GB"/>
        </w:rPr>
        <w:t xml:space="preserve"> </w:t>
      </w:r>
      <w:r w:rsidR="000749AC">
        <w:rPr>
          <w:rFonts w:ascii="Arial" w:hAnsi="Arial" w:cs="Arial"/>
          <w:sz w:val="20"/>
          <w:szCs w:val="20"/>
          <w:lang w:val="en-GB"/>
        </w:rPr>
        <w:t xml:space="preserve">with the duration from </w:t>
      </w:r>
      <w:r w:rsidRPr="00170CB9">
        <w:rPr>
          <w:rFonts w:ascii="Arial" w:hAnsi="Arial" w:cs="Arial"/>
          <w:sz w:val="20"/>
          <w:szCs w:val="20"/>
          <w:lang w:val="en-GB"/>
        </w:rPr>
        <w:t>2025</w:t>
      </w:r>
      <w:r w:rsidR="000749AC">
        <w:rPr>
          <w:rFonts w:ascii="Arial" w:hAnsi="Arial" w:cs="Arial"/>
          <w:sz w:val="20"/>
          <w:szCs w:val="20"/>
          <w:lang w:val="en-GB"/>
        </w:rPr>
        <w:t xml:space="preserve"> to </w:t>
      </w:r>
      <w:r w:rsidRPr="00170CB9">
        <w:rPr>
          <w:rFonts w:ascii="Arial" w:hAnsi="Arial" w:cs="Arial"/>
          <w:sz w:val="20"/>
          <w:szCs w:val="20"/>
          <w:lang w:val="en-GB"/>
        </w:rPr>
        <w:t>2028 aims to enhance regulatory, institutional and technical capacities for implementing integrated management of protected areas among the responsible authorities and the local population.</w:t>
      </w:r>
      <w:r w:rsidR="00FA2AC0">
        <w:rPr>
          <w:rFonts w:ascii="Arial" w:hAnsi="Arial" w:cs="Arial"/>
          <w:sz w:val="20"/>
          <w:szCs w:val="20"/>
          <w:lang w:val="en-GB"/>
        </w:rPr>
        <w:t xml:space="preserve"> The project interventions focus </w:t>
      </w:r>
      <w:proofErr w:type="gramStart"/>
      <w:r w:rsidR="00FA2AC0">
        <w:rPr>
          <w:rFonts w:ascii="Arial" w:hAnsi="Arial" w:cs="Arial"/>
          <w:sz w:val="20"/>
          <w:szCs w:val="20"/>
          <w:lang w:val="en-GB"/>
        </w:rPr>
        <w:t>on:</w:t>
      </w:r>
      <w:proofErr w:type="gramEnd"/>
      <w:r w:rsidR="00FA2AC0">
        <w:rPr>
          <w:rFonts w:ascii="Arial" w:hAnsi="Arial" w:cs="Arial"/>
          <w:sz w:val="20"/>
          <w:szCs w:val="20"/>
          <w:lang w:val="en-GB"/>
        </w:rPr>
        <w:t xml:space="preserve"> 1) </w:t>
      </w:r>
      <w:r w:rsidR="00FA2AC0" w:rsidRPr="00FA2AC0">
        <w:rPr>
          <w:rFonts w:ascii="Arial" w:hAnsi="Arial" w:cs="Arial"/>
          <w:sz w:val="20"/>
          <w:szCs w:val="20"/>
          <w:lang w:val="en-GB"/>
        </w:rPr>
        <w:t>Improving the regulatory framework for an integrated management of protected areas in general and in three selected areas</w:t>
      </w:r>
      <w:r w:rsidR="00FA2AC0">
        <w:rPr>
          <w:rFonts w:ascii="Arial" w:hAnsi="Arial" w:cs="Arial"/>
          <w:sz w:val="20"/>
          <w:szCs w:val="20"/>
          <w:lang w:val="en-GB"/>
        </w:rPr>
        <w:t xml:space="preserve">, 2) </w:t>
      </w:r>
      <w:r w:rsidR="00FA2AC0" w:rsidRPr="00FA2AC0">
        <w:rPr>
          <w:rFonts w:ascii="Arial" w:hAnsi="Arial" w:cs="Arial"/>
          <w:sz w:val="20"/>
          <w:szCs w:val="20"/>
          <w:lang w:val="en-GB"/>
        </w:rPr>
        <w:t>Developing financing instruments</w:t>
      </w:r>
      <w:r w:rsidR="00FA2AC0">
        <w:rPr>
          <w:rFonts w:ascii="Arial" w:hAnsi="Arial" w:cs="Arial"/>
          <w:sz w:val="20"/>
          <w:szCs w:val="20"/>
          <w:lang w:val="en-GB"/>
        </w:rPr>
        <w:t xml:space="preserve">, 3) </w:t>
      </w:r>
      <w:r w:rsidR="00FA2AC0" w:rsidRPr="00FA2AC0">
        <w:rPr>
          <w:rFonts w:ascii="Arial" w:hAnsi="Arial" w:cs="Arial"/>
          <w:sz w:val="20"/>
          <w:szCs w:val="20"/>
          <w:lang w:val="en-GB"/>
        </w:rPr>
        <w:t xml:space="preserve">Progressing the approach </w:t>
      </w:r>
      <w:r w:rsidR="00FA2AC0" w:rsidRPr="453896B7">
        <w:rPr>
          <w:rFonts w:ascii="Arial" w:hAnsi="Arial" w:cs="Arial"/>
          <w:sz w:val="20"/>
          <w:szCs w:val="20"/>
          <w:lang w:val="en-GB"/>
        </w:rPr>
        <w:t>for</w:t>
      </w:r>
      <w:r w:rsidR="25351538" w:rsidRPr="453896B7">
        <w:rPr>
          <w:rFonts w:ascii="Arial" w:hAnsi="Arial" w:cs="Arial"/>
          <w:sz w:val="20"/>
          <w:szCs w:val="20"/>
          <w:lang w:val="en-GB"/>
        </w:rPr>
        <w:t xml:space="preserve"> </w:t>
      </w:r>
      <w:r w:rsidR="00FA2AC0" w:rsidRPr="453896B7">
        <w:rPr>
          <w:rFonts w:ascii="Arial" w:hAnsi="Arial" w:cs="Arial"/>
          <w:sz w:val="20"/>
          <w:szCs w:val="20"/>
          <w:lang w:val="en-GB"/>
        </w:rPr>
        <w:t>ecosystem</w:t>
      </w:r>
      <w:r w:rsidR="00FA2AC0" w:rsidRPr="00FA2AC0">
        <w:rPr>
          <w:rFonts w:ascii="Arial" w:hAnsi="Arial" w:cs="Arial"/>
          <w:sz w:val="20"/>
          <w:szCs w:val="20"/>
          <w:lang w:val="en-GB"/>
        </w:rPr>
        <w:t xml:space="preserve"> restoration, as well as</w:t>
      </w:r>
      <w:r w:rsidR="00FA2AC0">
        <w:rPr>
          <w:rFonts w:ascii="Arial" w:hAnsi="Arial" w:cs="Arial"/>
          <w:sz w:val="20"/>
          <w:szCs w:val="20"/>
          <w:lang w:val="en-GB"/>
        </w:rPr>
        <w:t xml:space="preserve"> 4) </w:t>
      </w:r>
      <w:r w:rsidR="00FA2AC0" w:rsidRPr="00FA2AC0">
        <w:rPr>
          <w:rFonts w:ascii="Arial" w:hAnsi="Arial" w:cs="Arial"/>
          <w:sz w:val="20"/>
          <w:szCs w:val="20"/>
          <w:lang w:val="en-GB"/>
        </w:rPr>
        <w:t>Advancing the approach for sustainable, community-based tourism.</w:t>
      </w:r>
      <w:r w:rsidR="00FA2AC0" w:rsidRPr="00FA2AC0">
        <w:t xml:space="preserve"> </w:t>
      </w:r>
      <w:r w:rsidR="00FA2AC0" w:rsidRPr="00FA2AC0">
        <w:rPr>
          <w:rFonts w:ascii="Arial" w:hAnsi="Arial" w:cs="Arial"/>
          <w:sz w:val="20"/>
          <w:szCs w:val="20"/>
          <w:lang w:val="en-GB"/>
        </w:rPr>
        <w:t>The collaboration with the management boards of the three protected areas, as well as with the provincial and national authorities will ensure sustained technical capacity building results as well as advancing the overall regulatory and institutional framework. Potentials for fostering gender equality are used throughout all activities.</w:t>
      </w:r>
    </w:p>
    <w:p w14:paraId="5FCF26B0" w14:textId="77777777" w:rsidR="00170CB9" w:rsidRDefault="00170CB9" w:rsidP="00095DF4">
      <w:pPr>
        <w:jc w:val="both"/>
        <w:rPr>
          <w:rFonts w:ascii="Arial" w:hAnsi="Arial" w:cs="Arial"/>
          <w:sz w:val="20"/>
          <w:szCs w:val="20"/>
          <w:lang w:val="en-GB"/>
        </w:rPr>
      </w:pPr>
    </w:p>
    <w:p w14:paraId="50564F26" w14:textId="534AD109" w:rsidR="00170CB9" w:rsidRPr="00C76CB4" w:rsidRDefault="00170CB9" w:rsidP="00095DF4">
      <w:pPr>
        <w:jc w:val="both"/>
        <w:rPr>
          <w:rFonts w:ascii="Arial" w:hAnsi="Arial" w:cs="Arial"/>
          <w:sz w:val="20"/>
          <w:szCs w:val="20"/>
          <w:lang w:val="en-GB"/>
        </w:rPr>
      </w:pPr>
      <w:r>
        <w:rPr>
          <w:rFonts w:ascii="Arial" w:hAnsi="Arial" w:cs="Arial"/>
          <w:sz w:val="20"/>
          <w:szCs w:val="20"/>
          <w:lang w:val="en-GB"/>
        </w:rPr>
        <w:t xml:space="preserve">The </w:t>
      </w:r>
      <w:r w:rsidR="00FA2AC0">
        <w:rPr>
          <w:rFonts w:ascii="Arial" w:hAnsi="Arial" w:cs="Arial"/>
          <w:sz w:val="20"/>
          <w:szCs w:val="20"/>
          <w:lang w:val="en-GB"/>
        </w:rPr>
        <w:t>project “Management</w:t>
      </w:r>
      <w:r>
        <w:rPr>
          <w:rFonts w:ascii="Arial" w:hAnsi="Arial" w:cs="Arial"/>
          <w:sz w:val="20"/>
          <w:szCs w:val="20"/>
          <w:lang w:val="en-GB"/>
        </w:rPr>
        <w:t xml:space="preserve"> and </w:t>
      </w:r>
      <w:r w:rsidR="00FA2AC0">
        <w:rPr>
          <w:rFonts w:ascii="Arial" w:hAnsi="Arial" w:cs="Arial"/>
          <w:sz w:val="20"/>
          <w:szCs w:val="20"/>
          <w:lang w:val="en-GB"/>
        </w:rPr>
        <w:t>Protection</w:t>
      </w:r>
      <w:r>
        <w:rPr>
          <w:rFonts w:ascii="Arial" w:hAnsi="Arial" w:cs="Arial"/>
          <w:sz w:val="20"/>
          <w:szCs w:val="20"/>
          <w:lang w:val="en-GB"/>
        </w:rPr>
        <w:t xml:space="preserve"> of Protected Areas with diverse ecosystems in Viet Nam</w:t>
      </w:r>
      <w:r w:rsidR="00FA2AC0">
        <w:rPr>
          <w:rFonts w:ascii="Arial" w:hAnsi="Arial" w:cs="Arial"/>
          <w:sz w:val="20"/>
          <w:szCs w:val="20"/>
          <w:lang w:val="en-GB"/>
        </w:rPr>
        <w:t>”</w:t>
      </w:r>
      <w:r>
        <w:rPr>
          <w:rFonts w:ascii="Arial" w:hAnsi="Arial" w:cs="Arial"/>
          <w:sz w:val="20"/>
          <w:szCs w:val="20"/>
          <w:lang w:val="en-GB"/>
        </w:rPr>
        <w:t xml:space="preserve"> (MEPA) is offering internship opportunit</w:t>
      </w:r>
      <w:r w:rsidR="00E96CC6">
        <w:rPr>
          <w:rFonts w:ascii="Arial" w:hAnsi="Arial" w:cs="Arial"/>
          <w:sz w:val="20"/>
          <w:szCs w:val="20"/>
          <w:lang w:val="en-GB"/>
        </w:rPr>
        <w:t>ies</w:t>
      </w:r>
      <w:r>
        <w:rPr>
          <w:rFonts w:ascii="Arial" w:hAnsi="Arial" w:cs="Arial"/>
          <w:sz w:val="20"/>
          <w:szCs w:val="20"/>
          <w:lang w:val="en-GB"/>
        </w:rPr>
        <w:t xml:space="preserve"> as follows:</w:t>
      </w:r>
    </w:p>
    <w:p w14:paraId="0B3293E7" w14:textId="10E7E8A4" w:rsidR="00095DF4" w:rsidRPr="00C76CB4" w:rsidRDefault="00095DF4" w:rsidP="00095DF4">
      <w:pPr>
        <w:spacing w:before="120" w:line="288" w:lineRule="auto"/>
        <w:jc w:val="center"/>
        <w:rPr>
          <w:rFonts w:ascii="Arial" w:hAnsi="Arial" w:cs="Arial"/>
          <w:b/>
          <w:bCs/>
          <w:sz w:val="20"/>
          <w:szCs w:val="20"/>
          <w:lang w:val="en-GB"/>
        </w:rPr>
      </w:pPr>
      <w:r w:rsidRPr="00C76CB4">
        <w:rPr>
          <w:rFonts w:ascii="Arial" w:hAnsi="Arial" w:cs="Arial"/>
          <w:b/>
          <w:bCs/>
          <w:sz w:val="20"/>
          <w:szCs w:val="20"/>
          <w:lang w:val="en-GB"/>
        </w:rPr>
        <w:t>National</w:t>
      </w:r>
      <w:r w:rsidRPr="00C76CB4">
        <w:rPr>
          <w:rFonts w:ascii="Arial" w:hAnsi="Arial" w:cs="Arial"/>
          <w:b/>
          <w:bCs/>
          <w:sz w:val="20"/>
          <w:szCs w:val="20"/>
        </w:rPr>
        <w:t xml:space="preserve"> </w:t>
      </w:r>
      <w:r w:rsidRPr="00C76CB4">
        <w:rPr>
          <w:rFonts w:ascii="Arial" w:hAnsi="Arial" w:cs="Arial"/>
          <w:b/>
          <w:bCs/>
          <w:sz w:val="20"/>
          <w:szCs w:val="20"/>
          <w:lang w:val="en-GB"/>
        </w:rPr>
        <w:t>Intern</w:t>
      </w:r>
      <w:r w:rsidR="00E96CC6">
        <w:rPr>
          <w:rFonts w:ascii="Arial" w:hAnsi="Arial" w:cs="Arial"/>
          <w:b/>
          <w:bCs/>
          <w:sz w:val="20"/>
          <w:szCs w:val="20"/>
          <w:lang w:val="en-GB"/>
        </w:rPr>
        <w:t>s</w:t>
      </w:r>
    </w:p>
    <w:p w14:paraId="52D346BB" w14:textId="784233F6" w:rsidR="00095DF4" w:rsidRPr="00C76CB4" w:rsidRDefault="00B82353" w:rsidP="00095DF4">
      <w:pPr>
        <w:spacing w:before="120" w:line="288" w:lineRule="auto"/>
        <w:jc w:val="center"/>
        <w:rPr>
          <w:rFonts w:ascii="Arial" w:hAnsi="Arial" w:cs="Arial"/>
          <w:sz w:val="20"/>
          <w:szCs w:val="20"/>
          <w:lang w:val="en-GB"/>
        </w:rPr>
      </w:pPr>
      <w:r>
        <w:rPr>
          <w:rFonts w:ascii="Arial" w:hAnsi="Arial" w:cs="Arial"/>
          <w:sz w:val="20"/>
          <w:szCs w:val="20"/>
          <w:lang w:val="en-GB"/>
        </w:rPr>
        <w:t>Office location</w:t>
      </w:r>
      <w:r w:rsidR="00095DF4" w:rsidRPr="00C76CB4">
        <w:rPr>
          <w:rFonts w:ascii="Arial" w:hAnsi="Arial" w:cs="Arial"/>
          <w:sz w:val="20"/>
          <w:szCs w:val="20"/>
          <w:lang w:val="en-GB"/>
        </w:rPr>
        <w:t xml:space="preserve">: </w:t>
      </w:r>
      <w:r>
        <w:rPr>
          <w:rFonts w:ascii="Arial" w:hAnsi="Arial" w:cs="Arial"/>
          <w:sz w:val="20"/>
          <w:szCs w:val="20"/>
          <w:lang w:val="en-GB"/>
        </w:rPr>
        <w:t>3</w:t>
      </w:r>
      <w:r w:rsidRPr="00A37764">
        <w:rPr>
          <w:rFonts w:ascii="Arial" w:hAnsi="Arial" w:cs="Arial"/>
          <w:sz w:val="20"/>
          <w:szCs w:val="20"/>
          <w:vertAlign w:val="superscript"/>
          <w:lang w:val="en-GB"/>
        </w:rPr>
        <w:t>rd</w:t>
      </w:r>
      <w:r>
        <w:rPr>
          <w:rFonts w:ascii="Arial" w:hAnsi="Arial" w:cs="Arial"/>
          <w:sz w:val="20"/>
          <w:szCs w:val="20"/>
          <w:lang w:val="en-GB"/>
        </w:rPr>
        <w:t xml:space="preserve"> Floor, Coco Building, 14 Thuy Khue, </w:t>
      </w:r>
      <w:r w:rsidR="00095DF4" w:rsidRPr="00C76CB4">
        <w:rPr>
          <w:rFonts w:ascii="Arial" w:hAnsi="Arial" w:cs="Arial"/>
          <w:sz w:val="20"/>
          <w:szCs w:val="20"/>
          <w:lang w:val="en-GB"/>
        </w:rPr>
        <w:t>Ha Noi, Viet Nam</w:t>
      </w:r>
    </w:p>
    <w:p w14:paraId="0E4D435C" w14:textId="7E9FF333" w:rsidR="00095DF4" w:rsidRPr="00C76CB4" w:rsidRDefault="00095DF4" w:rsidP="00095DF4">
      <w:pPr>
        <w:spacing w:before="120" w:line="288" w:lineRule="auto"/>
        <w:jc w:val="center"/>
        <w:rPr>
          <w:rFonts w:ascii="Arial" w:hAnsi="Arial" w:cs="Arial"/>
          <w:sz w:val="20"/>
          <w:szCs w:val="20"/>
          <w:lang w:val="en-GB"/>
        </w:rPr>
      </w:pPr>
      <w:r w:rsidRPr="00C76CB4">
        <w:rPr>
          <w:rFonts w:ascii="Arial" w:hAnsi="Arial" w:cs="Arial"/>
          <w:sz w:val="20"/>
          <w:szCs w:val="20"/>
          <w:lang w:val="en-GB"/>
        </w:rPr>
        <w:t>Duration: 06 months</w:t>
      </w:r>
      <w:r w:rsidR="009420BE">
        <w:rPr>
          <w:rFonts w:ascii="Arial" w:hAnsi="Arial" w:cs="Arial"/>
          <w:sz w:val="20"/>
          <w:szCs w:val="20"/>
          <w:lang w:val="en-GB"/>
        </w:rPr>
        <w:t>,</w:t>
      </w:r>
      <w:r w:rsidR="00FA2AC0">
        <w:rPr>
          <w:rFonts w:ascii="Arial" w:hAnsi="Arial" w:cs="Arial"/>
          <w:sz w:val="20"/>
          <w:szCs w:val="20"/>
          <w:lang w:val="en-GB"/>
        </w:rPr>
        <w:t xml:space="preserve"> starting from </w:t>
      </w:r>
      <w:r w:rsidR="00572395">
        <w:rPr>
          <w:rFonts w:ascii="Arial" w:hAnsi="Arial" w:cs="Arial"/>
          <w:sz w:val="20"/>
          <w:szCs w:val="20"/>
          <w:lang w:val="en-GB"/>
        </w:rPr>
        <w:t>March</w:t>
      </w:r>
      <w:r w:rsidR="00FA2AC0">
        <w:rPr>
          <w:rFonts w:ascii="Arial" w:hAnsi="Arial" w:cs="Arial"/>
          <w:sz w:val="20"/>
          <w:szCs w:val="20"/>
          <w:lang w:val="en-GB"/>
        </w:rPr>
        <w:t xml:space="preserve"> 202</w:t>
      </w:r>
      <w:r w:rsidR="00572395">
        <w:rPr>
          <w:rFonts w:ascii="Arial" w:hAnsi="Arial" w:cs="Arial"/>
          <w:sz w:val="20"/>
          <w:szCs w:val="20"/>
          <w:lang w:val="en-GB"/>
        </w:rPr>
        <w:t>6</w:t>
      </w:r>
    </w:p>
    <w:p w14:paraId="12E082DE" w14:textId="4542F941" w:rsidR="00146DCA" w:rsidRDefault="00B82353" w:rsidP="003C2FA8">
      <w:pPr>
        <w:spacing w:before="120" w:line="288" w:lineRule="auto"/>
        <w:jc w:val="both"/>
        <w:rPr>
          <w:rFonts w:ascii="Arial" w:hAnsi="Arial" w:cs="Arial"/>
          <w:b/>
          <w:bCs/>
          <w:sz w:val="20"/>
          <w:szCs w:val="20"/>
          <w:lang w:val="en-US"/>
        </w:rPr>
      </w:pPr>
      <w:r>
        <w:rPr>
          <w:rFonts w:ascii="Arial" w:hAnsi="Arial" w:cs="Arial"/>
          <w:b/>
          <w:bCs/>
          <w:sz w:val="20"/>
          <w:szCs w:val="20"/>
          <w:lang w:val="en-GB"/>
        </w:rPr>
        <w:t>During the internship, Intern</w:t>
      </w:r>
      <w:r w:rsidR="009A575E">
        <w:rPr>
          <w:rFonts w:ascii="Arial" w:hAnsi="Arial" w:cs="Arial"/>
          <w:b/>
          <w:bCs/>
          <w:sz w:val="20"/>
          <w:szCs w:val="20"/>
          <w:lang w:val="en-GB"/>
        </w:rPr>
        <w:t>s</w:t>
      </w:r>
      <w:r>
        <w:rPr>
          <w:rFonts w:ascii="Arial" w:hAnsi="Arial" w:cs="Arial"/>
          <w:b/>
          <w:bCs/>
          <w:sz w:val="20"/>
          <w:szCs w:val="20"/>
          <w:lang w:val="en-GB"/>
        </w:rPr>
        <w:t xml:space="preserve"> will learn and practice</w:t>
      </w:r>
      <w:r w:rsidR="003C2FA8" w:rsidRPr="003C2FA8">
        <w:rPr>
          <w:rFonts w:ascii="Arial" w:hAnsi="Arial" w:cs="Arial"/>
          <w:b/>
          <w:bCs/>
          <w:sz w:val="20"/>
          <w:szCs w:val="20"/>
          <w:lang w:val="en-GB"/>
        </w:rPr>
        <w:t xml:space="preserve"> </w:t>
      </w:r>
      <w:r>
        <w:rPr>
          <w:rFonts w:ascii="Arial" w:hAnsi="Arial" w:cs="Arial"/>
          <w:b/>
          <w:bCs/>
          <w:sz w:val="20"/>
          <w:szCs w:val="20"/>
          <w:lang w:val="en-GB"/>
        </w:rPr>
        <w:t xml:space="preserve">in the following areas: </w:t>
      </w:r>
    </w:p>
    <w:bookmarkEnd w:id="0"/>
    <w:bookmarkEnd w:id="1"/>
    <w:bookmarkEnd w:id="2"/>
    <w:bookmarkEnd w:id="3"/>
    <w:bookmarkEnd w:id="4"/>
    <w:p w14:paraId="7C4F4584" w14:textId="64ECCD9C" w:rsidR="00441877" w:rsidRPr="00C76CB4" w:rsidRDefault="00441877" w:rsidP="00441877">
      <w:pPr>
        <w:pStyle w:val="Listenabsatz"/>
        <w:numPr>
          <w:ilvl w:val="0"/>
          <w:numId w:val="9"/>
        </w:numPr>
        <w:spacing w:before="120" w:line="360" w:lineRule="auto"/>
        <w:jc w:val="both"/>
        <w:rPr>
          <w:rFonts w:ascii="Arial" w:hAnsi="Arial" w:cs="Arial"/>
          <w:sz w:val="20"/>
          <w:szCs w:val="20"/>
        </w:rPr>
      </w:pPr>
      <w:r>
        <w:rPr>
          <w:rFonts w:ascii="Arial" w:hAnsi="Arial" w:cs="Arial"/>
          <w:sz w:val="20"/>
          <w:szCs w:val="20"/>
        </w:rPr>
        <w:t>T</w:t>
      </w:r>
      <w:r w:rsidRPr="00C76CB4">
        <w:rPr>
          <w:rFonts w:ascii="Arial" w:hAnsi="Arial" w:cs="Arial"/>
          <w:sz w:val="20"/>
          <w:szCs w:val="20"/>
        </w:rPr>
        <w:t>echnical activities</w:t>
      </w:r>
      <w:r>
        <w:rPr>
          <w:rFonts w:ascii="Arial" w:hAnsi="Arial" w:cs="Arial"/>
          <w:sz w:val="20"/>
          <w:szCs w:val="20"/>
        </w:rPr>
        <w:t xml:space="preserve"> implementation</w:t>
      </w:r>
      <w:r w:rsidRPr="00C76CB4">
        <w:rPr>
          <w:rFonts w:ascii="Arial" w:hAnsi="Arial" w:cs="Arial"/>
          <w:sz w:val="20"/>
          <w:szCs w:val="20"/>
        </w:rPr>
        <w:t xml:space="preserve"> </w:t>
      </w:r>
      <w:r w:rsidR="00366152">
        <w:rPr>
          <w:rFonts w:ascii="Arial" w:hAnsi="Arial" w:cs="Arial"/>
          <w:sz w:val="20"/>
          <w:szCs w:val="20"/>
        </w:rPr>
        <w:t>(</w:t>
      </w:r>
      <w:r w:rsidRPr="00C76CB4">
        <w:rPr>
          <w:rFonts w:ascii="Arial" w:hAnsi="Arial" w:cs="Arial"/>
          <w:sz w:val="20"/>
          <w:szCs w:val="20"/>
        </w:rPr>
        <w:t>ideas/</w:t>
      </w:r>
      <w:r>
        <w:rPr>
          <w:rFonts w:ascii="Arial" w:hAnsi="Arial" w:cs="Arial"/>
          <w:sz w:val="20"/>
          <w:szCs w:val="20"/>
        </w:rPr>
        <w:t xml:space="preserve"> </w:t>
      </w:r>
      <w:r w:rsidRPr="00C76CB4">
        <w:rPr>
          <w:rFonts w:ascii="Arial" w:hAnsi="Arial" w:cs="Arial"/>
          <w:sz w:val="20"/>
          <w:szCs w:val="20"/>
        </w:rPr>
        <w:t>concepts</w:t>
      </w:r>
      <w:r>
        <w:rPr>
          <w:rFonts w:ascii="Arial" w:hAnsi="Arial" w:cs="Arial"/>
          <w:sz w:val="20"/>
          <w:szCs w:val="20"/>
        </w:rPr>
        <w:t xml:space="preserve"> elaboration,</w:t>
      </w:r>
      <w:r w:rsidRPr="00C76CB4">
        <w:rPr>
          <w:rFonts w:ascii="Arial" w:hAnsi="Arial" w:cs="Arial"/>
          <w:sz w:val="20"/>
          <w:szCs w:val="20"/>
        </w:rPr>
        <w:t xml:space="preserve"> terms of references/</w:t>
      </w:r>
      <w:r>
        <w:rPr>
          <w:rFonts w:ascii="Arial" w:hAnsi="Arial" w:cs="Arial"/>
          <w:sz w:val="20"/>
          <w:szCs w:val="20"/>
        </w:rPr>
        <w:t xml:space="preserve"> </w:t>
      </w:r>
      <w:r w:rsidRPr="00C76CB4">
        <w:rPr>
          <w:rFonts w:ascii="Arial" w:hAnsi="Arial" w:cs="Arial"/>
          <w:sz w:val="20"/>
          <w:szCs w:val="20"/>
        </w:rPr>
        <w:t>minutes of meeting</w:t>
      </w:r>
      <w:r>
        <w:rPr>
          <w:rFonts w:ascii="Arial" w:hAnsi="Arial" w:cs="Arial"/>
          <w:sz w:val="20"/>
          <w:szCs w:val="20"/>
        </w:rPr>
        <w:t xml:space="preserve"> preparation,</w:t>
      </w:r>
      <w:r w:rsidRPr="00C76CB4">
        <w:rPr>
          <w:rFonts w:ascii="Arial" w:hAnsi="Arial" w:cs="Arial"/>
          <w:sz w:val="20"/>
          <w:szCs w:val="20"/>
        </w:rPr>
        <w:t xml:space="preserve"> data collection</w:t>
      </w:r>
      <w:r>
        <w:rPr>
          <w:rFonts w:ascii="Arial" w:hAnsi="Arial" w:cs="Arial"/>
          <w:sz w:val="20"/>
          <w:szCs w:val="20"/>
        </w:rPr>
        <w:t>,</w:t>
      </w:r>
      <w:r w:rsidRPr="00C76CB4">
        <w:rPr>
          <w:rFonts w:ascii="Arial" w:hAnsi="Arial" w:cs="Arial"/>
          <w:sz w:val="20"/>
          <w:szCs w:val="20"/>
        </w:rPr>
        <w:t xml:space="preserve"> desk research</w:t>
      </w:r>
      <w:r w:rsidR="00366152">
        <w:rPr>
          <w:rFonts w:ascii="Arial" w:hAnsi="Arial" w:cs="Arial"/>
          <w:sz w:val="20"/>
          <w:szCs w:val="20"/>
        </w:rPr>
        <w:t xml:space="preserve"> and</w:t>
      </w:r>
      <w:r w:rsidRPr="00C76CB4">
        <w:rPr>
          <w:rFonts w:ascii="Arial" w:hAnsi="Arial" w:cs="Arial"/>
          <w:sz w:val="20"/>
          <w:szCs w:val="20"/>
        </w:rPr>
        <w:t xml:space="preserve"> specific topics</w:t>
      </w:r>
      <w:r>
        <w:rPr>
          <w:rFonts w:ascii="Arial" w:hAnsi="Arial" w:cs="Arial"/>
          <w:sz w:val="20"/>
          <w:szCs w:val="20"/>
        </w:rPr>
        <w:t xml:space="preserve"> presentation</w:t>
      </w:r>
      <w:r w:rsidR="00366152">
        <w:rPr>
          <w:rFonts w:ascii="Arial" w:hAnsi="Arial" w:cs="Arial"/>
          <w:sz w:val="20"/>
          <w:szCs w:val="20"/>
        </w:rPr>
        <w:t>)</w:t>
      </w:r>
      <w:r w:rsidRPr="00C76CB4">
        <w:rPr>
          <w:rFonts w:ascii="Arial" w:hAnsi="Arial" w:cs="Arial"/>
          <w:sz w:val="20"/>
          <w:szCs w:val="20"/>
        </w:rPr>
        <w:t xml:space="preserve"> </w:t>
      </w:r>
    </w:p>
    <w:p w14:paraId="4D88DD23" w14:textId="4E9D0573" w:rsidR="00A96A66" w:rsidRPr="00A37764" w:rsidRDefault="00441877" w:rsidP="00441877">
      <w:pPr>
        <w:pStyle w:val="Listenabsatz"/>
        <w:numPr>
          <w:ilvl w:val="0"/>
          <w:numId w:val="9"/>
        </w:numPr>
        <w:spacing w:before="120" w:line="360" w:lineRule="auto"/>
        <w:jc w:val="both"/>
        <w:rPr>
          <w:rFonts w:ascii="Arial" w:hAnsi="Arial" w:cs="Arial"/>
          <w:sz w:val="20"/>
          <w:szCs w:val="20"/>
        </w:rPr>
      </w:pPr>
      <w:r>
        <w:rPr>
          <w:rFonts w:ascii="Arial" w:hAnsi="Arial" w:cs="Arial"/>
          <w:sz w:val="20"/>
          <w:szCs w:val="20"/>
        </w:rPr>
        <w:t>Project</w:t>
      </w:r>
      <w:r w:rsidR="009A575E" w:rsidRPr="00A37764">
        <w:rPr>
          <w:rFonts w:ascii="Arial" w:hAnsi="Arial" w:cs="Arial"/>
          <w:sz w:val="20"/>
          <w:szCs w:val="20"/>
        </w:rPr>
        <w:t xml:space="preserve"> </w:t>
      </w:r>
      <w:r w:rsidR="00A96A66" w:rsidRPr="00A37764">
        <w:rPr>
          <w:rFonts w:ascii="Arial" w:hAnsi="Arial" w:cs="Arial"/>
          <w:sz w:val="20"/>
          <w:szCs w:val="20"/>
        </w:rPr>
        <w:t>documents</w:t>
      </w:r>
      <w:r w:rsidR="009A575E" w:rsidRPr="00A37764">
        <w:rPr>
          <w:rFonts w:ascii="Arial" w:hAnsi="Arial" w:cs="Arial"/>
          <w:sz w:val="20"/>
          <w:szCs w:val="20"/>
        </w:rPr>
        <w:t xml:space="preserve"> preparation and </w:t>
      </w:r>
      <w:r w:rsidR="00366152">
        <w:rPr>
          <w:rFonts w:ascii="Arial" w:hAnsi="Arial" w:cs="Arial"/>
          <w:sz w:val="20"/>
          <w:szCs w:val="20"/>
        </w:rPr>
        <w:t>recording at</w:t>
      </w:r>
      <w:r w:rsidR="00A96A66" w:rsidRPr="00A37764">
        <w:rPr>
          <w:rFonts w:ascii="Arial" w:hAnsi="Arial" w:cs="Arial"/>
          <w:sz w:val="20"/>
          <w:szCs w:val="20"/>
        </w:rPr>
        <w:t xml:space="preserve"> </w:t>
      </w:r>
      <w:r w:rsidR="009A575E" w:rsidRPr="00A37764">
        <w:rPr>
          <w:rFonts w:ascii="Arial" w:hAnsi="Arial" w:cs="Arial"/>
          <w:sz w:val="20"/>
          <w:szCs w:val="20"/>
        </w:rPr>
        <w:t xml:space="preserve">the relevant </w:t>
      </w:r>
      <w:r w:rsidR="00A96A66" w:rsidRPr="00A37764">
        <w:rPr>
          <w:rFonts w:ascii="Arial" w:hAnsi="Arial" w:cs="Arial"/>
          <w:sz w:val="20"/>
          <w:szCs w:val="20"/>
        </w:rPr>
        <w:t xml:space="preserve">platforms </w:t>
      </w:r>
    </w:p>
    <w:p w14:paraId="51AA186D" w14:textId="6BCFA2CC" w:rsidR="00B82353" w:rsidRDefault="009A575E" w:rsidP="00AD1284">
      <w:pPr>
        <w:pStyle w:val="Listenabsatz"/>
        <w:numPr>
          <w:ilvl w:val="0"/>
          <w:numId w:val="9"/>
        </w:numPr>
        <w:spacing w:before="120" w:line="360" w:lineRule="auto"/>
        <w:jc w:val="both"/>
        <w:rPr>
          <w:rFonts w:ascii="Arial" w:hAnsi="Arial" w:cs="Arial"/>
          <w:sz w:val="20"/>
          <w:szCs w:val="20"/>
        </w:rPr>
      </w:pPr>
      <w:r>
        <w:rPr>
          <w:rFonts w:ascii="Arial" w:hAnsi="Arial" w:cs="Arial"/>
          <w:sz w:val="20"/>
          <w:szCs w:val="20"/>
        </w:rPr>
        <w:t>M</w:t>
      </w:r>
      <w:r w:rsidR="00A96A66" w:rsidRPr="00C76CB4">
        <w:rPr>
          <w:rFonts w:ascii="Arial" w:hAnsi="Arial" w:cs="Arial"/>
          <w:sz w:val="20"/>
          <w:szCs w:val="20"/>
        </w:rPr>
        <w:t>eetings</w:t>
      </w:r>
      <w:r w:rsidR="00441877">
        <w:rPr>
          <w:rFonts w:ascii="Arial" w:hAnsi="Arial" w:cs="Arial"/>
          <w:sz w:val="20"/>
          <w:szCs w:val="20"/>
        </w:rPr>
        <w:t>, workshops, field trips</w:t>
      </w:r>
      <w:r w:rsidR="00146DCA">
        <w:rPr>
          <w:rFonts w:ascii="Arial" w:hAnsi="Arial" w:cs="Arial"/>
          <w:sz w:val="20"/>
          <w:szCs w:val="20"/>
        </w:rPr>
        <w:t xml:space="preserve"> and</w:t>
      </w:r>
      <w:r w:rsidR="00146DCA" w:rsidRPr="00C76CB4">
        <w:rPr>
          <w:rFonts w:ascii="Arial" w:hAnsi="Arial" w:cs="Arial"/>
          <w:sz w:val="20"/>
          <w:szCs w:val="20"/>
        </w:rPr>
        <w:t xml:space="preserve"> </w:t>
      </w:r>
      <w:r w:rsidR="00441877">
        <w:rPr>
          <w:rFonts w:ascii="Arial" w:hAnsi="Arial" w:cs="Arial"/>
          <w:sz w:val="20"/>
          <w:szCs w:val="20"/>
        </w:rPr>
        <w:t xml:space="preserve">other </w:t>
      </w:r>
      <w:r w:rsidR="00A96A66" w:rsidRPr="00C76CB4">
        <w:rPr>
          <w:rFonts w:ascii="Arial" w:hAnsi="Arial" w:cs="Arial"/>
          <w:sz w:val="20"/>
          <w:szCs w:val="20"/>
        </w:rPr>
        <w:t>project events with partners</w:t>
      </w:r>
      <w:r>
        <w:rPr>
          <w:rFonts w:ascii="Arial" w:hAnsi="Arial" w:cs="Arial"/>
          <w:sz w:val="20"/>
          <w:szCs w:val="20"/>
        </w:rPr>
        <w:t xml:space="preserve"> </w:t>
      </w:r>
      <w:r w:rsidR="00366152">
        <w:rPr>
          <w:rFonts w:ascii="Arial" w:hAnsi="Arial" w:cs="Arial"/>
          <w:sz w:val="20"/>
          <w:szCs w:val="20"/>
        </w:rPr>
        <w:t xml:space="preserve">(logistics arrangement, </w:t>
      </w:r>
      <w:r w:rsidR="00441877">
        <w:rPr>
          <w:rFonts w:ascii="Arial" w:hAnsi="Arial" w:cs="Arial"/>
          <w:sz w:val="20"/>
          <w:szCs w:val="20"/>
        </w:rPr>
        <w:t>materials preparation</w:t>
      </w:r>
      <w:r w:rsidR="00366152">
        <w:rPr>
          <w:rFonts w:ascii="Arial" w:hAnsi="Arial" w:cs="Arial"/>
          <w:sz w:val="20"/>
          <w:szCs w:val="20"/>
        </w:rPr>
        <w:t>,</w:t>
      </w:r>
      <w:r w:rsidR="00441877">
        <w:rPr>
          <w:rFonts w:ascii="Arial" w:hAnsi="Arial" w:cs="Arial"/>
          <w:sz w:val="20"/>
          <w:szCs w:val="20"/>
        </w:rPr>
        <w:t xml:space="preserve"> minutes taking</w:t>
      </w:r>
      <w:r w:rsidR="00366152">
        <w:rPr>
          <w:rFonts w:ascii="Arial" w:hAnsi="Arial" w:cs="Arial"/>
          <w:sz w:val="20"/>
          <w:szCs w:val="20"/>
        </w:rPr>
        <w:t xml:space="preserve"> and relevant reports)</w:t>
      </w:r>
    </w:p>
    <w:p w14:paraId="1350F759" w14:textId="040CFA0A" w:rsidR="00A96A66" w:rsidRDefault="00146DCA" w:rsidP="00AD1284">
      <w:pPr>
        <w:pStyle w:val="Listenabsatz"/>
        <w:numPr>
          <w:ilvl w:val="0"/>
          <w:numId w:val="9"/>
        </w:numPr>
        <w:spacing w:before="120" w:line="360" w:lineRule="auto"/>
        <w:jc w:val="both"/>
        <w:rPr>
          <w:rFonts w:ascii="Arial" w:hAnsi="Arial" w:cs="Arial"/>
          <w:sz w:val="20"/>
          <w:szCs w:val="20"/>
        </w:rPr>
      </w:pPr>
      <w:r>
        <w:rPr>
          <w:rFonts w:ascii="Arial" w:hAnsi="Arial" w:cs="Arial"/>
          <w:sz w:val="20"/>
          <w:szCs w:val="20"/>
        </w:rPr>
        <w:t>G</w:t>
      </w:r>
      <w:r w:rsidR="00A96A66" w:rsidRPr="00C76CB4">
        <w:rPr>
          <w:rFonts w:ascii="Arial" w:hAnsi="Arial" w:cs="Arial"/>
          <w:sz w:val="20"/>
          <w:szCs w:val="20"/>
        </w:rPr>
        <w:t>ender equality and diversity</w:t>
      </w:r>
      <w:r>
        <w:rPr>
          <w:rFonts w:ascii="Arial" w:hAnsi="Arial" w:cs="Arial"/>
          <w:sz w:val="20"/>
          <w:szCs w:val="20"/>
        </w:rPr>
        <w:t xml:space="preserve"> promotion</w:t>
      </w:r>
      <w:r w:rsidR="00A96A66" w:rsidRPr="00C76CB4">
        <w:rPr>
          <w:rFonts w:ascii="Arial" w:hAnsi="Arial" w:cs="Arial"/>
          <w:sz w:val="20"/>
          <w:szCs w:val="20"/>
        </w:rPr>
        <w:t xml:space="preserve"> in the project activities and among the team </w:t>
      </w:r>
    </w:p>
    <w:p w14:paraId="678816DA" w14:textId="1505E54F" w:rsidR="00441877" w:rsidRPr="00C76CB4" w:rsidRDefault="00A11860" w:rsidP="00441877">
      <w:pPr>
        <w:pStyle w:val="Listenabsatz"/>
        <w:numPr>
          <w:ilvl w:val="0"/>
          <w:numId w:val="9"/>
        </w:numPr>
        <w:spacing w:before="120" w:line="360" w:lineRule="auto"/>
        <w:jc w:val="both"/>
        <w:rPr>
          <w:rFonts w:ascii="Arial" w:hAnsi="Arial" w:cs="Arial"/>
          <w:sz w:val="20"/>
          <w:szCs w:val="20"/>
        </w:rPr>
      </w:pPr>
      <w:r>
        <w:rPr>
          <w:rFonts w:ascii="Arial" w:hAnsi="Arial" w:cs="Arial"/>
          <w:sz w:val="20"/>
          <w:szCs w:val="20"/>
        </w:rPr>
        <w:t>Knowledge management, data</w:t>
      </w:r>
      <w:r w:rsidR="00441877" w:rsidRPr="00C76CB4">
        <w:rPr>
          <w:rFonts w:ascii="Arial" w:hAnsi="Arial" w:cs="Arial"/>
          <w:sz w:val="20"/>
          <w:szCs w:val="20"/>
        </w:rPr>
        <w:t xml:space="preserve"> management</w:t>
      </w:r>
      <w:r>
        <w:rPr>
          <w:rFonts w:ascii="Arial" w:hAnsi="Arial" w:cs="Arial"/>
          <w:sz w:val="20"/>
          <w:szCs w:val="20"/>
        </w:rPr>
        <w:t xml:space="preserve"> system and data protection regulation</w:t>
      </w:r>
      <w:r w:rsidR="00366152">
        <w:rPr>
          <w:rFonts w:ascii="Arial" w:hAnsi="Arial" w:cs="Arial"/>
          <w:sz w:val="20"/>
          <w:szCs w:val="20"/>
        </w:rPr>
        <w:t>s</w:t>
      </w:r>
    </w:p>
    <w:p w14:paraId="159ABE85" w14:textId="4A65D6AC" w:rsidR="00441877" w:rsidRDefault="00A11860" w:rsidP="00AD1284">
      <w:pPr>
        <w:pStyle w:val="Listenabsatz"/>
        <w:numPr>
          <w:ilvl w:val="0"/>
          <w:numId w:val="9"/>
        </w:numPr>
        <w:spacing w:before="120" w:line="360" w:lineRule="auto"/>
        <w:jc w:val="both"/>
        <w:rPr>
          <w:rFonts w:ascii="Arial" w:hAnsi="Arial" w:cs="Arial"/>
          <w:sz w:val="20"/>
          <w:szCs w:val="20"/>
        </w:rPr>
      </w:pPr>
      <w:r>
        <w:rPr>
          <w:rFonts w:ascii="Arial" w:hAnsi="Arial" w:cs="Arial"/>
          <w:sz w:val="20"/>
          <w:szCs w:val="20"/>
        </w:rPr>
        <w:t xml:space="preserve">Monitoring and evaluation of project activities </w:t>
      </w:r>
      <w:r w:rsidR="00366152">
        <w:rPr>
          <w:rFonts w:ascii="Arial" w:hAnsi="Arial" w:cs="Arial"/>
          <w:sz w:val="20"/>
          <w:szCs w:val="20"/>
        </w:rPr>
        <w:t>(input</w:t>
      </w:r>
      <w:r>
        <w:rPr>
          <w:rFonts w:ascii="Arial" w:hAnsi="Arial" w:cs="Arial"/>
          <w:sz w:val="20"/>
          <w:szCs w:val="20"/>
        </w:rPr>
        <w:t xml:space="preserve"> collection, </w:t>
      </w:r>
      <w:r w:rsidR="00366152">
        <w:rPr>
          <w:rFonts w:ascii="Arial" w:hAnsi="Arial" w:cs="Arial"/>
          <w:sz w:val="20"/>
          <w:szCs w:val="20"/>
        </w:rPr>
        <w:t>output and results presentation</w:t>
      </w:r>
      <w:r>
        <w:rPr>
          <w:rFonts w:ascii="Arial" w:hAnsi="Arial" w:cs="Arial"/>
          <w:sz w:val="20"/>
          <w:szCs w:val="20"/>
        </w:rPr>
        <w:t>, reports development and standardization</w:t>
      </w:r>
      <w:r w:rsidR="00366152">
        <w:rPr>
          <w:rFonts w:ascii="Arial" w:hAnsi="Arial" w:cs="Arial"/>
          <w:sz w:val="20"/>
          <w:szCs w:val="20"/>
        </w:rPr>
        <w:t>)</w:t>
      </w:r>
      <w:r>
        <w:rPr>
          <w:rFonts w:ascii="Arial" w:hAnsi="Arial" w:cs="Arial"/>
          <w:sz w:val="20"/>
          <w:szCs w:val="20"/>
        </w:rPr>
        <w:t xml:space="preserve"> </w:t>
      </w:r>
    </w:p>
    <w:p w14:paraId="5DC964C3" w14:textId="51873A5D" w:rsidR="00A11860" w:rsidRPr="00A37764" w:rsidRDefault="00A11860" w:rsidP="00A11860">
      <w:pPr>
        <w:pStyle w:val="Listenabsatz"/>
        <w:numPr>
          <w:ilvl w:val="0"/>
          <w:numId w:val="9"/>
        </w:numPr>
        <w:spacing w:before="120" w:line="360" w:lineRule="auto"/>
        <w:jc w:val="both"/>
        <w:rPr>
          <w:rFonts w:ascii="Arial" w:hAnsi="Arial" w:cs="Arial"/>
          <w:sz w:val="20"/>
          <w:szCs w:val="20"/>
        </w:rPr>
      </w:pPr>
      <w:r w:rsidRPr="00950D66">
        <w:rPr>
          <w:rFonts w:ascii="Arial" w:hAnsi="Arial" w:cs="Arial"/>
          <w:sz w:val="20"/>
          <w:szCs w:val="20"/>
        </w:rPr>
        <w:t>Translation and interpretation of project documents and at project events</w:t>
      </w:r>
      <w:r>
        <w:rPr>
          <w:rFonts w:ascii="Arial" w:hAnsi="Arial" w:cs="Arial"/>
          <w:sz w:val="20"/>
          <w:szCs w:val="20"/>
        </w:rPr>
        <w:t xml:space="preserve"> </w:t>
      </w:r>
      <w:r w:rsidRPr="00950D66">
        <w:rPr>
          <w:rFonts w:ascii="Arial" w:hAnsi="Arial" w:cs="Arial"/>
          <w:sz w:val="20"/>
          <w:szCs w:val="20"/>
        </w:rPr>
        <w:t xml:space="preserve">(English and Vietnamese) </w:t>
      </w:r>
    </w:p>
    <w:p w14:paraId="0B5145F6" w14:textId="77777777" w:rsidR="00A96A66" w:rsidRPr="00C76CB4" w:rsidRDefault="00A96A66" w:rsidP="00A96A66">
      <w:pPr>
        <w:spacing w:line="360" w:lineRule="auto"/>
        <w:ind w:right="-72"/>
        <w:jc w:val="both"/>
        <w:rPr>
          <w:rFonts w:ascii="Arial" w:hAnsi="Arial" w:cs="Arial"/>
          <w:b/>
          <w:bCs/>
          <w:sz w:val="20"/>
          <w:szCs w:val="20"/>
          <w:lang w:val="en-US"/>
        </w:rPr>
      </w:pPr>
      <w:r w:rsidRPr="00C76CB4">
        <w:rPr>
          <w:rFonts w:ascii="Arial" w:hAnsi="Arial" w:cs="Arial"/>
          <w:b/>
          <w:bCs/>
          <w:sz w:val="20"/>
          <w:szCs w:val="20"/>
          <w:lang w:val="en-US"/>
        </w:rPr>
        <w:t>Requirements:</w:t>
      </w:r>
    </w:p>
    <w:p w14:paraId="47F59E3F" w14:textId="77777777" w:rsidR="00A96A66" w:rsidRPr="00C76CB4" w:rsidRDefault="00A96A66" w:rsidP="00A96A66">
      <w:pPr>
        <w:pStyle w:val="Listenabsatz"/>
        <w:numPr>
          <w:ilvl w:val="0"/>
          <w:numId w:val="8"/>
        </w:numPr>
        <w:tabs>
          <w:tab w:val="clear" w:pos="720"/>
          <w:tab w:val="num" w:pos="360"/>
        </w:tabs>
        <w:spacing w:line="360" w:lineRule="auto"/>
        <w:ind w:left="270" w:right="-72" w:hanging="270"/>
        <w:jc w:val="both"/>
        <w:rPr>
          <w:rFonts w:ascii="Arial" w:hAnsi="Arial" w:cs="Arial"/>
          <w:sz w:val="20"/>
          <w:szCs w:val="20"/>
        </w:rPr>
      </w:pPr>
      <w:r w:rsidRPr="00C76CB4">
        <w:rPr>
          <w:rFonts w:ascii="Arial" w:hAnsi="Arial" w:cs="Arial"/>
          <w:sz w:val="20"/>
          <w:szCs w:val="20"/>
        </w:rPr>
        <w:t>Vietnamese nationality.</w:t>
      </w:r>
    </w:p>
    <w:p w14:paraId="34C4B359" w14:textId="77777777" w:rsidR="00A96A66" w:rsidRPr="00C76CB4" w:rsidRDefault="00A96A66" w:rsidP="00AD1284">
      <w:pPr>
        <w:pStyle w:val="Listenabsatz"/>
        <w:numPr>
          <w:ilvl w:val="0"/>
          <w:numId w:val="8"/>
        </w:numPr>
        <w:tabs>
          <w:tab w:val="clear" w:pos="720"/>
          <w:tab w:val="num" w:pos="360"/>
        </w:tabs>
        <w:spacing w:after="0" w:line="360" w:lineRule="auto"/>
        <w:ind w:left="274" w:right="-72" w:hanging="274"/>
        <w:contextualSpacing w:val="0"/>
        <w:jc w:val="both"/>
        <w:rPr>
          <w:rFonts w:ascii="Arial" w:hAnsi="Arial" w:cs="Arial"/>
          <w:sz w:val="20"/>
          <w:szCs w:val="20"/>
        </w:rPr>
      </w:pPr>
      <w:r w:rsidRPr="00C76CB4">
        <w:rPr>
          <w:rFonts w:ascii="Arial" w:hAnsi="Arial" w:cs="Arial"/>
          <w:sz w:val="20"/>
          <w:szCs w:val="20"/>
        </w:rPr>
        <w:lastRenderedPageBreak/>
        <w:t>Currently undertaking (</w:t>
      </w:r>
      <w:r w:rsidRPr="00C76CB4">
        <w:rPr>
          <w:rFonts w:ascii="Arial" w:hAnsi="Arial" w:cs="Arial"/>
          <w:b/>
          <w:bCs/>
          <w:sz w:val="20"/>
          <w:szCs w:val="20"/>
        </w:rPr>
        <w:t>at least third year of study</w:t>
      </w:r>
      <w:r w:rsidRPr="00C76CB4">
        <w:rPr>
          <w:rFonts w:ascii="Arial" w:hAnsi="Arial" w:cs="Arial"/>
          <w:sz w:val="20"/>
          <w:szCs w:val="20"/>
        </w:rPr>
        <w:t xml:space="preserve">) or has recently completed postgraduate/bachelor studies in forestry, environment, economics or related fields, </w:t>
      </w:r>
      <w:r w:rsidRPr="00C76CB4">
        <w:rPr>
          <w:rFonts w:ascii="Arial" w:hAnsi="Arial" w:cs="Arial"/>
          <w:b/>
          <w:bCs/>
          <w:sz w:val="20"/>
          <w:szCs w:val="20"/>
        </w:rPr>
        <w:t>no longer than six months from the date of graduation.</w:t>
      </w:r>
    </w:p>
    <w:p w14:paraId="0B231B17" w14:textId="77777777" w:rsidR="00A96A66" w:rsidRPr="00C76CB4" w:rsidRDefault="00A96A66" w:rsidP="00AD1284">
      <w:pPr>
        <w:pStyle w:val="Listenabsatz"/>
        <w:numPr>
          <w:ilvl w:val="0"/>
          <w:numId w:val="8"/>
        </w:numPr>
        <w:tabs>
          <w:tab w:val="clear" w:pos="720"/>
          <w:tab w:val="num" w:pos="360"/>
        </w:tabs>
        <w:spacing w:after="0" w:line="360" w:lineRule="auto"/>
        <w:ind w:left="274" w:right="-72" w:hanging="274"/>
        <w:contextualSpacing w:val="0"/>
        <w:jc w:val="both"/>
        <w:rPr>
          <w:rFonts w:ascii="Arial" w:hAnsi="Arial" w:cs="Arial"/>
          <w:sz w:val="20"/>
          <w:szCs w:val="20"/>
        </w:rPr>
      </w:pPr>
      <w:r w:rsidRPr="00C76CB4">
        <w:rPr>
          <w:rFonts w:ascii="Arial" w:hAnsi="Arial" w:cs="Arial"/>
          <w:sz w:val="20"/>
          <w:szCs w:val="20"/>
        </w:rPr>
        <w:t>Has an interest in the forestry sector, in particular sustainable forest management is an asset.</w:t>
      </w:r>
    </w:p>
    <w:p w14:paraId="2440DE77" w14:textId="77777777" w:rsidR="00A96A66" w:rsidRPr="00C76CB4" w:rsidRDefault="00A96A66" w:rsidP="00AD1284">
      <w:pPr>
        <w:pStyle w:val="Listenabsatz"/>
        <w:numPr>
          <w:ilvl w:val="0"/>
          <w:numId w:val="8"/>
        </w:numPr>
        <w:tabs>
          <w:tab w:val="clear" w:pos="720"/>
          <w:tab w:val="num" w:pos="360"/>
        </w:tabs>
        <w:spacing w:after="0" w:line="360" w:lineRule="auto"/>
        <w:ind w:left="274" w:right="-72" w:hanging="274"/>
        <w:contextualSpacing w:val="0"/>
        <w:jc w:val="both"/>
        <w:rPr>
          <w:rFonts w:ascii="Arial" w:hAnsi="Arial" w:cs="Arial"/>
          <w:sz w:val="20"/>
          <w:szCs w:val="20"/>
        </w:rPr>
      </w:pPr>
      <w:r w:rsidRPr="00C76CB4">
        <w:rPr>
          <w:rFonts w:ascii="Arial" w:hAnsi="Arial" w:cs="Arial"/>
          <w:sz w:val="20"/>
          <w:szCs w:val="20"/>
        </w:rPr>
        <w:t>Excellent oral and written communication skills in English and Vietnamese.</w:t>
      </w:r>
    </w:p>
    <w:p w14:paraId="67A34EEC" w14:textId="77777777" w:rsidR="00A96A66" w:rsidRPr="00C76CB4" w:rsidRDefault="00A96A66" w:rsidP="00AD1284">
      <w:pPr>
        <w:pStyle w:val="Listenabsatz"/>
        <w:numPr>
          <w:ilvl w:val="0"/>
          <w:numId w:val="8"/>
        </w:numPr>
        <w:tabs>
          <w:tab w:val="clear" w:pos="720"/>
          <w:tab w:val="num" w:pos="360"/>
        </w:tabs>
        <w:spacing w:after="0" w:line="360" w:lineRule="auto"/>
        <w:ind w:left="274" w:right="-72" w:hanging="274"/>
        <w:contextualSpacing w:val="0"/>
        <w:jc w:val="both"/>
        <w:rPr>
          <w:rFonts w:ascii="Arial" w:hAnsi="Arial" w:cs="Arial"/>
          <w:sz w:val="20"/>
          <w:szCs w:val="20"/>
        </w:rPr>
      </w:pPr>
      <w:r w:rsidRPr="00C76CB4">
        <w:rPr>
          <w:rFonts w:ascii="Arial" w:hAnsi="Arial" w:cs="Arial"/>
          <w:sz w:val="20"/>
          <w:szCs w:val="20"/>
        </w:rPr>
        <w:t xml:space="preserve">Strong MS Office, organizational and analytical skills. </w:t>
      </w:r>
    </w:p>
    <w:p w14:paraId="4AC0B6F9" w14:textId="77777777" w:rsidR="00A96A66" w:rsidRPr="00C76CB4" w:rsidRDefault="00A96A66" w:rsidP="00AD1284">
      <w:pPr>
        <w:pStyle w:val="Listenabsatz"/>
        <w:numPr>
          <w:ilvl w:val="0"/>
          <w:numId w:val="8"/>
        </w:numPr>
        <w:tabs>
          <w:tab w:val="clear" w:pos="720"/>
          <w:tab w:val="num" w:pos="360"/>
        </w:tabs>
        <w:spacing w:after="0" w:line="360" w:lineRule="auto"/>
        <w:ind w:left="274" w:right="-72" w:hanging="274"/>
        <w:contextualSpacing w:val="0"/>
        <w:jc w:val="both"/>
        <w:rPr>
          <w:rFonts w:ascii="Arial" w:hAnsi="Arial" w:cs="Arial"/>
          <w:sz w:val="20"/>
          <w:szCs w:val="20"/>
        </w:rPr>
      </w:pPr>
      <w:r w:rsidRPr="00C76CB4">
        <w:rPr>
          <w:rFonts w:ascii="Arial" w:hAnsi="Arial" w:cs="Arial"/>
          <w:sz w:val="20"/>
          <w:szCs w:val="20"/>
        </w:rPr>
        <w:t>Highly responsible, flexible, goal-oriented and constructive as a team member.</w:t>
      </w:r>
      <w:r w:rsidRPr="00C76CB4">
        <w:rPr>
          <w:rFonts w:ascii="Arial" w:hAnsi="Arial" w:cs="Arial"/>
          <w:b/>
          <w:bCs/>
          <w:sz w:val="20"/>
          <w:szCs w:val="20"/>
        </w:rPr>
        <w:t xml:space="preserve"> </w:t>
      </w:r>
    </w:p>
    <w:p w14:paraId="72A55A65" w14:textId="28AD14C5" w:rsidR="00FA2AC0" w:rsidRPr="00E972D2" w:rsidRDefault="00FA2AC0" w:rsidP="00FA2AC0">
      <w:pPr>
        <w:shd w:val="clear" w:color="auto" w:fill="FFFFFF"/>
        <w:spacing w:before="225" w:after="225"/>
        <w:jc w:val="both"/>
        <w:rPr>
          <w:rFonts w:ascii="Helvetica" w:hAnsi="Helvetica" w:cs="Helvetica"/>
          <w:b/>
          <w:bCs/>
          <w:sz w:val="20"/>
          <w:szCs w:val="20"/>
          <w:lang w:val="en-US"/>
        </w:rPr>
      </w:pPr>
      <w:r w:rsidRPr="00E972D2">
        <w:rPr>
          <w:rFonts w:ascii="Helvetica" w:hAnsi="Helvetica" w:cs="Helvetica"/>
          <w:b/>
          <w:bCs/>
          <w:sz w:val="20"/>
          <w:szCs w:val="20"/>
          <w:lang w:val="en-US"/>
        </w:rPr>
        <w:t xml:space="preserve">Apart from a monthly allowance, successful candidates will enjoy </w:t>
      </w:r>
      <w:r w:rsidR="00B44C25" w:rsidRPr="00E972D2">
        <w:rPr>
          <w:rFonts w:ascii="Helvetica" w:hAnsi="Helvetica" w:cs="Helvetica"/>
          <w:b/>
          <w:bCs/>
          <w:sz w:val="20"/>
          <w:szCs w:val="20"/>
          <w:lang w:val="en-US"/>
        </w:rPr>
        <w:t xml:space="preserve">good learning </w:t>
      </w:r>
      <w:r w:rsidR="00146DCA">
        <w:rPr>
          <w:rFonts w:ascii="Helvetica" w:hAnsi="Helvetica" w:cs="Helvetica"/>
          <w:b/>
          <w:bCs/>
          <w:sz w:val="20"/>
          <w:szCs w:val="20"/>
          <w:lang w:val="en-US"/>
        </w:rPr>
        <w:t>opportunities</w:t>
      </w:r>
      <w:r w:rsidR="00146DCA" w:rsidRPr="00E972D2">
        <w:rPr>
          <w:rFonts w:ascii="Helvetica" w:hAnsi="Helvetica" w:cs="Helvetica"/>
          <w:b/>
          <w:bCs/>
          <w:sz w:val="20"/>
          <w:szCs w:val="20"/>
          <w:lang w:val="en-US"/>
        </w:rPr>
        <w:t xml:space="preserve"> </w:t>
      </w:r>
      <w:r w:rsidR="00B44C25" w:rsidRPr="00E972D2">
        <w:rPr>
          <w:rFonts w:ascii="Helvetica" w:hAnsi="Helvetica" w:cs="Helvetica"/>
          <w:b/>
          <w:bCs/>
          <w:sz w:val="20"/>
          <w:szCs w:val="20"/>
          <w:lang w:val="en-US"/>
        </w:rPr>
        <w:t xml:space="preserve">and </w:t>
      </w:r>
      <w:r w:rsidRPr="00E972D2">
        <w:rPr>
          <w:rFonts w:ascii="Helvetica" w:hAnsi="Helvetica" w:cs="Helvetica"/>
          <w:b/>
          <w:bCs/>
          <w:sz w:val="20"/>
          <w:szCs w:val="20"/>
          <w:lang w:val="en-US"/>
        </w:rPr>
        <w:t xml:space="preserve">professional and dynamic working </w:t>
      </w:r>
      <w:r w:rsidR="00146DCA">
        <w:rPr>
          <w:rFonts w:ascii="Helvetica" w:hAnsi="Helvetica" w:cs="Helvetica"/>
          <w:b/>
          <w:bCs/>
          <w:sz w:val="20"/>
          <w:szCs w:val="20"/>
          <w:lang w:val="en-US"/>
        </w:rPr>
        <w:t>environment</w:t>
      </w:r>
      <w:r w:rsidRPr="00E972D2">
        <w:rPr>
          <w:rFonts w:ascii="Helvetica" w:hAnsi="Helvetica" w:cs="Helvetica"/>
          <w:b/>
          <w:bCs/>
          <w:sz w:val="20"/>
          <w:szCs w:val="20"/>
          <w:lang w:val="en-US"/>
        </w:rPr>
        <w:t>.</w:t>
      </w:r>
    </w:p>
    <w:p w14:paraId="6FFDC812" w14:textId="79797145" w:rsidR="00B82353" w:rsidRDefault="4D3A8CA9" w:rsidP="0259B22A">
      <w:pPr>
        <w:shd w:val="clear" w:color="auto" w:fill="FFFFFF" w:themeFill="background1"/>
        <w:spacing w:before="225" w:after="225"/>
        <w:jc w:val="both"/>
        <w:rPr>
          <w:rFonts w:ascii="Helvetica" w:hAnsi="Helvetica" w:cs="Helvetica"/>
          <w:b/>
          <w:bCs/>
          <w:sz w:val="20"/>
          <w:szCs w:val="20"/>
          <w:lang w:val="en-US"/>
        </w:rPr>
      </w:pPr>
      <w:r w:rsidRPr="4831B7E6">
        <w:rPr>
          <w:rFonts w:ascii="Helvetica" w:hAnsi="Helvetica" w:cs="Helvetica"/>
          <w:sz w:val="20"/>
          <w:szCs w:val="20"/>
          <w:lang w:val="en-US"/>
        </w:rPr>
        <w:t xml:space="preserve">Interested qualified candidates are invited to </w:t>
      </w:r>
      <w:r w:rsidRPr="4831B7E6">
        <w:rPr>
          <w:rFonts w:ascii="Arial" w:hAnsi="Arial" w:cs="Arial"/>
          <w:sz w:val="20"/>
          <w:szCs w:val="20"/>
          <w:lang w:val="en-US"/>
        </w:rPr>
        <w:t xml:space="preserve">send </w:t>
      </w:r>
      <w:r w:rsidR="37F236DC" w:rsidRPr="4831B7E6">
        <w:rPr>
          <w:rFonts w:ascii="Arial" w:hAnsi="Arial" w:cs="Arial"/>
          <w:sz w:val="20"/>
          <w:szCs w:val="20"/>
        </w:rPr>
        <w:t xml:space="preserve">their </w:t>
      </w:r>
      <w:r w:rsidRPr="4831B7E6">
        <w:rPr>
          <w:rFonts w:ascii="Arial" w:hAnsi="Arial" w:cs="Arial"/>
          <w:sz w:val="20"/>
          <w:szCs w:val="20"/>
          <w:lang w:val="en-US"/>
        </w:rPr>
        <w:t>application</w:t>
      </w:r>
      <w:r w:rsidRPr="4831B7E6">
        <w:rPr>
          <w:rFonts w:ascii="Helvetica" w:hAnsi="Helvetica" w:cs="Helvetica"/>
          <w:sz w:val="20"/>
          <w:szCs w:val="20"/>
          <w:lang w:val="en-US"/>
        </w:rPr>
        <w:t xml:space="preserve"> including </w:t>
      </w:r>
      <w:r w:rsidRPr="4831B7E6">
        <w:rPr>
          <w:rFonts w:ascii="Helvetica" w:hAnsi="Helvetica" w:cs="Helvetica"/>
          <w:sz w:val="20"/>
          <w:szCs w:val="20"/>
          <w:u w:val="single"/>
          <w:lang w:val="en-US"/>
        </w:rPr>
        <w:t>Cover letter, CV and relevant academic certificates/</w:t>
      </w:r>
      <w:r w:rsidR="00146DCA">
        <w:rPr>
          <w:rFonts w:ascii="Helvetica" w:hAnsi="Helvetica" w:cs="Helvetica"/>
          <w:sz w:val="20"/>
          <w:szCs w:val="20"/>
          <w:u w:val="single"/>
          <w:lang w:val="en-US"/>
        </w:rPr>
        <w:t xml:space="preserve"> </w:t>
      </w:r>
      <w:r w:rsidRPr="4831B7E6">
        <w:rPr>
          <w:rFonts w:ascii="Helvetica" w:hAnsi="Helvetica" w:cs="Helvetica"/>
          <w:sz w:val="20"/>
          <w:szCs w:val="20"/>
          <w:u w:val="single"/>
          <w:lang w:val="en-US"/>
        </w:rPr>
        <w:t>references</w:t>
      </w:r>
      <w:r w:rsidRPr="4831B7E6">
        <w:rPr>
          <w:rFonts w:ascii="Helvetica" w:hAnsi="Helvetica" w:cs="Helvetica"/>
          <w:sz w:val="20"/>
          <w:szCs w:val="20"/>
          <w:lang w:val="en-US"/>
        </w:rPr>
        <w:t xml:space="preserve"> to</w:t>
      </w:r>
      <w:r w:rsidR="00067C5E">
        <w:rPr>
          <w:rFonts w:ascii="Helvetica" w:hAnsi="Helvetica" w:cs="Helvetica"/>
          <w:sz w:val="20"/>
          <w:szCs w:val="20"/>
          <w:lang w:val="en-US"/>
        </w:rPr>
        <w:t xml:space="preserve"> Ms. </w:t>
      </w:r>
      <w:r w:rsidR="00E61E33">
        <w:rPr>
          <w:rFonts w:ascii="Helvetica" w:hAnsi="Helvetica" w:cs="Helvetica"/>
          <w:sz w:val="20"/>
          <w:szCs w:val="20"/>
          <w:lang w:val="en-US"/>
        </w:rPr>
        <w:t>Nguyen Thanh Hang</w:t>
      </w:r>
      <w:r w:rsidR="00067C5E">
        <w:rPr>
          <w:rFonts w:ascii="Helvetica" w:hAnsi="Helvetica" w:cs="Helvetica"/>
          <w:sz w:val="20"/>
          <w:szCs w:val="20"/>
          <w:lang w:val="en-US"/>
        </w:rPr>
        <w:t xml:space="preserve"> via</w:t>
      </w:r>
      <w:r w:rsidRPr="4831B7E6">
        <w:rPr>
          <w:rFonts w:ascii="Helvetica" w:hAnsi="Helvetica" w:cs="Helvetica"/>
          <w:sz w:val="20"/>
          <w:szCs w:val="20"/>
          <w:lang w:val="en-US"/>
        </w:rPr>
        <w:t xml:space="preserve"> email: </w:t>
      </w:r>
      <w:hyperlink r:id="rId11" w:history="1">
        <w:r w:rsidR="00782C09" w:rsidRPr="00D84C8C">
          <w:rPr>
            <w:rStyle w:val="Hyperlink"/>
            <w:rFonts w:ascii="Arial" w:eastAsia="Arial" w:hAnsi="Arial" w:cs="Arial"/>
            <w:sz w:val="20"/>
            <w:szCs w:val="20"/>
            <w:lang w:val="en-US"/>
          </w:rPr>
          <w:t>hang.nguyenthanh1@giz.de</w:t>
        </w:r>
      </w:hyperlink>
      <w:r w:rsidR="22FADBB0" w:rsidRPr="4831B7E6">
        <w:rPr>
          <w:rFonts w:asciiTheme="minorHAnsi" w:hAnsiTheme="minorHAnsi" w:cs="Helvetica"/>
          <w:sz w:val="20"/>
          <w:szCs w:val="20"/>
        </w:rPr>
        <w:t xml:space="preserve"> </w:t>
      </w:r>
      <w:r w:rsidRPr="4831B7E6">
        <w:rPr>
          <w:rFonts w:ascii="Helvetica" w:hAnsi="Helvetica" w:cs="Helvetica"/>
          <w:sz w:val="20"/>
          <w:szCs w:val="20"/>
          <w:lang w:val="en-US"/>
        </w:rPr>
        <w:t xml:space="preserve">with the email subject </w:t>
      </w:r>
      <w:r w:rsidRPr="4831B7E6">
        <w:rPr>
          <w:rFonts w:ascii="Helvetica" w:hAnsi="Helvetica" w:cs="Helvetica"/>
          <w:b/>
          <w:bCs/>
          <w:sz w:val="20"/>
          <w:szCs w:val="20"/>
          <w:lang w:val="en-US"/>
        </w:rPr>
        <w:t>“Application for National Intern</w:t>
      </w:r>
      <w:r w:rsidR="1F1CA69B" w:rsidRPr="4831B7E6">
        <w:rPr>
          <w:rFonts w:ascii="Helvetica" w:hAnsi="Helvetica" w:cs="Helvetica"/>
          <w:b/>
          <w:bCs/>
          <w:sz w:val="20"/>
          <w:szCs w:val="20"/>
          <w:lang w:val="en-US"/>
        </w:rPr>
        <w:t xml:space="preserve"> – MEPA</w:t>
      </w:r>
      <w:r w:rsidRPr="4831B7E6">
        <w:rPr>
          <w:rFonts w:ascii="Helvetica" w:hAnsi="Helvetica" w:cs="Helvetica"/>
          <w:b/>
          <w:bCs/>
          <w:sz w:val="20"/>
          <w:szCs w:val="20"/>
          <w:lang w:val="en-US"/>
        </w:rPr>
        <w:t>”</w:t>
      </w:r>
      <w:r w:rsidRPr="4831B7E6">
        <w:rPr>
          <w:rFonts w:ascii="Helvetica" w:hAnsi="Helvetica" w:cs="Helvetica"/>
          <w:sz w:val="20"/>
          <w:szCs w:val="20"/>
          <w:lang w:val="en-US"/>
        </w:rPr>
        <w:t xml:space="preserve">. Deadline for application is </w:t>
      </w:r>
      <w:r w:rsidR="000D134A">
        <w:rPr>
          <w:rFonts w:ascii="Helvetica" w:hAnsi="Helvetica" w:cs="Helvetica"/>
          <w:b/>
          <w:bCs/>
          <w:sz w:val="20"/>
          <w:szCs w:val="20"/>
          <w:lang w:val="en-US"/>
        </w:rPr>
        <w:t>31</w:t>
      </w:r>
      <w:r w:rsidR="000D134A">
        <w:rPr>
          <w:rFonts w:ascii="Helvetica" w:hAnsi="Helvetica" w:cs="Helvetica"/>
          <w:b/>
          <w:bCs/>
          <w:sz w:val="20"/>
          <w:szCs w:val="20"/>
          <w:vertAlign w:val="superscript"/>
          <w:lang w:val="en-US"/>
        </w:rPr>
        <w:t>st</w:t>
      </w:r>
      <w:r w:rsidRPr="4831B7E6">
        <w:rPr>
          <w:rFonts w:ascii="Helvetica" w:hAnsi="Helvetica" w:cs="Helvetica"/>
          <w:b/>
          <w:bCs/>
          <w:sz w:val="20"/>
          <w:szCs w:val="20"/>
          <w:lang w:val="en-US"/>
        </w:rPr>
        <w:t xml:space="preserve"> </w:t>
      </w:r>
      <w:r w:rsidR="000D134A">
        <w:rPr>
          <w:rFonts w:ascii="Helvetica" w:hAnsi="Helvetica" w:cs="Helvetica"/>
          <w:b/>
          <w:bCs/>
          <w:sz w:val="20"/>
          <w:szCs w:val="20"/>
          <w:lang w:val="en-US"/>
        </w:rPr>
        <w:t>January</w:t>
      </w:r>
      <w:r w:rsidRPr="4831B7E6">
        <w:rPr>
          <w:rFonts w:ascii="Helvetica" w:hAnsi="Helvetica" w:cs="Helvetica"/>
          <w:b/>
          <w:bCs/>
          <w:sz w:val="20"/>
          <w:szCs w:val="20"/>
          <w:lang w:val="en-US"/>
        </w:rPr>
        <w:t xml:space="preserve"> 202</w:t>
      </w:r>
      <w:r w:rsidR="000D134A">
        <w:rPr>
          <w:rFonts w:ascii="Helvetica" w:hAnsi="Helvetica" w:cs="Helvetica"/>
          <w:b/>
          <w:bCs/>
          <w:sz w:val="20"/>
          <w:szCs w:val="20"/>
          <w:lang w:val="en-US"/>
        </w:rPr>
        <w:t>6</w:t>
      </w:r>
      <w:r w:rsidRPr="4831B7E6">
        <w:rPr>
          <w:rFonts w:ascii="Helvetica" w:hAnsi="Helvetica" w:cs="Helvetica"/>
          <w:b/>
          <w:bCs/>
          <w:sz w:val="20"/>
          <w:szCs w:val="20"/>
          <w:lang w:val="en-US"/>
        </w:rPr>
        <w:t xml:space="preserve">. </w:t>
      </w:r>
    </w:p>
    <w:p w14:paraId="4C89D8F0" w14:textId="1125BE2F" w:rsidR="00FA2AC0" w:rsidRPr="0073088A" w:rsidRDefault="4D3A8CA9" w:rsidP="0259B22A">
      <w:pPr>
        <w:shd w:val="clear" w:color="auto" w:fill="FFFFFF" w:themeFill="background1"/>
        <w:spacing w:before="225" w:after="225"/>
        <w:jc w:val="both"/>
        <w:rPr>
          <w:rFonts w:ascii="Helvetica" w:hAnsi="Helvetica" w:cs="Helvetica"/>
          <w:color w:val="676A6C"/>
          <w:sz w:val="20"/>
          <w:szCs w:val="20"/>
          <w:lang w:val="en-US"/>
        </w:rPr>
      </w:pPr>
      <w:r w:rsidRPr="4831B7E6">
        <w:rPr>
          <w:rFonts w:ascii="Helvetica" w:hAnsi="Helvetica" w:cs="Helvetica"/>
          <w:sz w:val="20"/>
          <w:szCs w:val="20"/>
          <w:lang w:val="en-US"/>
        </w:rPr>
        <w:t>Only short-listed candidates will be contacted after the deadline. Telephone contact is not encouraged</w:t>
      </w:r>
      <w:r w:rsidRPr="4831B7E6">
        <w:rPr>
          <w:rFonts w:ascii="Helvetica" w:hAnsi="Helvetica" w:cs="Helvetica"/>
          <w:color w:val="676A6C"/>
          <w:sz w:val="20"/>
          <w:szCs w:val="20"/>
          <w:lang w:val="en-US"/>
        </w:rPr>
        <w:t>.</w:t>
      </w:r>
    </w:p>
    <w:p w14:paraId="6936ED20" w14:textId="77777777" w:rsidR="00B82353" w:rsidRPr="001C7E51" w:rsidRDefault="00B82353" w:rsidP="00B82353">
      <w:pPr>
        <w:spacing w:before="120" w:line="276" w:lineRule="auto"/>
        <w:ind w:right="32"/>
        <w:jc w:val="both"/>
        <w:rPr>
          <w:rFonts w:ascii="Arial" w:hAnsi="Arial" w:cs="Arial"/>
          <w:sz w:val="20"/>
          <w:szCs w:val="20"/>
          <w:lang w:val="en-GB"/>
        </w:rPr>
      </w:pPr>
      <w:r w:rsidRPr="00FC6475">
        <w:rPr>
          <w:rFonts w:ascii="Arial" w:hAnsi="Arial" w:cs="Arial"/>
          <w:sz w:val="20"/>
          <w:szCs w:val="20"/>
          <w:lang w:val="en-GB"/>
        </w:rPr>
        <w:t xml:space="preserve">Please visit our page at </w:t>
      </w:r>
      <w:r w:rsidRPr="00FC6475">
        <w:rPr>
          <w:rStyle w:val="ui-provider"/>
          <w:rFonts w:cs="Arial"/>
          <w:szCs w:val="22"/>
        </w:rPr>
        <w:t xml:space="preserve"> </w:t>
      </w:r>
      <w:hyperlink r:id="rId12" w:history="1">
        <w:r w:rsidRPr="00FC6475">
          <w:rPr>
            <w:rStyle w:val="Hyperlink"/>
            <w:rFonts w:ascii="Arial" w:hAnsi="Arial" w:cs="Arial"/>
            <w:sz w:val="22"/>
            <w:szCs w:val="22"/>
          </w:rPr>
          <w:t>Viet Nam Jobs | GIZ</w:t>
        </w:r>
      </w:hyperlink>
      <w:r w:rsidRPr="00FC6475">
        <w:rPr>
          <w:rFonts w:ascii="Arial" w:hAnsi="Arial" w:cs="Arial"/>
          <w:sz w:val="20"/>
          <w:szCs w:val="20"/>
          <w:lang w:val="en-US"/>
        </w:rPr>
        <w:t xml:space="preserve"> </w:t>
      </w:r>
      <w:r w:rsidRPr="00FC6475">
        <w:rPr>
          <w:rFonts w:ascii="Arial" w:hAnsi="Arial" w:cs="Arial"/>
          <w:sz w:val="20"/>
          <w:szCs w:val="20"/>
          <w:lang w:val="en-GB"/>
        </w:rPr>
        <w:t>for more internship and job opportunities</w:t>
      </w:r>
      <w:r w:rsidRPr="001C7E51">
        <w:rPr>
          <w:rFonts w:ascii="Arial" w:hAnsi="Arial" w:cs="Arial"/>
          <w:sz w:val="20"/>
          <w:szCs w:val="20"/>
          <w:lang w:val="en-GB"/>
        </w:rPr>
        <w:t>.</w:t>
      </w:r>
    </w:p>
    <w:p w14:paraId="42F1FBA4" w14:textId="77777777" w:rsidR="00FA2AC0" w:rsidRPr="00FB060E" w:rsidRDefault="00FA2AC0" w:rsidP="00FA2AC0">
      <w:pPr>
        <w:spacing w:before="120" w:line="288" w:lineRule="auto"/>
        <w:jc w:val="center"/>
        <w:rPr>
          <w:rFonts w:ascii="Arial" w:hAnsi="Arial" w:cs="Arial"/>
          <w:b/>
          <w:sz w:val="20"/>
          <w:szCs w:val="20"/>
          <w:lang w:val="en-US"/>
        </w:rPr>
      </w:pPr>
      <w:r w:rsidRPr="00F355BC">
        <w:rPr>
          <w:rFonts w:ascii="Arial" w:hAnsi="Arial" w:cs="Arial"/>
          <w:b/>
          <w:sz w:val="20"/>
          <w:szCs w:val="20"/>
          <w:lang w:val="en-US"/>
        </w:rPr>
        <w:t>GIZ – YOUR PARTNER FOR A BETTER FUTURE</w:t>
      </w:r>
    </w:p>
    <w:p w14:paraId="7700A4CC" w14:textId="77777777" w:rsidR="00FA2AC0" w:rsidRPr="00FA2AC0" w:rsidRDefault="00FA2AC0" w:rsidP="00FA2AC0">
      <w:pPr>
        <w:tabs>
          <w:tab w:val="num" w:pos="360"/>
        </w:tabs>
        <w:spacing w:line="360" w:lineRule="auto"/>
        <w:ind w:right="-72"/>
        <w:jc w:val="both"/>
        <w:rPr>
          <w:rFonts w:ascii="Arial" w:hAnsi="Arial" w:cs="Arial"/>
          <w:sz w:val="20"/>
          <w:szCs w:val="20"/>
          <w:lang w:val="en-US"/>
        </w:rPr>
      </w:pPr>
    </w:p>
    <w:sectPr w:rsidR="00FA2AC0" w:rsidRPr="00FA2AC0" w:rsidSect="00D74442">
      <w:headerReference w:type="default" r:id="rId13"/>
      <w:footerReference w:type="default" r:id="rId14"/>
      <w:pgSz w:w="12240" w:h="15840" w:code="1"/>
      <w:pgMar w:top="900" w:right="907" w:bottom="180" w:left="1138" w:header="45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45F5" w14:textId="77777777" w:rsidR="00A7408E" w:rsidRDefault="00A7408E" w:rsidP="00853EEF">
      <w:r>
        <w:separator/>
      </w:r>
    </w:p>
  </w:endnote>
  <w:endnote w:type="continuationSeparator" w:id="0">
    <w:p w14:paraId="1ECFD060" w14:textId="77777777" w:rsidR="00A7408E" w:rsidRDefault="00A7408E" w:rsidP="00853EEF">
      <w:r>
        <w:continuationSeparator/>
      </w:r>
    </w:p>
  </w:endnote>
  <w:endnote w:type="continuationNotice" w:id="1">
    <w:p w14:paraId="4ACF4FC0" w14:textId="77777777" w:rsidR="00A7408E" w:rsidRDefault="00A74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930620"/>
      <w:docPartObj>
        <w:docPartGallery w:val="Page Numbers (Bottom of Page)"/>
        <w:docPartUnique/>
      </w:docPartObj>
    </w:sdtPr>
    <w:sdtEndPr>
      <w:rPr>
        <w:noProof/>
      </w:rPr>
    </w:sdtEndPr>
    <w:sdtContent>
      <w:p w14:paraId="146D8EED" w14:textId="77777777" w:rsidR="00F623B0" w:rsidRDefault="00F623B0">
        <w:pPr>
          <w:pStyle w:val="Fuzeile"/>
          <w:jc w:val="center"/>
        </w:pPr>
        <w:r w:rsidRPr="006D5E2D">
          <w:rPr>
            <w:rFonts w:ascii="Arial" w:hAnsi="Arial" w:cs="Arial"/>
            <w:sz w:val="18"/>
            <w:szCs w:val="24"/>
          </w:rPr>
          <w:fldChar w:fldCharType="begin"/>
        </w:r>
        <w:r w:rsidRPr="006D5E2D">
          <w:rPr>
            <w:rFonts w:ascii="Arial" w:hAnsi="Arial" w:cs="Arial"/>
            <w:sz w:val="18"/>
            <w:szCs w:val="24"/>
          </w:rPr>
          <w:instrText xml:space="preserve"> PAGE   \* MERGEFORMAT </w:instrText>
        </w:r>
        <w:r w:rsidRPr="006D5E2D">
          <w:rPr>
            <w:rFonts w:ascii="Arial" w:hAnsi="Arial" w:cs="Arial"/>
            <w:sz w:val="18"/>
            <w:szCs w:val="24"/>
          </w:rPr>
          <w:fldChar w:fldCharType="separate"/>
        </w:r>
        <w:r w:rsidR="00EA51CB" w:rsidRPr="006D5E2D">
          <w:rPr>
            <w:rFonts w:ascii="Arial" w:hAnsi="Arial" w:cs="Arial"/>
            <w:noProof/>
            <w:sz w:val="18"/>
            <w:szCs w:val="24"/>
          </w:rPr>
          <w:t>1</w:t>
        </w:r>
        <w:r w:rsidRPr="006D5E2D">
          <w:rPr>
            <w:rFonts w:ascii="Arial" w:hAnsi="Arial" w:cs="Arial"/>
            <w:noProof/>
            <w:sz w:val="18"/>
            <w:szCs w:val="24"/>
          </w:rPr>
          <w:fldChar w:fldCharType="end"/>
        </w:r>
      </w:p>
    </w:sdtContent>
  </w:sdt>
  <w:p w14:paraId="4A10CC4D" w14:textId="77777777" w:rsidR="00F623B0" w:rsidRDefault="00F623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29FF" w14:textId="77777777" w:rsidR="00A7408E" w:rsidRDefault="00A7408E" w:rsidP="00853EEF">
      <w:r>
        <w:separator/>
      </w:r>
    </w:p>
  </w:footnote>
  <w:footnote w:type="continuationSeparator" w:id="0">
    <w:p w14:paraId="2B3A0333" w14:textId="77777777" w:rsidR="00A7408E" w:rsidRDefault="00A7408E" w:rsidP="00853EEF">
      <w:r>
        <w:continuationSeparator/>
      </w:r>
    </w:p>
  </w:footnote>
  <w:footnote w:type="continuationNotice" w:id="1">
    <w:p w14:paraId="7991BC08" w14:textId="77777777" w:rsidR="00A7408E" w:rsidRDefault="00A74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1A77" w14:textId="1B4A9100" w:rsidR="000A23EF" w:rsidRDefault="000A23EF">
    <w:pPr>
      <w:pStyle w:val="Kopfzeile"/>
      <w:rPr>
        <w:lang w:val="en-US"/>
      </w:rPr>
    </w:pPr>
    <w:r>
      <w:rPr>
        <w:noProof/>
      </w:rPr>
      <w:drawing>
        <wp:anchor distT="0" distB="0" distL="114300" distR="114300" simplePos="0" relativeHeight="251658240" behindDoc="0" locked="0" layoutInCell="1" allowOverlap="1" wp14:anchorId="6F9461CF" wp14:editId="44151E30">
          <wp:simplePos x="0" y="0"/>
          <wp:positionH relativeFrom="column">
            <wp:posOffset>4667885</wp:posOffset>
          </wp:positionH>
          <wp:positionV relativeFrom="paragraph">
            <wp:posOffset>35881</wp:posOffset>
          </wp:positionV>
          <wp:extent cx="1800225" cy="588010"/>
          <wp:effectExtent l="0" t="0" r="9525" b="2540"/>
          <wp:wrapNone/>
          <wp:docPr id="617591977" name="Picture 1" descr="gizlogo-unternehmen-de-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zlogo-unternehmen-de-rgb-300"/>
                  <pic:cNvPicPr>
                    <a:picLocks noChangeAspect="1" noChangeArrowheads="1"/>
                  </pic:cNvPicPr>
                </pic:nvPicPr>
                <pic:blipFill>
                  <a:blip r:embed="rId1">
                    <a:extLst>
                      <a:ext uri="{28A0092B-C50C-407E-A947-70E740481C1C}">
                        <a14:useLocalDpi xmlns:a14="http://schemas.microsoft.com/office/drawing/2010/main" val="0"/>
                      </a:ext>
                    </a:extLst>
                  </a:blip>
                  <a:srcRect t="25264" r="12164" b="6075"/>
                  <a:stretch>
                    <a:fillRect/>
                  </a:stretch>
                </pic:blipFill>
                <pic:spPr bwMode="auto">
                  <a:xfrm>
                    <a:off x="0" y="0"/>
                    <a:ext cx="1800225" cy="588010"/>
                  </a:xfrm>
                  <a:prstGeom prst="rect">
                    <a:avLst/>
                  </a:prstGeom>
                  <a:noFill/>
                  <a:ln>
                    <a:noFill/>
                  </a:ln>
                </pic:spPr>
              </pic:pic>
            </a:graphicData>
          </a:graphic>
        </wp:anchor>
      </w:drawing>
    </w:r>
  </w:p>
  <w:p w14:paraId="42D38101" w14:textId="01FB286D" w:rsidR="00FA2AC0" w:rsidRDefault="00FA2AC0">
    <w:pPr>
      <w:pStyle w:val="Kopfzeile"/>
      <w:rPr>
        <w:lang w:val="en-US"/>
      </w:rPr>
    </w:pPr>
  </w:p>
  <w:p w14:paraId="13D7D986" w14:textId="77777777" w:rsidR="000A23EF" w:rsidRPr="000A23EF" w:rsidRDefault="000A23EF">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pPr>
        <w:ind w:left="548" w:firstLine="0"/>
      </w:pPr>
    </w:lvl>
    <w:lvl w:ilvl="1" w:tplc="FFFFFFFF">
      <w:start w:val="1"/>
      <w:numFmt w:val="bullet"/>
      <w:lvlText w:val=""/>
      <w:lvlJc w:val="left"/>
      <w:pPr>
        <w:ind w:left="548" w:firstLine="0"/>
      </w:pPr>
    </w:lvl>
    <w:lvl w:ilvl="2" w:tplc="FFFFFFFF">
      <w:start w:val="1"/>
      <w:numFmt w:val="bullet"/>
      <w:lvlText w:val=""/>
      <w:lvlJc w:val="left"/>
      <w:pPr>
        <w:ind w:left="548" w:firstLine="0"/>
      </w:pPr>
    </w:lvl>
    <w:lvl w:ilvl="3" w:tplc="FFFFFFFF">
      <w:start w:val="1"/>
      <w:numFmt w:val="bullet"/>
      <w:lvlText w:val=""/>
      <w:lvlJc w:val="left"/>
      <w:pPr>
        <w:ind w:left="548" w:firstLine="0"/>
      </w:pPr>
    </w:lvl>
    <w:lvl w:ilvl="4" w:tplc="FFFFFFFF">
      <w:start w:val="1"/>
      <w:numFmt w:val="bullet"/>
      <w:lvlText w:val=""/>
      <w:lvlJc w:val="left"/>
      <w:pPr>
        <w:ind w:left="548" w:firstLine="0"/>
      </w:pPr>
    </w:lvl>
    <w:lvl w:ilvl="5" w:tplc="FFFFFFFF">
      <w:start w:val="1"/>
      <w:numFmt w:val="bullet"/>
      <w:lvlText w:val=""/>
      <w:lvlJc w:val="left"/>
      <w:pPr>
        <w:ind w:left="548" w:firstLine="0"/>
      </w:pPr>
    </w:lvl>
    <w:lvl w:ilvl="6" w:tplc="FFFFFFFF">
      <w:start w:val="1"/>
      <w:numFmt w:val="bullet"/>
      <w:lvlText w:val=""/>
      <w:lvlJc w:val="left"/>
      <w:pPr>
        <w:ind w:left="548" w:firstLine="0"/>
      </w:pPr>
    </w:lvl>
    <w:lvl w:ilvl="7" w:tplc="FFFFFFFF">
      <w:start w:val="1"/>
      <w:numFmt w:val="bullet"/>
      <w:lvlText w:val=""/>
      <w:lvlJc w:val="left"/>
      <w:pPr>
        <w:ind w:left="548" w:firstLine="0"/>
      </w:pPr>
    </w:lvl>
    <w:lvl w:ilvl="8" w:tplc="FFFFFFFF">
      <w:start w:val="1"/>
      <w:numFmt w:val="bullet"/>
      <w:lvlText w:val=""/>
      <w:lvlJc w:val="left"/>
      <w:pPr>
        <w:ind w:left="548" w:firstLine="0"/>
      </w:pPr>
    </w:lvl>
  </w:abstractNum>
  <w:abstractNum w:abstractNumId="1" w15:restartNumberingAfterBreak="0">
    <w:nsid w:val="00000003"/>
    <w:multiLevelType w:val="hybridMultilevel"/>
    <w:tmpl w:val="E542D89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32906DA4"/>
    <w:multiLevelType w:val="hybridMultilevel"/>
    <w:tmpl w:val="FD622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D73B08"/>
    <w:multiLevelType w:val="multilevel"/>
    <w:tmpl w:val="D86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56122"/>
    <w:multiLevelType w:val="hybridMultilevel"/>
    <w:tmpl w:val="21981616"/>
    <w:lvl w:ilvl="0" w:tplc="062413D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717DE1"/>
    <w:multiLevelType w:val="hybridMultilevel"/>
    <w:tmpl w:val="C3D8F1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7022F71"/>
    <w:multiLevelType w:val="hybridMultilevel"/>
    <w:tmpl w:val="D1A41ACA"/>
    <w:lvl w:ilvl="0" w:tplc="34086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611C9C"/>
    <w:multiLevelType w:val="hybridMultilevel"/>
    <w:tmpl w:val="5106C852"/>
    <w:lvl w:ilvl="0" w:tplc="D1624808">
      <w:start w:val="1"/>
      <w:numFmt w:val="bullet"/>
      <w:lvlText w:val=""/>
      <w:lvlJc w:val="left"/>
      <w:pPr>
        <w:ind w:left="1080" w:hanging="360"/>
      </w:pPr>
      <w:rPr>
        <w:rFonts w:ascii="Symbol" w:hAnsi="Symbol" w:hint="default"/>
        <w:color w:val="000000" w:themeColor="text1"/>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581C96"/>
    <w:multiLevelType w:val="hybridMultilevel"/>
    <w:tmpl w:val="B336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F26E1"/>
    <w:multiLevelType w:val="hybridMultilevel"/>
    <w:tmpl w:val="A048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71CBA"/>
    <w:multiLevelType w:val="hybridMultilevel"/>
    <w:tmpl w:val="3014F7E0"/>
    <w:lvl w:ilvl="0" w:tplc="04090001">
      <w:start w:val="1"/>
      <w:numFmt w:val="bullet"/>
      <w:lvlText w:val=""/>
      <w:lvlJc w:val="left"/>
      <w:pPr>
        <w:ind w:left="720" w:hanging="360"/>
      </w:pPr>
      <w:rPr>
        <w:rFonts w:ascii="Symbol" w:hAnsi="Symbol" w:hint="default"/>
      </w:rPr>
    </w:lvl>
    <w:lvl w:ilvl="1" w:tplc="1452CB36">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7467">
    <w:abstractNumId w:val="7"/>
  </w:num>
  <w:num w:numId="2" w16cid:durableId="1501772897">
    <w:abstractNumId w:val="6"/>
  </w:num>
  <w:num w:numId="3" w16cid:durableId="1656761414">
    <w:abstractNumId w:val="2"/>
  </w:num>
  <w:num w:numId="4" w16cid:durableId="1912499480">
    <w:abstractNumId w:val="0"/>
  </w:num>
  <w:num w:numId="5" w16cid:durableId="1457329146">
    <w:abstractNumId w:val="1"/>
  </w:num>
  <w:num w:numId="6" w16cid:durableId="677662633">
    <w:abstractNumId w:val="10"/>
  </w:num>
  <w:num w:numId="7" w16cid:durableId="64231432">
    <w:abstractNumId w:val="8"/>
  </w:num>
  <w:num w:numId="8" w16cid:durableId="1225726510">
    <w:abstractNumId w:val="4"/>
  </w:num>
  <w:num w:numId="9" w16cid:durableId="1712220650">
    <w:abstractNumId w:val="9"/>
  </w:num>
  <w:num w:numId="10" w16cid:durableId="163277709">
    <w:abstractNumId w:val="3"/>
  </w:num>
  <w:num w:numId="11" w16cid:durableId="8667935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MTc1NjGytDQwNDVR0lEKTi0uzszPAykwrAUAnZQ6KCwAAAA="/>
  </w:docVars>
  <w:rsids>
    <w:rsidRoot w:val="00771215"/>
    <w:rsid w:val="00000216"/>
    <w:rsid w:val="00002700"/>
    <w:rsid w:val="000031A3"/>
    <w:rsid w:val="00004B49"/>
    <w:rsid w:val="0000603A"/>
    <w:rsid w:val="0001007B"/>
    <w:rsid w:val="000108D8"/>
    <w:rsid w:val="00011FD9"/>
    <w:rsid w:val="0001253E"/>
    <w:rsid w:val="00014AEB"/>
    <w:rsid w:val="00016425"/>
    <w:rsid w:val="0002644E"/>
    <w:rsid w:val="000269C3"/>
    <w:rsid w:val="0002773D"/>
    <w:rsid w:val="00030E80"/>
    <w:rsid w:val="000310DF"/>
    <w:rsid w:val="000311D6"/>
    <w:rsid w:val="00031491"/>
    <w:rsid w:val="00032511"/>
    <w:rsid w:val="00032A73"/>
    <w:rsid w:val="000341D0"/>
    <w:rsid w:val="000357D8"/>
    <w:rsid w:val="000408CA"/>
    <w:rsid w:val="0004116C"/>
    <w:rsid w:val="000457F3"/>
    <w:rsid w:val="00046E39"/>
    <w:rsid w:val="00047CC6"/>
    <w:rsid w:val="00054025"/>
    <w:rsid w:val="0005586E"/>
    <w:rsid w:val="00062713"/>
    <w:rsid w:val="000639A9"/>
    <w:rsid w:val="00067C5E"/>
    <w:rsid w:val="000722CB"/>
    <w:rsid w:val="00072889"/>
    <w:rsid w:val="000749AC"/>
    <w:rsid w:val="000779DD"/>
    <w:rsid w:val="00082756"/>
    <w:rsid w:val="0008489E"/>
    <w:rsid w:val="00094892"/>
    <w:rsid w:val="00095DF4"/>
    <w:rsid w:val="00097846"/>
    <w:rsid w:val="000A23EF"/>
    <w:rsid w:val="000A29F6"/>
    <w:rsid w:val="000A2A6A"/>
    <w:rsid w:val="000A593A"/>
    <w:rsid w:val="000B1316"/>
    <w:rsid w:val="000B3AC6"/>
    <w:rsid w:val="000B3BBA"/>
    <w:rsid w:val="000B50E8"/>
    <w:rsid w:val="000B5422"/>
    <w:rsid w:val="000B6364"/>
    <w:rsid w:val="000C0D82"/>
    <w:rsid w:val="000C434E"/>
    <w:rsid w:val="000C44B1"/>
    <w:rsid w:val="000C4C1B"/>
    <w:rsid w:val="000C676E"/>
    <w:rsid w:val="000C75EB"/>
    <w:rsid w:val="000D134A"/>
    <w:rsid w:val="000F3292"/>
    <w:rsid w:val="000F63DA"/>
    <w:rsid w:val="000F7F91"/>
    <w:rsid w:val="00100267"/>
    <w:rsid w:val="0010098A"/>
    <w:rsid w:val="001055E1"/>
    <w:rsid w:val="0010605B"/>
    <w:rsid w:val="00106C0F"/>
    <w:rsid w:val="00111B9D"/>
    <w:rsid w:val="00112492"/>
    <w:rsid w:val="00117E75"/>
    <w:rsid w:val="00127A5C"/>
    <w:rsid w:val="00127DFF"/>
    <w:rsid w:val="00132B4E"/>
    <w:rsid w:val="00133F08"/>
    <w:rsid w:val="001372BC"/>
    <w:rsid w:val="00141C0D"/>
    <w:rsid w:val="00144F87"/>
    <w:rsid w:val="00145F20"/>
    <w:rsid w:val="00146658"/>
    <w:rsid w:val="00146DCA"/>
    <w:rsid w:val="0014730E"/>
    <w:rsid w:val="0015485D"/>
    <w:rsid w:val="001571F6"/>
    <w:rsid w:val="00157D24"/>
    <w:rsid w:val="00161774"/>
    <w:rsid w:val="00162880"/>
    <w:rsid w:val="00165F67"/>
    <w:rsid w:val="00170CB9"/>
    <w:rsid w:val="001726DF"/>
    <w:rsid w:val="00176386"/>
    <w:rsid w:val="0019745E"/>
    <w:rsid w:val="001B2893"/>
    <w:rsid w:val="001B6629"/>
    <w:rsid w:val="001C53D7"/>
    <w:rsid w:val="001C59A3"/>
    <w:rsid w:val="001C684D"/>
    <w:rsid w:val="001C747D"/>
    <w:rsid w:val="001D67A6"/>
    <w:rsid w:val="001E008C"/>
    <w:rsid w:val="001E3114"/>
    <w:rsid w:val="001E3A9B"/>
    <w:rsid w:val="001E50D3"/>
    <w:rsid w:val="001F0D58"/>
    <w:rsid w:val="001F18E5"/>
    <w:rsid w:val="001F3C23"/>
    <w:rsid w:val="001F6ED0"/>
    <w:rsid w:val="001F7642"/>
    <w:rsid w:val="00202E9D"/>
    <w:rsid w:val="00204ACB"/>
    <w:rsid w:val="002113D2"/>
    <w:rsid w:val="002117C7"/>
    <w:rsid w:val="00214282"/>
    <w:rsid w:val="00215C4B"/>
    <w:rsid w:val="0021661F"/>
    <w:rsid w:val="00221A62"/>
    <w:rsid w:val="00222F79"/>
    <w:rsid w:val="00224C7A"/>
    <w:rsid w:val="00230C4D"/>
    <w:rsid w:val="00233000"/>
    <w:rsid w:val="002368EC"/>
    <w:rsid w:val="0023736E"/>
    <w:rsid w:val="002428F6"/>
    <w:rsid w:val="002442D6"/>
    <w:rsid w:val="00245304"/>
    <w:rsid w:val="00250C3C"/>
    <w:rsid w:val="00257D27"/>
    <w:rsid w:val="00262EF2"/>
    <w:rsid w:val="00265E52"/>
    <w:rsid w:val="00265F9B"/>
    <w:rsid w:val="00266D0B"/>
    <w:rsid w:val="00267E95"/>
    <w:rsid w:val="00272A75"/>
    <w:rsid w:val="00277505"/>
    <w:rsid w:val="002803C5"/>
    <w:rsid w:val="002868E0"/>
    <w:rsid w:val="00286B43"/>
    <w:rsid w:val="00290C10"/>
    <w:rsid w:val="00290E4A"/>
    <w:rsid w:val="002927D9"/>
    <w:rsid w:val="00294F6B"/>
    <w:rsid w:val="00295603"/>
    <w:rsid w:val="00295A86"/>
    <w:rsid w:val="002B4B26"/>
    <w:rsid w:val="002C431D"/>
    <w:rsid w:val="002C437E"/>
    <w:rsid w:val="002D54E0"/>
    <w:rsid w:val="002E0FAE"/>
    <w:rsid w:val="002E2D89"/>
    <w:rsid w:val="002E561D"/>
    <w:rsid w:val="002E5ECA"/>
    <w:rsid w:val="002E76B5"/>
    <w:rsid w:val="002F0880"/>
    <w:rsid w:val="002F43C1"/>
    <w:rsid w:val="00304258"/>
    <w:rsid w:val="00304400"/>
    <w:rsid w:val="0030697A"/>
    <w:rsid w:val="00307D6D"/>
    <w:rsid w:val="00310BD3"/>
    <w:rsid w:val="00320B68"/>
    <w:rsid w:val="00322D95"/>
    <w:rsid w:val="00323A52"/>
    <w:rsid w:val="00327EAD"/>
    <w:rsid w:val="003347EB"/>
    <w:rsid w:val="003349B5"/>
    <w:rsid w:val="00341F9F"/>
    <w:rsid w:val="00342980"/>
    <w:rsid w:val="00342C27"/>
    <w:rsid w:val="00344336"/>
    <w:rsid w:val="003443B3"/>
    <w:rsid w:val="0034699A"/>
    <w:rsid w:val="00352550"/>
    <w:rsid w:val="00353A46"/>
    <w:rsid w:val="00355E68"/>
    <w:rsid w:val="00362630"/>
    <w:rsid w:val="003643EC"/>
    <w:rsid w:val="00364465"/>
    <w:rsid w:val="00364D13"/>
    <w:rsid w:val="00366152"/>
    <w:rsid w:val="00381C7F"/>
    <w:rsid w:val="00383E5E"/>
    <w:rsid w:val="0038450B"/>
    <w:rsid w:val="00384FD2"/>
    <w:rsid w:val="0039434D"/>
    <w:rsid w:val="00394A92"/>
    <w:rsid w:val="0039622F"/>
    <w:rsid w:val="003A51C2"/>
    <w:rsid w:val="003A5B46"/>
    <w:rsid w:val="003C13CD"/>
    <w:rsid w:val="003C2FA8"/>
    <w:rsid w:val="003D0A9F"/>
    <w:rsid w:val="003D1DB4"/>
    <w:rsid w:val="003D1F9C"/>
    <w:rsid w:val="003D2770"/>
    <w:rsid w:val="003D3E7D"/>
    <w:rsid w:val="003D499A"/>
    <w:rsid w:val="003D605F"/>
    <w:rsid w:val="003D759E"/>
    <w:rsid w:val="003E1B3E"/>
    <w:rsid w:val="003F6BBF"/>
    <w:rsid w:val="00402091"/>
    <w:rsid w:val="00402A22"/>
    <w:rsid w:val="00402DFE"/>
    <w:rsid w:val="00404A45"/>
    <w:rsid w:val="004051E4"/>
    <w:rsid w:val="00407251"/>
    <w:rsid w:val="00412C23"/>
    <w:rsid w:val="00420C1E"/>
    <w:rsid w:val="00421C83"/>
    <w:rsid w:val="00422714"/>
    <w:rsid w:val="00422EBE"/>
    <w:rsid w:val="00423F9C"/>
    <w:rsid w:val="00424557"/>
    <w:rsid w:val="00424971"/>
    <w:rsid w:val="00424F2B"/>
    <w:rsid w:val="0042756A"/>
    <w:rsid w:val="00436C1F"/>
    <w:rsid w:val="00441877"/>
    <w:rsid w:val="004439BA"/>
    <w:rsid w:val="0044435F"/>
    <w:rsid w:val="004510F0"/>
    <w:rsid w:val="00454E67"/>
    <w:rsid w:val="00462D4D"/>
    <w:rsid w:val="004640BD"/>
    <w:rsid w:val="004641C2"/>
    <w:rsid w:val="0046784A"/>
    <w:rsid w:val="004728C8"/>
    <w:rsid w:val="0048718E"/>
    <w:rsid w:val="00490ADA"/>
    <w:rsid w:val="004918AD"/>
    <w:rsid w:val="004A0D3C"/>
    <w:rsid w:val="004A5AA3"/>
    <w:rsid w:val="004B1621"/>
    <w:rsid w:val="004B2931"/>
    <w:rsid w:val="004B6BC1"/>
    <w:rsid w:val="004C472C"/>
    <w:rsid w:val="004C6CD8"/>
    <w:rsid w:val="004C7A1B"/>
    <w:rsid w:val="004D014A"/>
    <w:rsid w:val="004D19FA"/>
    <w:rsid w:val="004D4678"/>
    <w:rsid w:val="004D540C"/>
    <w:rsid w:val="004D7A51"/>
    <w:rsid w:val="004E029B"/>
    <w:rsid w:val="004E487D"/>
    <w:rsid w:val="004E59C6"/>
    <w:rsid w:val="004E7135"/>
    <w:rsid w:val="004F08BD"/>
    <w:rsid w:val="004F10F5"/>
    <w:rsid w:val="004F59A8"/>
    <w:rsid w:val="00501D39"/>
    <w:rsid w:val="00506BD8"/>
    <w:rsid w:val="00507009"/>
    <w:rsid w:val="00507646"/>
    <w:rsid w:val="00512695"/>
    <w:rsid w:val="005149E0"/>
    <w:rsid w:val="00517070"/>
    <w:rsid w:val="00524A9C"/>
    <w:rsid w:val="00526A8E"/>
    <w:rsid w:val="00526C61"/>
    <w:rsid w:val="00534840"/>
    <w:rsid w:val="00535F04"/>
    <w:rsid w:val="00543C8C"/>
    <w:rsid w:val="005536D5"/>
    <w:rsid w:val="00556E9B"/>
    <w:rsid w:val="005603CA"/>
    <w:rsid w:val="005639E0"/>
    <w:rsid w:val="00563FE5"/>
    <w:rsid w:val="005672EB"/>
    <w:rsid w:val="005704CB"/>
    <w:rsid w:val="00571D63"/>
    <w:rsid w:val="00572395"/>
    <w:rsid w:val="00575B97"/>
    <w:rsid w:val="005806BC"/>
    <w:rsid w:val="0058070E"/>
    <w:rsid w:val="00587AF0"/>
    <w:rsid w:val="0059046F"/>
    <w:rsid w:val="00594A9B"/>
    <w:rsid w:val="005A1CD2"/>
    <w:rsid w:val="005A21BF"/>
    <w:rsid w:val="005A55AF"/>
    <w:rsid w:val="005B26B9"/>
    <w:rsid w:val="005B5457"/>
    <w:rsid w:val="005B564A"/>
    <w:rsid w:val="005C6A14"/>
    <w:rsid w:val="005D0180"/>
    <w:rsid w:val="005D0909"/>
    <w:rsid w:val="005D2642"/>
    <w:rsid w:val="005D3A28"/>
    <w:rsid w:val="005D7884"/>
    <w:rsid w:val="005E4B78"/>
    <w:rsid w:val="005F0CB8"/>
    <w:rsid w:val="005F4DF4"/>
    <w:rsid w:val="005F7AE4"/>
    <w:rsid w:val="005F7C4E"/>
    <w:rsid w:val="00604A8E"/>
    <w:rsid w:val="00605248"/>
    <w:rsid w:val="006053E1"/>
    <w:rsid w:val="00606F8E"/>
    <w:rsid w:val="00607B4E"/>
    <w:rsid w:val="00611ED2"/>
    <w:rsid w:val="00612BBD"/>
    <w:rsid w:val="006133F8"/>
    <w:rsid w:val="00615C7F"/>
    <w:rsid w:val="0061720F"/>
    <w:rsid w:val="00620200"/>
    <w:rsid w:val="0062506E"/>
    <w:rsid w:val="006260D3"/>
    <w:rsid w:val="006339A0"/>
    <w:rsid w:val="0063642F"/>
    <w:rsid w:val="0064283E"/>
    <w:rsid w:val="00643491"/>
    <w:rsid w:val="00645221"/>
    <w:rsid w:val="00646C85"/>
    <w:rsid w:val="006514C2"/>
    <w:rsid w:val="00651A65"/>
    <w:rsid w:val="00653AF8"/>
    <w:rsid w:val="0065534A"/>
    <w:rsid w:val="006624D1"/>
    <w:rsid w:val="00663A34"/>
    <w:rsid w:val="00665FA3"/>
    <w:rsid w:val="006673D9"/>
    <w:rsid w:val="006736C3"/>
    <w:rsid w:val="0067759E"/>
    <w:rsid w:val="00683E2F"/>
    <w:rsid w:val="00683E8A"/>
    <w:rsid w:val="0068748D"/>
    <w:rsid w:val="00687AEB"/>
    <w:rsid w:val="00697935"/>
    <w:rsid w:val="00697ED3"/>
    <w:rsid w:val="006A3EBE"/>
    <w:rsid w:val="006A428A"/>
    <w:rsid w:val="006A70DF"/>
    <w:rsid w:val="006B109D"/>
    <w:rsid w:val="006B2F68"/>
    <w:rsid w:val="006B3F1D"/>
    <w:rsid w:val="006C495C"/>
    <w:rsid w:val="006C616F"/>
    <w:rsid w:val="006C773F"/>
    <w:rsid w:val="006D1CD4"/>
    <w:rsid w:val="006D5E2D"/>
    <w:rsid w:val="006F06A4"/>
    <w:rsid w:val="006F1409"/>
    <w:rsid w:val="006F5413"/>
    <w:rsid w:val="006F7C33"/>
    <w:rsid w:val="00701BBE"/>
    <w:rsid w:val="00704383"/>
    <w:rsid w:val="00706BDB"/>
    <w:rsid w:val="0071622A"/>
    <w:rsid w:val="007175FC"/>
    <w:rsid w:val="00723CBF"/>
    <w:rsid w:val="00723D2E"/>
    <w:rsid w:val="007267FC"/>
    <w:rsid w:val="00732A4F"/>
    <w:rsid w:val="00732EF8"/>
    <w:rsid w:val="0073583B"/>
    <w:rsid w:val="00736B66"/>
    <w:rsid w:val="00747523"/>
    <w:rsid w:val="00747F74"/>
    <w:rsid w:val="00754652"/>
    <w:rsid w:val="007551C2"/>
    <w:rsid w:val="00756CFF"/>
    <w:rsid w:val="00761279"/>
    <w:rsid w:val="00764FD1"/>
    <w:rsid w:val="00765413"/>
    <w:rsid w:val="00771215"/>
    <w:rsid w:val="007738B6"/>
    <w:rsid w:val="00775256"/>
    <w:rsid w:val="00775C75"/>
    <w:rsid w:val="007766D5"/>
    <w:rsid w:val="00776C21"/>
    <w:rsid w:val="00776F82"/>
    <w:rsid w:val="00781435"/>
    <w:rsid w:val="00782C09"/>
    <w:rsid w:val="00791CFB"/>
    <w:rsid w:val="00792BE3"/>
    <w:rsid w:val="00793CDB"/>
    <w:rsid w:val="00794D60"/>
    <w:rsid w:val="007A2CE0"/>
    <w:rsid w:val="007A5ED4"/>
    <w:rsid w:val="007B0CA7"/>
    <w:rsid w:val="007C02B0"/>
    <w:rsid w:val="007C0CF1"/>
    <w:rsid w:val="007C19B0"/>
    <w:rsid w:val="007C4BCE"/>
    <w:rsid w:val="007D291A"/>
    <w:rsid w:val="007D3017"/>
    <w:rsid w:val="007D35E2"/>
    <w:rsid w:val="007D713B"/>
    <w:rsid w:val="007D7471"/>
    <w:rsid w:val="007E288B"/>
    <w:rsid w:val="007E5045"/>
    <w:rsid w:val="007E5AA9"/>
    <w:rsid w:val="007F2410"/>
    <w:rsid w:val="007F4380"/>
    <w:rsid w:val="007F5502"/>
    <w:rsid w:val="00800204"/>
    <w:rsid w:val="008010F9"/>
    <w:rsid w:val="00804ACE"/>
    <w:rsid w:val="0081602F"/>
    <w:rsid w:val="00822919"/>
    <w:rsid w:val="00823287"/>
    <w:rsid w:val="00827FB1"/>
    <w:rsid w:val="0083018D"/>
    <w:rsid w:val="00830FFE"/>
    <w:rsid w:val="00832101"/>
    <w:rsid w:val="008334D2"/>
    <w:rsid w:val="00837890"/>
    <w:rsid w:val="008402F9"/>
    <w:rsid w:val="0084122E"/>
    <w:rsid w:val="00843181"/>
    <w:rsid w:val="00847099"/>
    <w:rsid w:val="0085336E"/>
    <w:rsid w:val="00853EEF"/>
    <w:rsid w:val="00855C57"/>
    <w:rsid w:val="00855D35"/>
    <w:rsid w:val="00857AE1"/>
    <w:rsid w:val="008605A3"/>
    <w:rsid w:val="00860FB6"/>
    <w:rsid w:val="00865055"/>
    <w:rsid w:val="0086582C"/>
    <w:rsid w:val="00870077"/>
    <w:rsid w:val="008705B6"/>
    <w:rsid w:val="008772AC"/>
    <w:rsid w:val="0088031D"/>
    <w:rsid w:val="00881287"/>
    <w:rsid w:val="00886EB9"/>
    <w:rsid w:val="00890A12"/>
    <w:rsid w:val="00890F5A"/>
    <w:rsid w:val="00892434"/>
    <w:rsid w:val="00895A6C"/>
    <w:rsid w:val="008A2576"/>
    <w:rsid w:val="008A460A"/>
    <w:rsid w:val="008A5A29"/>
    <w:rsid w:val="008A640D"/>
    <w:rsid w:val="008A642B"/>
    <w:rsid w:val="008B0EEE"/>
    <w:rsid w:val="008B207C"/>
    <w:rsid w:val="008B619A"/>
    <w:rsid w:val="008B64F7"/>
    <w:rsid w:val="008B709B"/>
    <w:rsid w:val="008C133B"/>
    <w:rsid w:val="008C4B30"/>
    <w:rsid w:val="008C57FF"/>
    <w:rsid w:val="008D0510"/>
    <w:rsid w:val="008D18C9"/>
    <w:rsid w:val="008D3349"/>
    <w:rsid w:val="008E389A"/>
    <w:rsid w:val="008E39D5"/>
    <w:rsid w:val="008F551B"/>
    <w:rsid w:val="008F65D8"/>
    <w:rsid w:val="0090115D"/>
    <w:rsid w:val="009019B3"/>
    <w:rsid w:val="00902EED"/>
    <w:rsid w:val="00903E9C"/>
    <w:rsid w:val="00906CEA"/>
    <w:rsid w:val="00912347"/>
    <w:rsid w:val="00916DA0"/>
    <w:rsid w:val="009208AB"/>
    <w:rsid w:val="00920E35"/>
    <w:rsid w:val="00921B72"/>
    <w:rsid w:val="00924F42"/>
    <w:rsid w:val="00925538"/>
    <w:rsid w:val="00925B97"/>
    <w:rsid w:val="009300CB"/>
    <w:rsid w:val="009318AF"/>
    <w:rsid w:val="00931949"/>
    <w:rsid w:val="00931AD0"/>
    <w:rsid w:val="00932CB2"/>
    <w:rsid w:val="00940A74"/>
    <w:rsid w:val="009420BE"/>
    <w:rsid w:val="009427C4"/>
    <w:rsid w:val="00943844"/>
    <w:rsid w:val="00945464"/>
    <w:rsid w:val="00954F8C"/>
    <w:rsid w:val="00961CE9"/>
    <w:rsid w:val="009645F8"/>
    <w:rsid w:val="009676D6"/>
    <w:rsid w:val="00967DCF"/>
    <w:rsid w:val="009713A2"/>
    <w:rsid w:val="00972B17"/>
    <w:rsid w:val="00973324"/>
    <w:rsid w:val="009750D4"/>
    <w:rsid w:val="0097681D"/>
    <w:rsid w:val="009848A4"/>
    <w:rsid w:val="009869F9"/>
    <w:rsid w:val="00987F88"/>
    <w:rsid w:val="009912BE"/>
    <w:rsid w:val="009917A0"/>
    <w:rsid w:val="00992332"/>
    <w:rsid w:val="00993EB3"/>
    <w:rsid w:val="009954F5"/>
    <w:rsid w:val="009A575E"/>
    <w:rsid w:val="009A6B16"/>
    <w:rsid w:val="009A7F85"/>
    <w:rsid w:val="009B5E4F"/>
    <w:rsid w:val="009B6373"/>
    <w:rsid w:val="009C0106"/>
    <w:rsid w:val="009C0FDF"/>
    <w:rsid w:val="009D04C1"/>
    <w:rsid w:val="009D25D7"/>
    <w:rsid w:val="009D4A7A"/>
    <w:rsid w:val="009D51BB"/>
    <w:rsid w:val="009D6B49"/>
    <w:rsid w:val="009D752A"/>
    <w:rsid w:val="009D7F7B"/>
    <w:rsid w:val="009E138C"/>
    <w:rsid w:val="009E2DCC"/>
    <w:rsid w:val="009F0A2D"/>
    <w:rsid w:val="009F6620"/>
    <w:rsid w:val="00A01EBE"/>
    <w:rsid w:val="00A033B3"/>
    <w:rsid w:val="00A037DC"/>
    <w:rsid w:val="00A04771"/>
    <w:rsid w:val="00A11860"/>
    <w:rsid w:val="00A15332"/>
    <w:rsid w:val="00A15BDC"/>
    <w:rsid w:val="00A16613"/>
    <w:rsid w:val="00A22DE8"/>
    <w:rsid w:val="00A31306"/>
    <w:rsid w:val="00A317FB"/>
    <w:rsid w:val="00A343A2"/>
    <w:rsid w:val="00A37764"/>
    <w:rsid w:val="00A425B6"/>
    <w:rsid w:val="00A4330E"/>
    <w:rsid w:val="00A4363B"/>
    <w:rsid w:val="00A4483F"/>
    <w:rsid w:val="00A53AA8"/>
    <w:rsid w:val="00A554DE"/>
    <w:rsid w:val="00A573AE"/>
    <w:rsid w:val="00A63603"/>
    <w:rsid w:val="00A73941"/>
    <w:rsid w:val="00A7408E"/>
    <w:rsid w:val="00A741D0"/>
    <w:rsid w:val="00A741FF"/>
    <w:rsid w:val="00A7524A"/>
    <w:rsid w:val="00A757D4"/>
    <w:rsid w:val="00A761CF"/>
    <w:rsid w:val="00A87CF4"/>
    <w:rsid w:val="00A91AD9"/>
    <w:rsid w:val="00A92A02"/>
    <w:rsid w:val="00A96A66"/>
    <w:rsid w:val="00A97051"/>
    <w:rsid w:val="00AA218D"/>
    <w:rsid w:val="00AA2EF5"/>
    <w:rsid w:val="00AA3DAE"/>
    <w:rsid w:val="00AA6D47"/>
    <w:rsid w:val="00AB48F0"/>
    <w:rsid w:val="00AB507E"/>
    <w:rsid w:val="00AB52E6"/>
    <w:rsid w:val="00AB7CEB"/>
    <w:rsid w:val="00AC0C60"/>
    <w:rsid w:val="00AC2252"/>
    <w:rsid w:val="00AC3476"/>
    <w:rsid w:val="00AC5F35"/>
    <w:rsid w:val="00AC6AAB"/>
    <w:rsid w:val="00AD1284"/>
    <w:rsid w:val="00AD1D27"/>
    <w:rsid w:val="00AD5434"/>
    <w:rsid w:val="00AD778F"/>
    <w:rsid w:val="00AE35E1"/>
    <w:rsid w:val="00AE4CE0"/>
    <w:rsid w:val="00AE5A0D"/>
    <w:rsid w:val="00AE7192"/>
    <w:rsid w:val="00AF64C5"/>
    <w:rsid w:val="00AF7A66"/>
    <w:rsid w:val="00B024A7"/>
    <w:rsid w:val="00B0275D"/>
    <w:rsid w:val="00B027D0"/>
    <w:rsid w:val="00B02F0B"/>
    <w:rsid w:val="00B0445C"/>
    <w:rsid w:val="00B06462"/>
    <w:rsid w:val="00B07AD3"/>
    <w:rsid w:val="00B138F2"/>
    <w:rsid w:val="00B1776D"/>
    <w:rsid w:val="00B17CD7"/>
    <w:rsid w:val="00B22DDA"/>
    <w:rsid w:val="00B248EF"/>
    <w:rsid w:val="00B27243"/>
    <w:rsid w:val="00B30BA1"/>
    <w:rsid w:val="00B30BFF"/>
    <w:rsid w:val="00B33711"/>
    <w:rsid w:val="00B36ED7"/>
    <w:rsid w:val="00B405DC"/>
    <w:rsid w:val="00B410F2"/>
    <w:rsid w:val="00B43CA1"/>
    <w:rsid w:val="00B44C25"/>
    <w:rsid w:val="00B4659A"/>
    <w:rsid w:val="00B51FFE"/>
    <w:rsid w:val="00B5229C"/>
    <w:rsid w:val="00B62EA3"/>
    <w:rsid w:val="00B64670"/>
    <w:rsid w:val="00B65A2B"/>
    <w:rsid w:val="00B7074E"/>
    <w:rsid w:val="00B73415"/>
    <w:rsid w:val="00B75BB4"/>
    <w:rsid w:val="00B75E46"/>
    <w:rsid w:val="00B8040E"/>
    <w:rsid w:val="00B80D7E"/>
    <w:rsid w:val="00B82353"/>
    <w:rsid w:val="00B83BE1"/>
    <w:rsid w:val="00B85AD2"/>
    <w:rsid w:val="00B90363"/>
    <w:rsid w:val="00B91CB8"/>
    <w:rsid w:val="00BA5268"/>
    <w:rsid w:val="00BB16B9"/>
    <w:rsid w:val="00BB1EC7"/>
    <w:rsid w:val="00BB60EB"/>
    <w:rsid w:val="00BC52DA"/>
    <w:rsid w:val="00BC63B9"/>
    <w:rsid w:val="00BC7A93"/>
    <w:rsid w:val="00BD0952"/>
    <w:rsid w:val="00BD5474"/>
    <w:rsid w:val="00BD63D1"/>
    <w:rsid w:val="00BE099C"/>
    <w:rsid w:val="00BE3609"/>
    <w:rsid w:val="00BE6C64"/>
    <w:rsid w:val="00BF31FC"/>
    <w:rsid w:val="00BF464B"/>
    <w:rsid w:val="00BF788D"/>
    <w:rsid w:val="00C02FBB"/>
    <w:rsid w:val="00C04A52"/>
    <w:rsid w:val="00C06FB8"/>
    <w:rsid w:val="00C11AAB"/>
    <w:rsid w:val="00C11D59"/>
    <w:rsid w:val="00C12F6B"/>
    <w:rsid w:val="00C209F3"/>
    <w:rsid w:val="00C24716"/>
    <w:rsid w:val="00C25F28"/>
    <w:rsid w:val="00C26296"/>
    <w:rsid w:val="00C26A67"/>
    <w:rsid w:val="00C27105"/>
    <w:rsid w:val="00C33FEC"/>
    <w:rsid w:val="00C347A8"/>
    <w:rsid w:val="00C42F78"/>
    <w:rsid w:val="00C44115"/>
    <w:rsid w:val="00C51585"/>
    <w:rsid w:val="00C527F1"/>
    <w:rsid w:val="00C53953"/>
    <w:rsid w:val="00C54146"/>
    <w:rsid w:val="00C557DA"/>
    <w:rsid w:val="00C56422"/>
    <w:rsid w:val="00C56630"/>
    <w:rsid w:val="00C72369"/>
    <w:rsid w:val="00C75A29"/>
    <w:rsid w:val="00C76CB4"/>
    <w:rsid w:val="00C91E74"/>
    <w:rsid w:val="00C962E6"/>
    <w:rsid w:val="00CA2AE9"/>
    <w:rsid w:val="00CA77FB"/>
    <w:rsid w:val="00CB4444"/>
    <w:rsid w:val="00CB4608"/>
    <w:rsid w:val="00CB7D2A"/>
    <w:rsid w:val="00CC037C"/>
    <w:rsid w:val="00CC6113"/>
    <w:rsid w:val="00CD0B7C"/>
    <w:rsid w:val="00CD4997"/>
    <w:rsid w:val="00CD7815"/>
    <w:rsid w:val="00CE0285"/>
    <w:rsid w:val="00CE33EF"/>
    <w:rsid w:val="00CE51E7"/>
    <w:rsid w:val="00CF2ED7"/>
    <w:rsid w:val="00CF5625"/>
    <w:rsid w:val="00CF6D7E"/>
    <w:rsid w:val="00CF7DF2"/>
    <w:rsid w:val="00D0472E"/>
    <w:rsid w:val="00D06660"/>
    <w:rsid w:val="00D12FB2"/>
    <w:rsid w:val="00D1305A"/>
    <w:rsid w:val="00D15AF6"/>
    <w:rsid w:val="00D17E60"/>
    <w:rsid w:val="00D2001C"/>
    <w:rsid w:val="00D22F44"/>
    <w:rsid w:val="00D24E4C"/>
    <w:rsid w:val="00D25D97"/>
    <w:rsid w:val="00D26060"/>
    <w:rsid w:val="00D34677"/>
    <w:rsid w:val="00D34C3D"/>
    <w:rsid w:val="00D36594"/>
    <w:rsid w:val="00D36F1F"/>
    <w:rsid w:val="00D425DB"/>
    <w:rsid w:val="00D46965"/>
    <w:rsid w:val="00D46DF5"/>
    <w:rsid w:val="00D5003C"/>
    <w:rsid w:val="00D52791"/>
    <w:rsid w:val="00D52AC9"/>
    <w:rsid w:val="00D548F4"/>
    <w:rsid w:val="00D54A03"/>
    <w:rsid w:val="00D56BD0"/>
    <w:rsid w:val="00D619F8"/>
    <w:rsid w:val="00D62E21"/>
    <w:rsid w:val="00D63E2B"/>
    <w:rsid w:val="00D643C0"/>
    <w:rsid w:val="00D65E6B"/>
    <w:rsid w:val="00D67176"/>
    <w:rsid w:val="00D73999"/>
    <w:rsid w:val="00D74442"/>
    <w:rsid w:val="00D811C2"/>
    <w:rsid w:val="00D82015"/>
    <w:rsid w:val="00D83040"/>
    <w:rsid w:val="00D90762"/>
    <w:rsid w:val="00D92FEB"/>
    <w:rsid w:val="00DA3735"/>
    <w:rsid w:val="00DA3AE1"/>
    <w:rsid w:val="00DA4B1B"/>
    <w:rsid w:val="00DB1478"/>
    <w:rsid w:val="00DB42DA"/>
    <w:rsid w:val="00DB60C6"/>
    <w:rsid w:val="00DC1CC5"/>
    <w:rsid w:val="00DC524D"/>
    <w:rsid w:val="00DD2C08"/>
    <w:rsid w:val="00DD3AC7"/>
    <w:rsid w:val="00DD3D4D"/>
    <w:rsid w:val="00DD462C"/>
    <w:rsid w:val="00DD6A97"/>
    <w:rsid w:val="00DE0AE6"/>
    <w:rsid w:val="00DE25FA"/>
    <w:rsid w:val="00DE5955"/>
    <w:rsid w:val="00DE6E64"/>
    <w:rsid w:val="00DF0DC9"/>
    <w:rsid w:val="00DF642E"/>
    <w:rsid w:val="00E03455"/>
    <w:rsid w:val="00E04B8A"/>
    <w:rsid w:val="00E07F3D"/>
    <w:rsid w:val="00E120FF"/>
    <w:rsid w:val="00E21356"/>
    <w:rsid w:val="00E27E48"/>
    <w:rsid w:val="00E32261"/>
    <w:rsid w:val="00E340F9"/>
    <w:rsid w:val="00E34786"/>
    <w:rsid w:val="00E351B2"/>
    <w:rsid w:val="00E36B30"/>
    <w:rsid w:val="00E44DAF"/>
    <w:rsid w:val="00E47DEE"/>
    <w:rsid w:val="00E532B8"/>
    <w:rsid w:val="00E54C3C"/>
    <w:rsid w:val="00E55613"/>
    <w:rsid w:val="00E5633A"/>
    <w:rsid w:val="00E57363"/>
    <w:rsid w:val="00E6010D"/>
    <w:rsid w:val="00E61E33"/>
    <w:rsid w:val="00E66D63"/>
    <w:rsid w:val="00E66FCF"/>
    <w:rsid w:val="00E70E04"/>
    <w:rsid w:val="00E7150F"/>
    <w:rsid w:val="00E762D7"/>
    <w:rsid w:val="00E83837"/>
    <w:rsid w:val="00E84E65"/>
    <w:rsid w:val="00E9518A"/>
    <w:rsid w:val="00E967F4"/>
    <w:rsid w:val="00E96CC6"/>
    <w:rsid w:val="00E972D2"/>
    <w:rsid w:val="00EA51CB"/>
    <w:rsid w:val="00EA6490"/>
    <w:rsid w:val="00EB416F"/>
    <w:rsid w:val="00EB4EBC"/>
    <w:rsid w:val="00EC1FA4"/>
    <w:rsid w:val="00EC3526"/>
    <w:rsid w:val="00EC4FDC"/>
    <w:rsid w:val="00EC6F08"/>
    <w:rsid w:val="00ED2D7B"/>
    <w:rsid w:val="00ED4DBF"/>
    <w:rsid w:val="00ED79FE"/>
    <w:rsid w:val="00EE122A"/>
    <w:rsid w:val="00EE3958"/>
    <w:rsid w:val="00EE40D5"/>
    <w:rsid w:val="00EE4335"/>
    <w:rsid w:val="00EE5B7B"/>
    <w:rsid w:val="00EF2E3B"/>
    <w:rsid w:val="00EF622C"/>
    <w:rsid w:val="00F04D11"/>
    <w:rsid w:val="00F070AB"/>
    <w:rsid w:val="00F10CD3"/>
    <w:rsid w:val="00F12A09"/>
    <w:rsid w:val="00F14CB4"/>
    <w:rsid w:val="00F26463"/>
    <w:rsid w:val="00F30687"/>
    <w:rsid w:val="00F31C8A"/>
    <w:rsid w:val="00F355BC"/>
    <w:rsid w:val="00F366B7"/>
    <w:rsid w:val="00F40DD7"/>
    <w:rsid w:val="00F41BD7"/>
    <w:rsid w:val="00F50406"/>
    <w:rsid w:val="00F53947"/>
    <w:rsid w:val="00F53D7D"/>
    <w:rsid w:val="00F54D34"/>
    <w:rsid w:val="00F56B07"/>
    <w:rsid w:val="00F623B0"/>
    <w:rsid w:val="00F62B49"/>
    <w:rsid w:val="00F65C69"/>
    <w:rsid w:val="00F71541"/>
    <w:rsid w:val="00F74312"/>
    <w:rsid w:val="00F7642F"/>
    <w:rsid w:val="00F7656F"/>
    <w:rsid w:val="00F80EFD"/>
    <w:rsid w:val="00F84740"/>
    <w:rsid w:val="00F84B05"/>
    <w:rsid w:val="00F85E97"/>
    <w:rsid w:val="00F87849"/>
    <w:rsid w:val="00F87C28"/>
    <w:rsid w:val="00F90101"/>
    <w:rsid w:val="00F90330"/>
    <w:rsid w:val="00F914F0"/>
    <w:rsid w:val="00F91580"/>
    <w:rsid w:val="00F93C1F"/>
    <w:rsid w:val="00FA2314"/>
    <w:rsid w:val="00FA2AC0"/>
    <w:rsid w:val="00FA613C"/>
    <w:rsid w:val="00FB04DC"/>
    <w:rsid w:val="00FB060E"/>
    <w:rsid w:val="00FC007A"/>
    <w:rsid w:val="00FC021A"/>
    <w:rsid w:val="00FC09E3"/>
    <w:rsid w:val="00FC1DF1"/>
    <w:rsid w:val="00FC4A5E"/>
    <w:rsid w:val="00FC6D79"/>
    <w:rsid w:val="00FD0BD8"/>
    <w:rsid w:val="00FD2316"/>
    <w:rsid w:val="00FD6F15"/>
    <w:rsid w:val="00FD7BA3"/>
    <w:rsid w:val="00FE0754"/>
    <w:rsid w:val="00FE3E81"/>
    <w:rsid w:val="00FE47FC"/>
    <w:rsid w:val="00FE56AA"/>
    <w:rsid w:val="00FE626B"/>
    <w:rsid w:val="00FE64C7"/>
    <w:rsid w:val="00FE6A18"/>
    <w:rsid w:val="00FF1AF2"/>
    <w:rsid w:val="00FF2910"/>
    <w:rsid w:val="00FF5C73"/>
    <w:rsid w:val="00FF6264"/>
    <w:rsid w:val="00FF7D0A"/>
    <w:rsid w:val="0259B22A"/>
    <w:rsid w:val="0B817E67"/>
    <w:rsid w:val="10FAAF6E"/>
    <w:rsid w:val="13766768"/>
    <w:rsid w:val="1609729B"/>
    <w:rsid w:val="1E8D41D1"/>
    <w:rsid w:val="1F1CA69B"/>
    <w:rsid w:val="22A20D8C"/>
    <w:rsid w:val="22FADBB0"/>
    <w:rsid w:val="23AA5FD4"/>
    <w:rsid w:val="25351538"/>
    <w:rsid w:val="2D78A34A"/>
    <w:rsid w:val="2EF24E8A"/>
    <w:rsid w:val="33C19CDD"/>
    <w:rsid w:val="37F236DC"/>
    <w:rsid w:val="3A0AD38A"/>
    <w:rsid w:val="453896B7"/>
    <w:rsid w:val="4831B7E6"/>
    <w:rsid w:val="4BB7AA9B"/>
    <w:rsid w:val="4C7F23F3"/>
    <w:rsid w:val="4D3A8CA9"/>
    <w:rsid w:val="4F17A61A"/>
    <w:rsid w:val="54CA7992"/>
    <w:rsid w:val="586BF0C8"/>
    <w:rsid w:val="5A6961A5"/>
    <w:rsid w:val="5F4B270A"/>
    <w:rsid w:val="685AAFBC"/>
    <w:rsid w:val="68E57ABD"/>
    <w:rsid w:val="6A8171BB"/>
    <w:rsid w:val="6B57300E"/>
    <w:rsid w:val="6CFB3BFD"/>
    <w:rsid w:val="6F11178E"/>
    <w:rsid w:val="71FFE3AB"/>
    <w:rsid w:val="761467C1"/>
    <w:rsid w:val="789C0BD1"/>
    <w:rsid w:val="79C056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08AC4"/>
  <w15:docId w15:val="{966296D4-AC6B-4D9F-8E74-9D514F6A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30"/>
      <w:szCs w:val="30"/>
      <w:lang w:val="vi-VN"/>
    </w:rPr>
  </w:style>
  <w:style w:type="paragraph" w:styleId="berschrift1">
    <w:name w:val="heading 1"/>
    <w:basedOn w:val="Standard"/>
    <w:next w:val="Standard"/>
    <w:qFormat/>
    <w:rsid w:val="00FB7DBF"/>
    <w:pPr>
      <w:keepNext/>
      <w:jc w:val="center"/>
      <w:outlineLvl w:val="0"/>
    </w:pPr>
    <w:rPr>
      <w:rFonts w:ascii="Arial" w:hAnsi="Arial" w:cs="Arial"/>
      <w:b/>
      <w:bCs/>
      <w:sz w:val="32"/>
      <w:szCs w:val="24"/>
      <w:lang w:val="de-DE"/>
    </w:rPr>
  </w:style>
  <w:style w:type="paragraph" w:styleId="berschrift2">
    <w:name w:val="heading 2"/>
    <w:basedOn w:val="Standard"/>
    <w:next w:val="Standard"/>
    <w:qFormat/>
    <w:rsid w:val="00FB7DBF"/>
    <w:pPr>
      <w:keepNext/>
      <w:spacing w:after="120"/>
      <w:jc w:val="center"/>
      <w:outlineLvl w:val="1"/>
    </w:pPr>
    <w:rPr>
      <w:rFonts w:ascii="Arial" w:hAnsi="Arial" w:cs="Arial"/>
      <w:bCs/>
      <w:sz w:val="28"/>
      <w:szCs w:val="28"/>
      <w:lang w:val="en-GB"/>
    </w:rPr>
  </w:style>
  <w:style w:type="paragraph" w:styleId="berschrift3">
    <w:name w:val="heading 3"/>
    <w:basedOn w:val="Standard"/>
    <w:next w:val="Standard"/>
    <w:link w:val="berschrift3Zchn"/>
    <w:qFormat/>
    <w:rsid w:val="00846FA6"/>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FB7DBF"/>
    <w:pPr>
      <w:jc w:val="both"/>
    </w:pPr>
    <w:rPr>
      <w:rFonts w:ascii="Arial" w:hAnsi="Arial"/>
      <w:sz w:val="22"/>
      <w:szCs w:val="20"/>
      <w:lang w:val="en-GB"/>
    </w:rPr>
  </w:style>
  <w:style w:type="character" w:styleId="Hyperlink">
    <w:name w:val="Hyperlink"/>
    <w:rsid w:val="00FB7DBF"/>
    <w:rPr>
      <w:color w:val="0000FF"/>
      <w:u w:val="single"/>
    </w:rPr>
  </w:style>
  <w:style w:type="paragraph" w:styleId="Textkrper2">
    <w:name w:val="Body Text 2"/>
    <w:basedOn w:val="Standard"/>
    <w:rsid w:val="00FB7DBF"/>
    <w:pPr>
      <w:jc w:val="center"/>
    </w:pPr>
    <w:rPr>
      <w:rFonts w:ascii="Arial" w:hAnsi="Arial" w:cs="Arial"/>
      <w:b/>
      <w:bCs/>
      <w:sz w:val="20"/>
      <w:szCs w:val="24"/>
      <w:lang w:val="en-GB"/>
    </w:rPr>
  </w:style>
  <w:style w:type="table" w:styleId="Tabellenraster">
    <w:name w:val="Table Grid"/>
    <w:basedOn w:val="NormaleTabelle"/>
    <w:rsid w:val="00FB7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BA714E"/>
    <w:pPr>
      <w:shd w:val="clear" w:color="auto" w:fill="000080"/>
    </w:pPr>
    <w:rPr>
      <w:rFonts w:ascii="Tahoma" w:hAnsi="Tahoma" w:cs="Tahoma"/>
      <w:sz w:val="20"/>
      <w:szCs w:val="20"/>
    </w:rPr>
  </w:style>
  <w:style w:type="character" w:customStyle="1" w:styleId="berschrift3Zchn">
    <w:name w:val="Überschrift 3 Zchn"/>
    <w:link w:val="berschrift3"/>
    <w:semiHidden/>
    <w:rsid w:val="00846FA6"/>
    <w:rPr>
      <w:rFonts w:ascii="Cambria" w:hAnsi="Cambria"/>
      <w:b/>
      <w:bCs/>
      <w:sz w:val="26"/>
      <w:szCs w:val="26"/>
      <w:lang w:val="vi-VN" w:eastAsia="en-US"/>
    </w:rPr>
  </w:style>
  <w:style w:type="paragraph" w:styleId="Sprechblasentext">
    <w:name w:val="Balloon Text"/>
    <w:basedOn w:val="Standard"/>
    <w:link w:val="SprechblasentextZchn"/>
    <w:rsid w:val="00EA597F"/>
    <w:rPr>
      <w:rFonts w:ascii="Lucida Grande" w:hAnsi="Lucida Grande"/>
      <w:sz w:val="18"/>
      <w:szCs w:val="18"/>
    </w:rPr>
  </w:style>
  <w:style w:type="character" w:customStyle="1" w:styleId="SprechblasentextZchn">
    <w:name w:val="Sprechblasentext Zchn"/>
    <w:link w:val="Sprechblasentext"/>
    <w:rsid w:val="00EA597F"/>
    <w:rPr>
      <w:rFonts w:ascii="Lucida Grande" w:hAnsi="Lucida Grande"/>
      <w:sz w:val="18"/>
      <w:szCs w:val="18"/>
      <w:lang w:val="vi-VN" w:eastAsia="en-US"/>
    </w:rPr>
  </w:style>
  <w:style w:type="character" w:styleId="Kommentarzeichen">
    <w:name w:val="annotation reference"/>
    <w:rsid w:val="00E05A91"/>
    <w:rPr>
      <w:sz w:val="18"/>
      <w:szCs w:val="18"/>
    </w:rPr>
  </w:style>
  <w:style w:type="paragraph" w:styleId="Kommentartext">
    <w:name w:val="annotation text"/>
    <w:basedOn w:val="Standard"/>
    <w:link w:val="KommentartextZchn"/>
    <w:rsid w:val="00E05A91"/>
    <w:rPr>
      <w:sz w:val="24"/>
      <w:szCs w:val="24"/>
    </w:rPr>
  </w:style>
  <w:style w:type="character" w:customStyle="1" w:styleId="KommentartextZchn">
    <w:name w:val="Kommentartext Zchn"/>
    <w:link w:val="Kommentartext"/>
    <w:rsid w:val="00E05A91"/>
    <w:rPr>
      <w:sz w:val="24"/>
      <w:szCs w:val="24"/>
      <w:lang w:val="vi-VN" w:eastAsia="en-US"/>
    </w:rPr>
  </w:style>
  <w:style w:type="paragraph" w:styleId="Kommentarthema">
    <w:name w:val="annotation subject"/>
    <w:basedOn w:val="Kommentartext"/>
    <w:next w:val="Kommentartext"/>
    <w:link w:val="KommentarthemaZchn"/>
    <w:rsid w:val="00E05A91"/>
    <w:rPr>
      <w:b/>
      <w:bCs/>
    </w:rPr>
  </w:style>
  <w:style w:type="character" w:customStyle="1" w:styleId="KommentarthemaZchn">
    <w:name w:val="Kommentarthema Zchn"/>
    <w:link w:val="Kommentarthema"/>
    <w:rsid w:val="00E05A91"/>
    <w:rPr>
      <w:b/>
      <w:bCs/>
      <w:sz w:val="24"/>
      <w:szCs w:val="24"/>
      <w:lang w:val="vi-VN" w:eastAsia="en-US"/>
    </w:rPr>
  </w:style>
  <w:style w:type="paragraph" w:styleId="Listenabsatz">
    <w:name w:val="List Paragraph"/>
    <w:aliases w:val="A. Heading,List Paragraph (numbered (a)),List Paragraph1"/>
    <w:basedOn w:val="Standard"/>
    <w:link w:val="ListenabsatzZchn"/>
    <w:uiPriority w:val="34"/>
    <w:qFormat/>
    <w:rsid w:val="00364465"/>
    <w:pPr>
      <w:spacing w:after="200" w:line="276" w:lineRule="auto"/>
      <w:ind w:left="720"/>
      <w:contextualSpacing/>
    </w:pPr>
    <w:rPr>
      <w:rFonts w:ascii="Calibri" w:eastAsia="Calibri" w:hAnsi="Calibri"/>
      <w:sz w:val="22"/>
      <w:szCs w:val="22"/>
      <w:lang w:val="en-US"/>
    </w:rPr>
  </w:style>
  <w:style w:type="paragraph" w:customStyle="1" w:styleId="Default">
    <w:name w:val="Default"/>
    <w:rsid w:val="00462D4D"/>
    <w:pPr>
      <w:autoSpaceDE w:val="0"/>
      <w:autoSpaceDN w:val="0"/>
      <w:adjustRightInd w:val="0"/>
    </w:pPr>
    <w:rPr>
      <w:rFonts w:ascii="Arial" w:eastAsia="Calibri" w:hAnsi="Arial" w:cs="Arial"/>
      <w:color w:val="000000"/>
      <w:sz w:val="24"/>
      <w:szCs w:val="24"/>
    </w:rPr>
  </w:style>
  <w:style w:type="paragraph" w:styleId="Textkrper-Zeileneinzug">
    <w:name w:val="Body Text Indent"/>
    <w:basedOn w:val="Standard"/>
    <w:link w:val="Textkrper-ZeileneinzugZchn"/>
    <w:rsid w:val="00A037DC"/>
    <w:pPr>
      <w:spacing w:after="120"/>
      <w:ind w:left="360"/>
    </w:pPr>
    <w:rPr>
      <w:lang w:eastAsia="x-none"/>
    </w:rPr>
  </w:style>
  <w:style w:type="character" w:customStyle="1" w:styleId="Textkrper-ZeileneinzugZchn">
    <w:name w:val="Textkörper-Zeileneinzug Zchn"/>
    <w:link w:val="Textkrper-Zeileneinzug"/>
    <w:rsid w:val="00A037DC"/>
    <w:rPr>
      <w:sz w:val="30"/>
      <w:szCs w:val="30"/>
      <w:lang w:val="vi-VN"/>
    </w:rPr>
  </w:style>
  <w:style w:type="character" w:customStyle="1" w:styleId="s9">
    <w:name w:val="s9"/>
    <w:rsid w:val="00AE5A0D"/>
  </w:style>
  <w:style w:type="paragraph" w:styleId="Kopfzeile">
    <w:name w:val="header"/>
    <w:basedOn w:val="Standard"/>
    <w:link w:val="KopfzeileZchn"/>
    <w:rsid w:val="00853EEF"/>
    <w:pPr>
      <w:tabs>
        <w:tab w:val="center" w:pos="4680"/>
        <w:tab w:val="right" w:pos="9360"/>
      </w:tabs>
    </w:pPr>
  </w:style>
  <w:style w:type="character" w:customStyle="1" w:styleId="KopfzeileZchn">
    <w:name w:val="Kopfzeile Zchn"/>
    <w:basedOn w:val="Absatz-Standardschriftart"/>
    <w:link w:val="Kopfzeile"/>
    <w:rsid w:val="00853EEF"/>
    <w:rPr>
      <w:sz w:val="30"/>
      <w:szCs w:val="30"/>
      <w:lang w:val="vi-VN"/>
    </w:rPr>
  </w:style>
  <w:style w:type="paragraph" w:styleId="Fuzeile">
    <w:name w:val="footer"/>
    <w:basedOn w:val="Standard"/>
    <w:link w:val="FuzeileZchn"/>
    <w:uiPriority w:val="99"/>
    <w:rsid w:val="00853EEF"/>
    <w:pPr>
      <w:tabs>
        <w:tab w:val="center" w:pos="4680"/>
        <w:tab w:val="right" w:pos="9360"/>
      </w:tabs>
    </w:pPr>
  </w:style>
  <w:style w:type="character" w:customStyle="1" w:styleId="FuzeileZchn">
    <w:name w:val="Fußzeile Zchn"/>
    <w:basedOn w:val="Absatz-Standardschriftart"/>
    <w:link w:val="Fuzeile"/>
    <w:uiPriority w:val="99"/>
    <w:rsid w:val="00853EEF"/>
    <w:rPr>
      <w:sz w:val="30"/>
      <w:szCs w:val="30"/>
      <w:lang w:val="vi-VN"/>
    </w:rPr>
  </w:style>
  <w:style w:type="paragraph" w:styleId="StandardWeb">
    <w:name w:val="Normal (Web)"/>
    <w:basedOn w:val="Standard"/>
    <w:uiPriority w:val="99"/>
    <w:unhideWhenUsed/>
    <w:rsid w:val="005F7C4E"/>
    <w:pPr>
      <w:spacing w:before="100" w:beforeAutospacing="1" w:after="100" w:afterAutospacing="1"/>
    </w:pPr>
    <w:rPr>
      <w:sz w:val="24"/>
      <w:szCs w:val="24"/>
      <w:lang w:val="en-US"/>
    </w:rPr>
  </w:style>
  <w:style w:type="character" w:styleId="Fett">
    <w:name w:val="Strong"/>
    <w:basedOn w:val="Absatz-Standardschriftart"/>
    <w:uiPriority w:val="22"/>
    <w:qFormat/>
    <w:rsid w:val="005F7C4E"/>
    <w:rPr>
      <w:b/>
      <w:bCs/>
    </w:rPr>
  </w:style>
  <w:style w:type="character" w:styleId="NichtaufgelsteErwhnung">
    <w:name w:val="Unresolved Mention"/>
    <w:basedOn w:val="Absatz-Standardschriftart"/>
    <w:uiPriority w:val="99"/>
    <w:semiHidden/>
    <w:unhideWhenUsed/>
    <w:rsid w:val="00F30687"/>
    <w:rPr>
      <w:color w:val="605E5C"/>
      <w:shd w:val="clear" w:color="auto" w:fill="E1DFDD"/>
    </w:rPr>
  </w:style>
  <w:style w:type="character" w:customStyle="1" w:styleId="ListenabsatzZchn">
    <w:name w:val="Listenabsatz Zchn"/>
    <w:aliases w:val="A. Heading Zchn,List Paragraph (numbered (a)) Zchn,List Paragraph1 Zchn"/>
    <w:basedOn w:val="Absatz-Standardschriftart"/>
    <w:link w:val="Listenabsatz"/>
    <w:uiPriority w:val="34"/>
    <w:rsid w:val="00945464"/>
    <w:rPr>
      <w:rFonts w:ascii="Calibri" w:eastAsia="Calibri" w:hAnsi="Calibri"/>
      <w:sz w:val="22"/>
      <w:szCs w:val="22"/>
    </w:rPr>
  </w:style>
  <w:style w:type="character" w:customStyle="1" w:styleId="normaltextrun">
    <w:name w:val="normaltextrun"/>
    <w:basedOn w:val="Absatz-Standardschriftart"/>
    <w:rsid w:val="00653AF8"/>
  </w:style>
  <w:style w:type="character" w:styleId="BesuchterLink">
    <w:name w:val="FollowedHyperlink"/>
    <w:basedOn w:val="Absatz-Standardschriftart"/>
    <w:semiHidden/>
    <w:unhideWhenUsed/>
    <w:rsid w:val="004E487D"/>
    <w:rPr>
      <w:color w:val="800080" w:themeColor="followedHyperlink"/>
      <w:u w:val="single"/>
    </w:rPr>
  </w:style>
  <w:style w:type="paragraph" w:styleId="Textkrper3">
    <w:name w:val="Body Text 3"/>
    <w:basedOn w:val="Standard"/>
    <w:link w:val="Textkrper3Zchn"/>
    <w:semiHidden/>
    <w:unhideWhenUsed/>
    <w:rsid w:val="00B024A7"/>
    <w:pPr>
      <w:spacing w:after="120"/>
    </w:pPr>
    <w:rPr>
      <w:sz w:val="16"/>
      <w:szCs w:val="16"/>
    </w:rPr>
  </w:style>
  <w:style w:type="character" w:customStyle="1" w:styleId="Textkrper3Zchn">
    <w:name w:val="Textkörper 3 Zchn"/>
    <w:basedOn w:val="Absatz-Standardschriftart"/>
    <w:link w:val="Textkrper3"/>
    <w:semiHidden/>
    <w:rsid w:val="00B024A7"/>
    <w:rPr>
      <w:sz w:val="16"/>
      <w:szCs w:val="16"/>
      <w:lang w:val="vi-VN"/>
    </w:rPr>
  </w:style>
  <w:style w:type="character" w:customStyle="1" w:styleId="TextkrperZchn">
    <w:name w:val="Textkörper Zchn"/>
    <w:basedOn w:val="Absatz-Standardschriftart"/>
    <w:link w:val="Textkrper"/>
    <w:rsid w:val="00AD1D27"/>
    <w:rPr>
      <w:rFonts w:ascii="Arial" w:hAnsi="Arial"/>
      <w:sz w:val="22"/>
      <w:lang w:val="en-GB"/>
    </w:rPr>
  </w:style>
  <w:style w:type="paragraph" w:styleId="berarbeitung">
    <w:name w:val="Revision"/>
    <w:hidden/>
    <w:uiPriority w:val="99"/>
    <w:semiHidden/>
    <w:rsid w:val="0071622A"/>
    <w:rPr>
      <w:sz w:val="30"/>
      <w:szCs w:val="30"/>
      <w:lang w:val="vi-VN"/>
    </w:rPr>
  </w:style>
  <w:style w:type="character" w:customStyle="1" w:styleId="ui-provider">
    <w:name w:val="ui-provider"/>
    <w:basedOn w:val="Absatz-Standardschriftart"/>
    <w:rsid w:val="00FA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3189">
      <w:bodyDiv w:val="1"/>
      <w:marLeft w:val="0"/>
      <w:marRight w:val="0"/>
      <w:marTop w:val="0"/>
      <w:marBottom w:val="0"/>
      <w:divBdr>
        <w:top w:val="none" w:sz="0" w:space="0" w:color="auto"/>
        <w:left w:val="none" w:sz="0" w:space="0" w:color="auto"/>
        <w:bottom w:val="none" w:sz="0" w:space="0" w:color="auto"/>
        <w:right w:val="none" w:sz="0" w:space="0" w:color="auto"/>
      </w:divBdr>
    </w:div>
    <w:div w:id="767696748">
      <w:bodyDiv w:val="1"/>
      <w:marLeft w:val="0"/>
      <w:marRight w:val="0"/>
      <w:marTop w:val="0"/>
      <w:marBottom w:val="0"/>
      <w:divBdr>
        <w:top w:val="none" w:sz="0" w:space="0" w:color="auto"/>
        <w:left w:val="none" w:sz="0" w:space="0" w:color="auto"/>
        <w:bottom w:val="none" w:sz="0" w:space="0" w:color="auto"/>
        <w:right w:val="none" w:sz="0" w:space="0" w:color="auto"/>
      </w:divBdr>
    </w:div>
    <w:div w:id="1181117671">
      <w:bodyDiv w:val="1"/>
      <w:marLeft w:val="0"/>
      <w:marRight w:val="0"/>
      <w:marTop w:val="0"/>
      <w:marBottom w:val="0"/>
      <w:divBdr>
        <w:top w:val="none" w:sz="0" w:space="0" w:color="auto"/>
        <w:left w:val="none" w:sz="0" w:space="0" w:color="auto"/>
        <w:bottom w:val="none" w:sz="0" w:space="0" w:color="auto"/>
        <w:right w:val="none" w:sz="0" w:space="0" w:color="auto"/>
      </w:divBdr>
    </w:div>
    <w:div w:id="1310747601">
      <w:bodyDiv w:val="1"/>
      <w:marLeft w:val="0"/>
      <w:marRight w:val="0"/>
      <w:marTop w:val="0"/>
      <w:marBottom w:val="0"/>
      <w:divBdr>
        <w:top w:val="none" w:sz="0" w:space="0" w:color="auto"/>
        <w:left w:val="none" w:sz="0" w:space="0" w:color="auto"/>
        <w:bottom w:val="none" w:sz="0" w:space="0" w:color="auto"/>
        <w:right w:val="none" w:sz="0" w:space="0" w:color="auto"/>
      </w:divBdr>
      <w:divsChild>
        <w:div w:id="107432864">
          <w:marLeft w:val="0"/>
          <w:marRight w:val="0"/>
          <w:marTop w:val="0"/>
          <w:marBottom w:val="0"/>
          <w:divBdr>
            <w:top w:val="none" w:sz="0" w:space="0" w:color="auto"/>
            <w:left w:val="none" w:sz="0" w:space="0" w:color="auto"/>
            <w:bottom w:val="none" w:sz="0" w:space="0" w:color="auto"/>
            <w:right w:val="none" w:sz="0" w:space="0" w:color="auto"/>
          </w:divBdr>
          <w:divsChild>
            <w:div w:id="1134910194">
              <w:marLeft w:val="0"/>
              <w:marRight w:val="0"/>
              <w:marTop w:val="900"/>
              <w:marBottom w:val="0"/>
              <w:divBdr>
                <w:top w:val="none" w:sz="0" w:space="0" w:color="auto"/>
                <w:left w:val="none" w:sz="0" w:space="0" w:color="auto"/>
                <w:bottom w:val="none" w:sz="0" w:space="0" w:color="auto"/>
                <w:right w:val="none" w:sz="0" w:space="0" w:color="auto"/>
              </w:divBdr>
              <w:divsChild>
                <w:div w:id="1818297903">
                  <w:marLeft w:val="0"/>
                  <w:marRight w:val="0"/>
                  <w:marTop w:val="0"/>
                  <w:marBottom w:val="0"/>
                  <w:divBdr>
                    <w:top w:val="none" w:sz="0" w:space="0" w:color="auto"/>
                    <w:left w:val="none" w:sz="0" w:space="0" w:color="auto"/>
                    <w:bottom w:val="none" w:sz="0" w:space="0" w:color="auto"/>
                    <w:right w:val="none" w:sz="0" w:space="0" w:color="auto"/>
                  </w:divBdr>
                  <w:divsChild>
                    <w:div w:id="325326162">
                      <w:marLeft w:val="0"/>
                      <w:marRight w:val="0"/>
                      <w:marTop w:val="0"/>
                      <w:marBottom w:val="0"/>
                      <w:divBdr>
                        <w:top w:val="none" w:sz="0" w:space="0" w:color="auto"/>
                        <w:left w:val="none" w:sz="0" w:space="0" w:color="auto"/>
                        <w:bottom w:val="none" w:sz="0" w:space="0" w:color="auto"/>
                        <w:right w:val="none" w:sz="0" w:space="0" w:color="auto"/>
                      </w:divBdr>
                      <w:divsChild>
                        <w:div w:id="1433553949">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69073">
      <w:bodyDiv w:val="1"/>
      <w:marLeft w:val="0"/>
      <w:marRight w:val="0"/>
      <w:marTop w:val="0"/>
      <w:marBottom w:val="0"/>
      <w:divBdr>
        <w:top w:val="none" w:sz="0" w:space="0" w:color="auto"/>
        <w:left w:val="none" w:sz="0" w:space="0" w:color="auto"/>
        <w:bottom w:val="none" w:sz="0" w:space="0" w:color="auto"/>
        <w:right w:val="none" w:sz="0" w:space="0" w:color="auto"/>
      </w:divBdr>
    </w:div>
    <w:div w:id="1679579988">
      <w:bodyDiv w:val="1"/>
      <w:marLeft w:val="0"/>
      <w:marRight w:val="0"/>
      <w:marTop w:val="0"/>
      <w:marBottom w:val="0"/>
      <w:divBdr>
        <w:top w:val="none" w:sz="0" w:space="0" w:color="auto"/>
        <w:left w:val="none" w:sz="0" w:space="0" w:color="auto"/>
        <w:bottom w:val="none" w:sz="0" w:space="0" w:color="auto"/>
        <w:right w:val="none" w:sz="0" w:space="0" w:color="auto"/>
      </w:divBdr>
      <w:divsChild>
        <w:div w:id="1827435340">
          <w:marLeft w:val="0"/>
          <w:marRight w:val="0"/>
          <w:marTop w:val="0"/>
          <w:marBottom w:val="0"/>
          <w:divBdr>
            <w:top w:val="none" w:sz="0" w:space="0" w:color="auto"/>
            <w:left w:val="none" w:sz="0" w:space="0" w:color="auto"/>
            <w:bottom w:val="none" w:sz="0" w:space="0" w:color="auto"/>
            <w:right w:val="none" w:sz="0" w:space="0" w:color="auto"/>
          </w:divBdr>
          <w:divsChild>
            <w:div w:id="819421937">
              <w:marLeft w:val="0"/>
              <w:marRight w:val="0"/>
              <w:marTop w:val="900"/>
              <w:marBottom w:val="0"/>
              <w:divBdr>
                <w:top w:val="none" w:sz="0" w:space="0" w:color="auto"/>
                <w:left w:val="none" w:sz="0" w:space="0" w:color="auto"/>
                <w:bottom w:val="none" w:sz="0" w:space="0" w:color="auto"/>
                <w:right w:val="none" w:sz="0" w:space="0" w:color="auto"/>
              </w:divBdr>
              <w:divsChild>
                <w:div w:id="1827936753">
                  <w:marLeft w:val="0"/>
                  <w:marRight w:val="0"/>
                  <w:marTop w:val="0"/>
                  <w:marBottom w:val="0"/>
                  <w:divBdr>
                    <w:top w:val="none" w:sz="0" w:space="0" w:color="auto"/>
                    <w:left w:val="none" w:sz="0" w:space="0" w:color="auto"/>
                    <w:bottom w:val="none" w:sz="0" w:space="0" w:color="auto"/>
                    <w:right w:val="none" w:sz="0" w:space="0" w:color="auto"/>
                  </w:divBdr>
                  <w:divsChild>
                    <w:div w:id="1582643127">
                      <w:marLeft w:val="0"/>
                      <w:marRight w:val="0"/>
                      <w:marTop w:val="0"/>
                      <w:marBottom w:val="0"/>
                      <w:divBdr>
                        <w:top w:val="none" w:sz="0" w:space="0" w:color="auto"/>
                        <w:left w:val="none" w:sz="0" w:space="0" w:color="auto"/>
                        <w:bottom w:val="none" w:sz="0" w:space="0" w:color="auto"/>
                        <w:right w:val="none" w:sz="0" w:space="0" w:color="auto"/>
                      </w:divBdr>
                      <w:divsChild>
                        <w:div w:id="692340777">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8156">
      <w:bodyDiv w:val="1"/>
      <w:marLeft w:val="0"/>
      <w:marRight w:val="0"/>
      <w:marTop w:val="0"/>
      <w:marBottom w:val="0"/>
      <w:divBdr>
        <w:top w:val="none" w:sz="0" w:space="0" w:color="auto"/>
        <w:left w:val="none" w:sz="0" w:space="0" w:color="auto"/>
        <w:bottom w:val="none" w:sz="0" w:space="0" w:color="auto"/>
        <w:right w:val="none" w:sz="0" w:space="0" w:color="auto"/>
      </w:divBdr>
    </w:div>
    <w:div w:id="1900819911">
      <w:bodyDiv w:val="1"/>
      <w:marLeft w:val="0"/>
      <w:marRight w:val="0"/>
      <w:marTop w:val="0"/>
      <w:marBottom w:val="0"/>
      <w:divBdr>
        <w:top w:val="none" w:sz="0" w:space="0" w:color="auto"/>
        <w:left w:val="none" w:sz="0" w:space="0" w:color="auto"/>
        <w:bottom w:val="none" w:sz="0" w:space="0" w:color="auto"/>
        <w:right w:val="none" w:sz="0" w:space="0" w:color="auto"/>
      </w:divBdr>
      <w:divsChild>
        <w:div w:id="741103812">
          <w:marLeft w:val="0"/>
          <w:marRight w:val="0"/>
          <w:marTop w:val="0"/>
          <w:marBottom w:val="0"/>
          <w:divBdr>
            <w:top w:val="none" w:sz="0" w:space="0" w:color="auto"/>
            <w:left w:val="none" w:sz="0" w:space="0" w:color="auto"/>
            <w:bottom w:val="none" w:sz="0" w:space="0" w:color="auto"/>
            <w:right w:val="none" w:sz="0" w:space="0" w:color="auto"/>
          </w:divBdr>
          <w:divsChild>
            <w:div w:id="1790589724">
              <w:marLeft w:val="0"/>
              <w:marRight w:val="0"/>
              <w:marTop w:val="900"/>
              <w:marBottom w:val="0"/>
              <w:divBdr>
                <w:top w:val="none" w:sz="0" w:space="0" w:color="auto"/>
                <w:left w:val="none" w:sz="0" w:space="0" w:color="auto"/>
                <w:bottom w:val="none" w:sz="0" w:space="0" w:color="auto"/>
                <w:right w:val="none" w:sz="0" w:space="0" w:color="auto"/>
              </w:divBdr>
              <w:divsChild>
                <w:div w:id="149059351">
                  <w:marLeft w:val="0"/>
                  <w:marRight w:val="0"/>
                  <w:marTop w:val="0"/>
                  <w:marBottom w:val="0"/>
                  <w:divBdr>
                    <w:top w:val="none" w:sz="0" w:space="0" w:color="auto"/>
                    <w:left w:val="none" w:sz="0" w:space="0" w:color="auto"/>
                    <w:bottom w:val="none" w:sz="0" w:space="0" w:color="auto"/>
                    <w:right w:val="none" w:sz="0" w:space="0" w:color="auto"/>
                  </w:divBdr>
                  <w:divsChild>
                    <w:div w:id="947276315">
                      <w:marLeft w:val="0"/>
                      <w:marRight w:val="0"/>
                      <w:marTop w:val="0"/>
                      <w:marBottom w:val="0"/>
                      <w:divBdr>
                        <w:top w:val="none" w:sz="0" w:space="0" w:color="auto"/>
                        <w:left w:val="none" w:sz="0" w:space="0" w:color="auto"/>
                        <w:bottom w:val="none" w:sz="0" w:space="0" w:color="auto"/>
                        <w:right w:val="none" w:sz="0" w:space="0" w:color="auto"/>
                      </w:divBdr>
                      <w:divsChild>
                        <w:div w:id="930703038">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0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z.de/en/regions/asia/viet-nam/jo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g.nguyenthanh1@giz.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z.de/viet-n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25f31ab85bd08cfa67ab65304b6fc39d">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1446381899acd1b6ac969535dd9e5b20"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B65FE-CAA4-4132-B9A4-B6520AF67E73}">
  <ds:schemaRefs>
    <ds:schemaRef ds:uri="http://schemas.microsoft.com/office/2006/metadata/properties"/>
    <ds:schemaRef ds:uri="http://schemas.microsoft.com/office/infopath/2007/PartnerControls"/>
    <ds:schemaRef ds:uri="823dcca2-41bb-46f2-8428-7e3e90a117a5"/>
  </ds:schemaRefs>
</ds:datastoreItem>
</file>

<file path=customXml/itemProps2.xml><?xml version="1.0" encoding="utf-8"?>
<ds:datastoreItem xmlns:ds="http://schemas.openxmlformats.org/officeDocument/2006/customXml" ds:itemID="{B643C142-7E05-4DCB-AD11-9E5EFCD719EF}">
  <ds:schemaRefs>
    <ds:schemaRef ds:uri="http://schemas.microsoft.com/sharepoint/v3/contenttype/forms"/>
  </ds:schemaRefs>
</ds:datastoreItem>
</file>

<file path=customXml/itemProps3.xml><?xml version="1.0" encoding="utf-8"?>
<ds:datastoreItem xmlns:ds="http://schemas.openxmlformats.org/officeDocument/2006/customXml" ds:itemID="{41DD7A58-A2BB-410F-B087-19547531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GTZ</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Cattelaens, Peter GIZ VN</dc:creator>
  <cp:keywords/>
  <cp:lastModifiedBy>Duong Thi Thanh, Thuy GIZ VN</cp:lastModifiedBy>
  <cp:revision>2</cp:revision>
  <cp:lastPrinted>2024-08-10T13:03:00Z</cp:lastPrinted>
  <dcterms:created xsi:type="dcterms:W3CDTF">2026-01-21T06:54:00Z</dcterms:created>
  <dcterms:modified xsi:type="dcterms:W3CDTF">2026-01-21T06:54:00Z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0x01010000F45C7BB974604F97CC05C08878EF40</vt:lpwstr>
  </property>
  <property fmtid="{D5CDD505-2E9C-101B-9397-08002B2CF9AE}" pid="4" name="MediaServiceImageTags">
    <vt:lpwstr/>
  </property>
</Properties>
</file>