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0B4B" w14:textId="4584E7D7" w:rsidR="004C7BAF" w:rsidRPr="00B71D82" w:rsidRDefault="008F2F7D" w:rsidP="00683D32">
      <w:pPr>
        <w:spacing w:before="100" w:beforeAutospacing="1" w:after="100" w:afterAutospacing="1"/>
        <w:outlineLvl w:val="1"/>
        <w:rPr>
          <w:rFonts w:ascii="Arial" w:eastAsia="Times New Roman" w:hAnsi="Arial" w:cs="Arial"/>
          <w:b/>
          <w:bCs/>
          <w:sz w:val="44"/>
          <w:szCs w:val="44"/>
          <w:lang w:val="vi-VN"/>
        </w:rPr>
      </w:pPr>
      <w:r w:rsidRPr="00B71D82">
        <w:rPr>
          <w:rFonts w:ascii="Arial" w:eastAsia="Times New Roman" w:hAnsi="Arial" w:cs="Arial"/>
          <w:b/>
          <w:bCs/>
          <w:sz w:val="44"/>
          <w:szCs w:val="44"/>
        </w:rPr>
        <w:t>INTERNSHIP OPPORTUNITY</w:t>
      </w:r>
    </w:p>
    <w:p w14:paraId="73276178" w14:textId="19EF1F83" w:rsidR="00A565C1" w:rsidRPr="00A565C1" w:rsidRDefault="00A76268" w:rsidP="00A565C1">
      <w:pPr>
        <w:jc w:val="both"/>
        <w:rPr>
          <w:rFonts w:ascii="Arial" w:hAnsi="Arial" w:cs="Arial"/>
          <w:lang w:val="vi-VN"/>
        </w:rPr>
      </w:pPr>
      <w:r w:rsidRPr="00B71D82">
        <w:rPr>
          <w:rFonts w:ascii="Arial" w:hAnsi="Arial" w:cs="Arial"/>
        </w:rPr>
        <w:t xml:space="preserve">As a federal enterprise, the Deutsche Gesellschaft für </w:t>
      </w:r>
      <w:proofErr w:type="spellStart"/>
      <w:r w:rsidRPr="00B71D82">
        <w:rPr>
          <w:rFonts w:ascii="Arial" w:hAnsi="Arial" w:cs="Arial"/>
        </w:rPr>
        <w:t>Internationale</w:t>
      </w:r>
      <w:proofErr w:type="spellEnd"/>
      <w:r w:rsidRPr="00B71D82">
        <w:rPr>
          <w:rFonts w:ascii="Arial" w:hAnsi="Arial" w:cs="Arial"/>
        </w:rPr>
        <w:t xml:space="preserve"> Zusammenarbeit (GIZ) GmbH supports the German Government in achieving its objectives in the field of international cooperation for sustainable development. We work in a variety of fields and support our cooperation partners in designing strategies and meeting their policy goals. GIZ Viet Nam is currently engaged in four priority areas: 1) Vocational training; 2) </w:t>
      </w:r>
      <w:r w:rsidR="00615AD6" w:rsidRPr="00B71D82">
        <w:rPr>
          <w:rFonts w:ascii="Arial" w:hAnsi="Arial" w:cs="Arial"/>
        </w:rPr>
        <w:t>Environmental policy and sustainable natural resource use</w:t>
      </w:r>
      <w:r w:rsidRPr="00B71D82">
        <w:rPr>
          <w:rFonts w:ascii="Arial" w:hAnsi="Arial" w:cs="Arial"/>
        </w:rPr>
        <w:t>; 3) Energy; 4) Sustainable Economic Development. Gender equality is one of the key values of our company and of the work we do. Fostering gender equality in our project operation and our internal equal opportunity provisions are two strategic pillars of our corporate identity and policy. For further information please visit our website</w:t>
      </w:r>
      <w:r w:rsidRPr="00B71D82">
        <w:rPr>
          <w:rFonts w:ascii="Arial" w:hAnsi="Arial" w:cs="Arial"/>
          <w:color w:val="0070C0"/>
        </w:rPr>
        <w:t xml:space="preserve">: </w:t>
      </w:r>
      <w:hyperlink r:id="rId10" w:tgtFrame="_blank" w:tooltip="http://www.giz.de/viet-nam" w:history="1">
        <w:r w:rsidRPr="00B71D82">
          <w:rPr>
            <w:rFonts w:ascii="Arial" w:hAnsi="Arial" w:cs="Arial"/>
            <w:color w:val="0000FF"/>
            <w:u w:val="single"/>
          </w:rPr>
          <w:t>www.giz.de/viet-nam</w:t>
        </w:r>
      </w:hyperlink>
      <w:r w:rsidRPr="00B71D82">
        <w:rPr>
          <w:rFonts w:ascii="Arial" w:hAnsi="Arial" w:cs="Arial"/>
        </w:rPr>
        <w:t>.</w:t>
      </w:r>
    </w:p>
    <w:p w14:paraId="71212EDD" w14:textId="4A36E224" w:rsidR="00A565C1" w:rsidRPr="00A565C1" w:rsidRDefault="00BB20CC" w:rsidP="00A565C1">
      <w:pPr>
        <w:jc w:val="both"/>
        <w:rPr>
          <w:rFonts w:ascii="Arial" w:hAnsi="Arial" w:cs="Arial"/>
          <w:lang w:val="vi-VN"/>
        </w:rPr>
      </w:pPr>
      <w:r w:rsidRPr="00B71D82">
        <w:rPr>
          <w:rFonts w:ascii="Arial" w:hAnsi="Arial" w:cs="Arial"/>
        </w:rPr>
        <w:t xml:space="preserve">Projects that work on topics such as agriculture, climate policy, coastal protection, water, forest and biodiversity or that generally fall under GIZ Viet Nam’s second priority area “environmental policy and sustainable natural resource use” are currently allocated to </w:t>
      </w:r>
      <w:r w:rsidRPr="00D951B9">
        <w:rPr>
          <w:rFonts w:ascii="Arial" w:hAnsi="Arial" w:cs="Arial"/>
          <w:b/>
          <w:bCs/>
        </w:rPr>
        <w:t xml:space="preserve">the </w:t>
      </w:r>
      <w:r w:rsidR="00615AD6" w:rsidRPr="00D951B9">
        <w:rPr>
          <w:rFonts w:ascii="Arial" w:hAnsi="Arial" w:cs="Arial"/>
          <w:b/>
          <w:bCs/>
        </w:rPr>
        <w:t>Environment and Climate Change</w:t>
      </w:r>
      <w:r w:rsidRPr="00D951B9">
        <w:rPr>
          <w:rFonts w:ascii="Arial" w:hAnsi="Arial" w:cs="Arial"/>
          <w:b/>
          <w:bCs/>
        </w:rPr>
        <w:t xml:space="preserve"> Cluster</w:t>
      </w:r>
      <w:r w:rsidRPr="00B71D82">
        <w:rPr>
          <w:rFonts w:ascii="Arial" w:hAnsi="Arial" w:cs="Arial"/>
        </w:rPr>
        <w:t>. The Cluster is a higher-level structure that ensures the management of the Cluster portfolio and the strategic alignment of Cluster projects, engages with commissioning parties, GIZ Viet Nam country office and Vietnamese partner organizations on different topics, facilitates exchange and knowledge management within the Cluster, among others. The Cluster is led by the Cluster Coordinator who is supported by several staff members dedicated specifically to the Cluster.</w:t>
      </w:r>
    </w:p>
    <w:p w14:paraId="53C238B9" w14:textId="395B38D6" w:rsidR="00901D32" w:rsidRPr="00B71D82" w:rsidRDefault="00901D32" w:rsidP="00A565C1">
      <w:pPr>
        <w:pStyle w:val="Default"/>
        <w:spacing w:before="120" w:after="200" w:line="276" w:lineRule="auto"/>
        <w:jc w:val="both"/>
        <w:rPr>
          <w:color w:val="auto"/>
          <w:sz w:val="22"/>
          <w:szCs w:val="22"/>
          <w:lang w:val="en-GB"/>
        </w:rPr>
      </w:pPr>
      <w:r w:rsidRPr="00B71D82">
        <w:rPr>
          <w:i/>
          <w:iCs/>
          <w:color w:val="auto"/>
          <w:sz w:val="22"/>
          <w:szCs w:val="22"/>
          <w:lang w:val="en-GB"/>
        </w:rPr>
        <w:t xml:space="preserve">The </w:t>
      </w:r>
      <w:r w:rsidR="00615AD6" w:rsidRPr="00B71D82">
        <w:rPr>
          <w:i/>
          <w:iCs/>
          <w:color w:val="auto"/>
          <w:sz w:val="22"/>
          <w:szCs w:val="22"/>
          <w:lang w:val="en-GB"/>
        </w:rPr>
        <w:t xml:space="preserve">Environment and Climate Change </w:t>
      </w:r>
      <w:r w:rsidR="00276A7C" w:rsidRPr="00B71D82">
        <w:rPr>
          <w:i/>
          <w:iCs/>
          <w:color w:val="auto"/>
          <w:sz w:val="22"/>
          <w:szCs w:val="22"/>
          <w:lang w:val="en-GB"/>
        </w:rPr>
        <w:t>Cluster</w:t>
      </w:r>
      <w:r w:rsidRPr="00B71D82">
        <w:rPr>
          <w:color w:val="auto"/>
          <w:sz w:val="22"/>
          <w:szCs w:val="22"/>
          <w:lang w:val="en-GB"/>
        </w:rPr>
        <w:t xml:space="preserve"> is </w:t>
      </w:r>
      <w:r w:rsidR="0092220F" w:rsidRPr="00B71D82">
        <w:rPr>
          <w:color w:val="auto"/>
          <w:sz w:val="22"/>
          <w:szCs w:val="22"/>
          <w:lang w:val="en-GB"/>
        </w:rPr>
        <w:t>offering an internship opportunity</w:t>
      </w:r>
      <w:r w:rsidR="00F75228" w:rsidRPr="00B71D82">
        <w:rPr>
          <w:color w:val="auto"/>
          <w:sz w:val="22"/>
          <w:szCs w:val="22"/>
          <w:lang w:val="en-GB"/>
        </w:rPr>
        <w:t xml:space="preserve"> with details below</w:t>
      </w:r>
      <w:r w:rsidRPr="00B71D82">
        <w:rPr>
          <w:color w:val="auto"/>
          <w:sz w:val="22"/>
          <w:szCs w:val="22"/>
          <w:lang w:val="en-GB"/>
        </w:rPr>
        <w:t>:</w:t>
      </w:r>
    </w:p>
    <w:p w14:paraId="04C65E26" w14:textId="5BCAF29E" w:rsidR="007C11D6" w:rsidRPr="00D951B9" w:rsidRDefault="007C11D6" w:rsidP="00D951B9">
      <w:pPr>
        <w:pStyle w:val="Default"/>
        <w:spacing w:line="360" w:lineRule="auto"/>
        <w:jc w:val="center"/>
        <w:rPr>
          <w:sz w:val="28"/>
          <w:szCs w:val="28"/>
        </w:rPr>
      </w:pPr>
      <w:r w:rsidRPr="00D951B9">
        <w:rPr>
          <w:b/>
          <w:bCs/>
          <w:sz w:val="28"/>
          <w:szCs w:val="28"/>
        </w:rPr>
        <w:t>National Intern</w:t>
      </w:r>
    </w:p>
    <w:p w14:paraId="491687D5" w14:textId="120E9DF7" w:rsidR="007C11D6" w:rsidRPr="00B71D82" w:rsidRDefault="0092220F" w:rsidP="00D951B9">
      <w:pPr>
        <w:pStyle w:val="Default"/>
        <w:spacing w:line="360" w:lineRule="auto"/>
        <w:jc w:val="center"/>
        <w:rPr>
          <w:sz w:val="22"/>
          <w:szCs w:val="22"/>
        </w:rPr>
      </w:pPr>
      <w:r w:rsidRPr="00B71D82">
        <w:rPr>
          <w:sz w:val="22"/>
          <w:szCs w:val="22"/>
        </w:rPr>
        <w:t>Location</w:t>
      </w:r>
      <w:r w:rsidR="007C11D6" w:rsidRPr="00B71D82">
        <w:rPr>
          <w:sz w:val="22"/>
          <w:szCs w:val="22"/>
        </w:rPr>
        <w:t xml:space="preserve">: </w:t>
      </w:r>
      <w:r w:rsidR="00905A48" w:rsidRPr="00B71D82">
        <w:rPr>
          <w:sz w:val="22"/>
          <w:szCs w:val="22"/>
        </w:rPr>
        <w:t>14 Thuy Khue, Hanoi</w:t>
      </w:r>
      <w:r w:rsidR="007C11D6" w:rsidRPr="00B71D82">
        <w:rPr>
          <w:sz w:val="22"/>
          <w:szCs w:val="22"/>
        </w:rPr>
        <w:t>, Viet Nam</w:t>
      </w:r>
    </w:p>
    <w:p w14:paraId="5E4E1833" w14:textId="2136DB50" w:rsidR="001D1290" w:rsidRPr="00B71D82" w:rsidRDefault="007C11D6" w:rsidP="00D951B9">
      <w:pPr>
        <w:spacing w:line="360" w:lineRule="auto"/>
        <w:jc w:val="center"/>
        <w:rPr>
          <w:rFonts w:ascii="Arial" w:hAnsi="Arial" w:cs="Arial"/>
          <w:color w:val="000000"/>
        </w:rPr>
      </w:pPr>
      <w:r w:rsidRPr="00B71D82">
        <w:rPr>
          <w:rFonts w:ascii="Arial" w:hAnsi="Arial" w:cs="Arial"/>
          <w:color w:val="000000"/>
        </w:rPr>
        <w:t>Duration: 6 months</w:t>
      </w:r>
      <w:r w:rsidR="00A76268" w:rsidRPr="00B71D82">
        <w:rPr>
          <w:rFonts w:ascii="Arial" w:hAnsi="Arial" w:cs="Arial"/>
          <w:color w:val="000000"/>
        </w:rPr>
        <w:t xml:space="preserve"> starting from </w:t>
      </w:r>
      <w:r w:rsidR="00DC79F6" w:rsidRPr="00B71D82">
        <w:rPr>
          <w:rFonts w:ascii="Arial" w:hAnsi="Arial" w:cs="Arial"/>
          <w:color w:val="000000"/>
        </w:rPr>
        <w:t>1</w:t>
      </w:r>
      <w:r w:rsidR="00DC79F6" w:rsidRPr="00B71D82">
        <w:rPr>
          <w:rFonts w:ascii="Arial" w:hAnsi="Arial" w:cs="Arial"/>
          <w:color w:val="000000"/>
          <w:vertAlign w:val="superscript"/>
        </w:rPr>
        <w:t>st</w:t>
      </w:r>
      <w:r w:rsidR="00DC79F6" w:rsidRPr="00B71D82">
        <w:rPr>
          <w:rFonts w:ascii="Arial" w:hAnsi="Arial" w:cs="Arial"/>
          <w:color w:val="000000"/>
        </w:rPr>
        <w:t xml:space="preserve"> October 2025</w:t>
      </w:r>
    </w:p>
    <w:p w14:paraId="231C070F" w14:textId="737EA5F3" w:rsidR="00D951B9" w:rsidRPr="007F3E56" w:rsidRDefault="0092220F" w:rsidP="007F3E56">
      <w:pPr>
        <w:pStyle w:val="Default"/>
        <w:spacing w:line="360" w:lineRule="auto"/>
        <w:jc w:val="both"/>
        <w:rPr>
          <w:rFonts w:eastAsia="Times New Roman"/>
          <w:b/>
          <w:bCs/>
          <w:sz w:val="22"/>
          <w:szCs w:val="22"/>
          <w:lang w:val="vi-VN"/>
        </w:rPr>
      </w:pPr>
      <w:r w:rsidRPr="007F3E56">
        <w:rPr>
          <w:rFonts w:eastAsia="Arial"/>
          <w:b/>
          <w:bCs/>
          <w:sz w:val="22"/>
          <w:szCs w:val="22"/>
          <w:lang w:val="en-GB"/>
        </w:rPr>
        <w:t>During the internship, the intern will learn and practice on</w:t>
      </w:r>
      <w:r w:rsidRPr="007F3E56">
        <w:rPr>
          <w:b/>
          <w:bCs/>
          <w:sz w:val="22"/>
          <w:szCs w:val="22"/>
          <w:lang w:val="en-GB"/>
        </w:rPr>
        <w:t>:</w:t>
      </w:r>
    </w:p>
    <w:p w14:paraId="19E6992F" w14:textId="3F652351" w:rsidR="007F3E56" w:rsidRPr="007F3E56" w:rsidRDefault="008A6DC7" w:rsidP="007F3E56">
      <w:pPr>
        <w:pStyle w:val="Default"/>
        <w:spacing w:line="360" w:lineRule="auto"/>
        <w:rPr>
          <w:rFonts w:eastAsia="Times New Roman"/>
          <w:bCs/>
          <w:i/>
          <w:iCs/>
          <w:sz w:val="22"/>
          <w:szCs w:val="22"/>
          <w:u w:val="single"/>
          <w:lang w:val="vi-VN"/>
        </w:rPr>
      </w:pPr>
      <w:r w:rsidRPr="007F3E56">
        <w:rPr>
          <w:rFonts w:eastAsia="Times New Roman"/>
          <w:bCs/>
          <w:i/>
          <w:iCs/>
          <w:sz w:val="22"/>
          <w:szCs w:val="22"/>
          <w:u w:val="single"/>
        </w:rPr>
        <w:t xml:space="preserve">Administration and </w:t>
      </w:r>
      <w:r w:rsidR="007F3E56">
        <w:rPr>
          <w:rFonts w:eastAsia="Times New Roman"/>
          <w:bCs/>
          <w:i/>
          <w:iCs/>
          <w:sz w:val="22"/>
          <w:szCs w:val="22"/>
          <w:u w:val="single"/>
        </w:rPr>
        <w:t>Operations</w:t>
      </w:r>
      <w:r w:rsidR="007F3E56">
        <w:rPr>
          <w:rFonts w:eastAsia="Times New Roman"/>
          <w:bCs/>
          <w:i/>
          <w:iCs/>
          <w:sz w:val="22"/>
          <w:szCs w:val="22"/>
          <w:u w:val="single"/>
          <w:lang w:val="vi-VN"/>
        </w:rPr>
        <w:t>:</w:t>
      </w:r>
    </w:p>
    <w:p w14:paraId="6F23A752" w14:textId="6AD1DCCD" w:rsidR="0023557F" w:rsidRPr="00B71D82" w:rsidRDefault="00D6301D" w:rsidP="00D951B9">
      <w:pPr>
        <w:numPr>
          <w:ilvl w:val="0"/>
          <w:numId w:val="7"/>
        </w:numPr>
        <w:autoSpaceDE w:val="0"/>
        <w:autoSpaceDN w:val="0"/>
        <w:adjustRightInd w:val="0"/>
        <w:spacing w:after="59"/>
        <w:rPr>
          <w:rFonts w:ascii="Arial" w:hAnsi="Arial" w:cs="Arial"/>
        </w:rPr>
      </w:pPr>
      <w:r w:rsidRPr="00B71D82">
        <w:rPr>
          <w:rFonts w:ascii="Arial" w:hAnsi="Arial" w:cs="Arial"/>
        </w:rPr>
        <w:t>O</w:t>
      </w:r>
      <w:r w:rsidR="0023557F" w:rsidRPr="00B71D82">
        <w:rPr>
          <w:rFonts w:ascii="Arial" w:hAnsi="Arial" w:cs="Arial"/>
        </w:rPr>
        <w:t xml:space="preserve">ffice </w:t>
      </w:r>
      <w:r w:rsidR="002D0A99" w:rsidRPr="00B71D82">
        <w:rPr>
          <w:rFonts w:ascii="Arial" w:hAnsi="Arial" w:cs="Arial"/>
        </w:rPr>
        <w:t>daily operations</w:t>
      </w:r>
      <w:r w:rsidR="004F430F" w:rsidRPr="00B71D82">
        <w:rPr>
          <w:rFonts w:ascii="Arial" w:hAnsi="Arial" w:cs="Arial"/>
        </w:rPr>
        <w:t xml:space="preserve"> including administra</w:t>
      </w:r>
      <w:r w:rsidR="001D5AB8" w:rsidRPr="00B71D82">
        <w:rPr>
          <w:rFonts w:ascii="Arial" w:hAnsi="Arial" w:cs="Arial"/>
        </w:rPr>
        <w:t>tion</w:t>
      </w:r>
      <w:r w:rsidR="002D0A99" w:rsidRPr="00B71D82">
        <w:rPr>
          <w:rFonts w:ascii="Arial" w:hAnsi="Arial" w:cs="Arial"/>
        </w:rPr>
        <w:t xml:space="preserve"> and </w:t>
      </w:r>
      <w:r w:rsidR="0023557F" w:rsidRPr="00B71D82">
        <w:rPr>
          <w:rFonts w:ascii="Arial" w:hAnsi="Arial" w:cs="Arial"/>
        </w:rPr>
        <w:t xml:space="preserve">inventory of office </w:t>
      </w:r>
      <w:proofErr w:type="gramStart"/>
      <w:r w:rsidR="007F3E56">
        <w:rPr>
          <w:rFonts w:ascii="Arial" w:hAnsi="Arial" w:cs="Arial"/>
        </w:rPr>
        <w:t>supplies</w:t>
      </w:r>
      <w:r w:rsidR="007F3E56">
        <w:rPr>
          <w:rFonts w:ascii="Arial" w:hAnsi="Arial" w:cs="Arial"/>
          <w:lang w:val="vi-VN"/>
        </w:rPr>
        <w:t>;</w:t>
      </w:r>
      <w:proofErr w:type="gramEnd"/>
    </w:p>
    <w:p w14:paraId="170C2BC3" w14:textId="65FB1BAA" w:rsidR="00A536DF" w:rsidRPr="00B71D82" w:rsidRDefault="00E43ED2" w:rsidP="00D951B9">
      <w:pPr>
        <w:numPr>
          <w:ilvl w:val="0"/>
          <w:numId w:val="7"/>
        </w:numPr>
        <w:autoSpaceDE w:val="0"/>
        <w:autoSpaceDN w:val="0"/>
        <w:adjustRightInd w:val="0"/>
        <w:spacing w:after="59"/>
        <w:rPr>
          <w:rFonts w:ascii="Arial" w:hAnsi="Arial" w:cs="Arial"/>
        </w:rPr>
      </w:pPr>
      <w:r w:rsidRPr="00B71D82">
        <w:rPr>
          <w:rFonts w:ascii="Arial" w:hAnsi="Arial" w:cs="Arial"/>
        </w:rPr>
        <w:t>C</w:t>
      </w:r>
      <w:r w:rsidR="00AA54FC" w:rsidRPr="00B71D82">
        <w:rPr>
          <w:rFonts w:ascii="Arial" w:hAnsi="Arial" w:cs="Arial"/>
        </w:rPr>
        <w:t>orrespondence</w:t>
      </w:r>
      <w:r w:rsidRPr="00B71D82">
        <w:rPr>
          <w:rFonts w:ascii="Arial" w:hAnsi="Arial" w:cs="Arial"/>
        </w:rPr>
        <w:t xml:space="preserve"> handling</w:t>
      </w:r>
      <w:r w:rsidR="00AA54FC" w:rsidRPr="00B71D82">
        <w:rPr>
          <w:rFonts w:ascii="Arial" w:hAnsi="Arial" w:cs="Arial"/>
        </w:rPr>
        <w:t>, filing and documents organization (both hard copy and digital</w:t>
      </w:r>
      <w:proofErr w:type="gramStart"/>
      <w:r w:rsidR="00AA54FC" w:rsidRPr="00B71D82">
        <w:rPr>
          <w:rFonts w:ascii="Arial" w:hAnsi="Arial" w:cs="Arial"/>
        </w:rPr>
        <w:t>)</w:t>
      </w:r>
      <w:r w:rsidR="007F3E56">
        <w:rPr>
          <w:rFonts w:ascii="Arial" w:hAnsi="Arial" w:cs="Arial"/>
          <w:lang w:val="vi-VN"/>
        </w:rPr>
        <w:t>;</w:t>
      </w:r>
      <w:proofErr w:type="gramEnd"/>
    </w:p>
    <w:p w14:paraId="3A97633B" w14:textId="60ABC27C" w:rsidR="000535CD" w:rsidRPr="00B71D82" w:rsidRDefault="00364C66" w:rsidP="00D951B9">
      <w:pPr>
        <w:numPr>
          <w:ilvl w:val="0"/>
          <w:numId w:val="7"/>
        </w:numPr>
        <w:autoSpaceDE w:val="0"/>
        <w:autoSpaceDN w:val="0"/>
        <w:adjustRightInd w:val="0"/>
        <w:spacing w:after="59"/>
        <w:rPr>
          <w:rFonts w:ascii="Arial" w:hAnsi="Arial" w:cs="Arial"/>
        </w:rPr>
      </w:pPr>
      <w:r w:rsidRPr="00B71D82">
        <w:rPr>
          <w:rFonts w:ascii="Arial" w:hAnsi="Arial" w:cs="Arial"/>
        </w:rPr>
        <w:t xml:space="preserve">Maintenance of </w:t>
      </w:r>
      <w:r w:rsidR="000535CD" w:rsidRPr="00B71D82">
        <w:rPr>
          <w:rFonts w:ascii="Arial" w:hAnsi="Arial" w:cs="Arial"/>
        </w:rPr>
        <w:t xml:space="preserve">Cluster contact lists, records and shared </w:t>
      </w:r>
      <w:proofErr w:type="gramStart"/>
      <w:r w:rsidR="007F3E56">
        <w:rPr>
          <w:rFonts w:ascii="Arial" w:hAnsi="Arial" w:cs="Arial"/>
        </w:rPr>
        <w:t>folders</w:t>
      </w:r>
      <w:r w:rsidR="007F3E56">
        <w:rPr>
          <w:rFonts w:ascii="Arial" w:hAnsi="Arial" w:cs="Arial"/>
          <w:lang w:val="vi-VN"/>
        </w:rPr>
        <w:t>;</w:t>
      </w:r>
      <w:proofErr w:type="gramEnd"/>
    </w:p>
    <w:p w14:paraId="7FEF68FB" w14:textId="3152EB9D" w:rsidR="0023557F" w:rsidRPr="00B71D82" w:rsidRDefault="003820E8" w:rsidP="00D951B9">
      <w:pPr>
        <w:numPr>
          <w:ilvl w:val="0"/>
          <w:numId w:val="7"/>
        </w:numPr>
        <w:autoSpaceDE w:val="0"/>
        <w:autoSpaceDN w:val="0"/>
        <w:adjustRightInd w:val="0"/>
        <w:spacing w:after="59"/>
        <w:rPr>
          <w:rFonts w:ascii="Arial" w:hAnsi="Arial" w:cs="Arial"/>
        </w:rPr>
      </w:pPr>
      <w:r w:rsidRPr="00B71D82">
        <w:rPr>
          <w:rFonts w:ascii="Arial" w:hAnsi="Arial" w:cs="Arial"/>
        </w:rPr>
        <w:t>Meeting r</w:t>
      </w:r>
      <w:r w:rsidR="0023557F" w:rsidRPr="00B71D82">
        <w:rPr>
          <w:rFonts w:ascii="Arial" w:hAnsi="Arial" w:cs="Arial"/>
        </w:rPr>
        <w:t xml:space="preserve">oom </w:t>
      </w:r>
      <w:r w:rsidRPr="00B71D82">
        <w:rPr>
          <w:rFonts w:ascii="Arial" w:hAnsi="Arial" w:cs="Arial"/>
        </w:rPr>
        <w:t>and</w:t>
      </w:r>
      <w:r w:rsidR="0023557F" w:rsidRPr="00B71D82">
        <w:rPr>
          <w:rFonts w:ascii="Arial" w:hAnsi="Arial" w:cs="Arial"/>
        </w:rPr>
        <w:t xml:space="preserve"> office space usage</w:t>
      </w:r>
      <w:r w:rsidR="577149A5" w:rsidRPr="00B71D82">
        <w:rPr>
          <w:rFonts w:ascii="Arial" w:hAnsi="Arial" w:cs="Arial"/>
        </w:rPr>
        <w:t xml:space="preserve"> </w:t>
      </w:r>
      <w:proofErr w:type="gramStart"/>
      <w:r w:rsidR="007F3E56">
        <w:rPr>
          <w:rFonts w:ascii="Arial" w:hAnsi="Arial" w:cs="Arial"/>
        </w:rPr>
        <w:t>management</w:t>
      </w:r>
      <w:r w:rsidR="007F3E56">
        <w:rPr>
          <w:rFonts w:ascii="Arial" w:hAnsi="Arial" w:cs="Arial"/>
          <w:lang w:val="vi-VN"/>
        </w:rPr>
        <w:t>;</w:t>
      </w:r>
      <w:proofErr w:type="gramEnd"/>
    </w:p>
    <w:p w14:paraId="2BC73A1A" w14:textId="6D698823" w:rsidR="00260460" w:rsidRPr="00B71D82" w:rsidRDefault="00565667" w:rsidP="00D951B9">
      <w:pPr>
        <w:numPr>
          <w:ilvl w:val="0"/>
          <w:numId w:val="7"/>
        </w:numPr>
        <w:autoSpaceDE w:val="0"/>
        <w:autoSpaceDN w:val="0"/>
        <w:adjustRightInd w:val="0"/>
        <w:spacing w:after="59"/>
        <w:rPr>
          <w:rFonts w:ascii="Arial" w:hAnsi="Arial" w:cs="Arial"/>
        </w:rPr>
      </w:pPr>
      <w:r w:rsidRPr="00B71D82">
        <w:rPr>
          <w:rFonts w:ascii="Arial" w:hAnsi="Arial" w:cs="Arial"/>
        </w:rPr>
        <w:t>L</w:t>
      </w:r>
      <w:r w:rsidR="00260460" w:rsidRPr="00B71D82">
        <w:rPr>
          <w:rFonts w:ascii="Arial" w:hAnsi="Arial" w:cs="Arial"/>
        </w:rPr>
        <w:t xml:space="preserve">ogistical </w:t>
      </w:r>
      <w:r w:rsidR="003820E8" w:rsidRPr="00B71D82">
        <w:rPr>
          <w:rFonts w:ascii="Arial" w:hAnsi="Arial" w:cs="Arial"/>
        </w:rPr>
        <w:t>arrangements</w:t>
      </w:r>
      <w:r w:rsidRPr="00B71D82">
        <w:rPr>
          <w:rFonts w:ascii="Arial" w:hAnsi="Arial" w:cs="Arial"/>
        </w:rPr>
        <w:t xml:space="preserve"> </w:t>
      </w:r>
      <w:r w:rsidR="00260460" w:rsidRPr="00B71D82">
        <w:rPr>
          <w:rFonts w:ascii="Arial" w:hAnsi="Arial" w:cs="Arial"/>
        </w:rPr>
        <w:t xml:space="preserve">for </w:t>
      </w:r>
      <w:r w:rsidR="003820E8" w:rsidRPr="00B71D82">
        <w:rPr>
          <w:rFonts w:ascii="Arial" w:hAnsi="Arial" w:cs="Arial"/>
        </w:rPr>
        <w:t>workshops</w:t>
      </w:r>
      <w:r w:rsidR="00260460" w:rsidRPr="00B71D82">
        <w:rPr>
          <w:rFonts w:ascii="Arial" w:hAnsi="Arial" w:cs="Arial"/>
        </w:rPr>
        <w:t>, events,</w:t>
      </w:r>
      <w:r w:rsidR="001523E3" w:rsidRPr="00B71D82">
        <w:rPr>
          <w:rFonts w:ascii="Arial" w:hAnsi="Arial" w:cs="Arial"/>
        </w:rPr>
        <w:t xml:space="preserve"> meeting</w:t>
      </w:r>
      <w:r w:rsidR="003820E8" w:rsidRPr="00B71D82">
        <w:rPr>
          <w:rFonts w:ascii="Arial" w:hAnsi="Arial" w:cs="Arial"/>
        </w:rPr>
        <w:t>s</w:t>
      </w:r>
      <w:r w:rsidR="00260460" w:rsidRPr="00B71D82">
        <w:rPr>
          <w:rFonts w:ascii="Arial" w:hAnsi="Arial" w:cs="Arial"/>
        </w:rPr>
        <w:t xml:space="preserve"> and </w:t>
      </w:r>
      <w:proofErr w:type="gramStart"/>
      <w:r w:rsidR="007F3E56">
        <w:rPr>
          <w:rFonts w:ascii="Arial" w:hAnsi="Arial" w:cs="Arial"/>
        </w:rPr>
        <w:t>travel</w:t>
      </w:r>
      <w:r w:rsidR="007F3E56">
        <w:rPr>
          <w:rFonts w:ascii="Arial" w:hAnsi="Arial" w:cs="Arial"/>
          <w:lang w:val="vi-VN"/>
        </w:rPr>
        <w:t>;</w:t>
      </w:r>
      <w:proofErr w:type="gramEnd"/>
    </w:p>
    <w:p w14:paraId="25D01B14" w14:textId="4AA5F0DC" w:rsidR="00D951B9" w:rsidRPr="007F3E56" w:rsidRDefault="008752DB" w:rsidP="007F3E56">
      <w:pPr>
        <w:numPr>
          <w:ilvl w:val="0"/>
          <w:numId w:val="7"/>
        </w:numPr>
        <w:autoSpaceDE w:val="0"/>
        <w:autoSpaceDN w:val="0"/>
        <w:adjustRightInd w:val="0"/>
        <w:spacing w:after="59"/>
        <w:rPr>
          <w:rFonts w:ascii="Arial" w:hAnsi="Arial" w:cs="Arial"/>
        </w:rPr>
      </w:pPr>
      <w:r w:rsidRPr="00B71D82">
        <w:rPr>
          <w:rFonts w:ascii="Arial" w:hAnsi="Arial" w:cs="Arial"/>
        </w:rPr>
        <w:t>R</w:t>
      </w:r>
      <w:r w:rsidR="00AA54FC" w:rsidRPr="00B71D82">
        <w:rPr>
          <w:rFonts w:ascii="Arial" w:hAnsi="Arial" w:cs="Arial"/>
        </w:rPr>
        <w:t>eception and office management</w:t>
      </w:r>
      <w:r w:rsidR="00A80B41" w:rsidRPr="00B71D82">
        <w:rPr>
          <w:rFonts w:ascii="Arial" w:hAnsi="Arial" w:cs="Arial"/>
        </w:rPr>
        <w:t>.</w:t>
      </w:r>
    </w:p>
    <w:p w14:paraId="370AC50F" w14:textId="37ADF7E7" w:rsidR="007F3E56" w:rsidRPr="007F3E56" w:rsidRDefault="00284732" w:rsidP="007F3E56">
      <w:pPr>
        <w:autoSpaceDE w:val="0"/>
        <w:autoSpaceDN w:val="0"/>
        <w:adjustRightInd w:val="0"/>
        <w:spacing w:after="59" w:line="360" w:lineRule="auto"/>
        <w:rPr>
          <w:rFonts w:ascii="Arial" w:hAnsi="Arial" w:cs="Arial"/>
          <w:i/>
          <w:iCs/>
          <w:u w:val="single"/>
          <w:lang w:val="vi-VN"/>
        </w:rPr>
      </w:pPr>
      <w:r w:rsidRPr="007F3E56">
        <w:rPr>
          <w:rFonts w:ascii="Arial" w:hAnsi="Arial" w:cs="Arial"/>
          <w:i/>
          <w:iCs/>
          <w:u w:val="single"/>
        </w:rPr>
        <w:t xml:space="preserve">Technical and Project </w:t>
      </w:r>
      <w:r w:rsidR="007F3E56">
        <w:rPr>
          <w:rFonts w:ascii="Arial" w:hAnsi="Arial" w:cs="Arial"/>
          <w:i/>
          <w:iCs/>
          <w:u w:val="single"/>
        </w:rPr>
        <w:t>Support</w:t>
      </w:r>
      <w:r w:rsidR="007F3E56">
        <w:rPr>
          <w:rFonts w:ascii="Arial" w:hAnsi="Arial" w:cs="Arial"/>
          <w:i/>
          <w:iCs/>
          <w:u w:val="single"/>
          <w:lang w:val="vi-VN"/>
        </w:rPr>
        <w:t>:</w:t>
      </w:r>
    </w:p>
    <w:p w14:paraId="2E4F4620" w14:textId="0541B512" w:rsidR="00284732" w:rsidRPr="00B71D82" w:rsidRDefault="00CA1638" w:rsidP="00D951B9">
      <w:pPr>
        <w:numPr>
          <w:ilvl w:val="0"/>
          <w:numId w:val="7"/>
        </w:numPr>
        <w:autoSpaceDE w:val="0"/>
        <w:autoSpaceDN w:val="0"/>
        <w:adjustRightInd w:val="0"/>
        <w:spacing w:after="59"/>
        <w:rPr>
          <w:rFonts w:ascii="Arial" w:hAnsi="Arial" w:cs="Arial"/>
        </w:rPr>
      </w:pPr>
      <w:r w:rsidRPr="00B71D82">
        <w:rPr>
          <w:rFonts w:ascii="Arial" w:hAnsi="Arial" w:cs="Arial"/>
        </w:rPr>
        <w:t>T</w:t>
      </w:r>
      <w:r w:rsidR="00284732" w:rsidRPr="00B71D82">
        <w:rPr>
          <w:rFonts w:ascii="Arial" w:hAnsi="Arial" w:cs="Arial"/>
        </w:rPr>
        <w:t xml:space="preserve">ranslation, </w:t>
      </w:r>
      <w:r w:rsidRPr="00B71D82">
        <w:rPr>
          <w:rFonts w:ascii="Arial" w:hAnsi="Arial" w:cs="Arial"/>
        </w:rPr>
        <w:t xml:space="preserve">report </w:t>
      </w:r>
      <w:r w:rsidR="00085BCD" w:rsidRPr="00B71D82">
        <w:rPr>
          <w:rFonts w:ascii="Arial" w:hAnsi="Arial" w:cs="Arial"/>
        </w:rPr>
        <w:t xml:space="preserve">and communication materials </w:t>
      </w:r>
      <w:proofErr w:type="gramStart"/>
      <w:r w:rsidRPr="00B71D82">
        <w:rPr>
          <w:rFonts w:ascii="Arial" w:hAnsi="Arial" w:cs="Arial"/>
        </w:rPr>
        <w:t>p</w:t>
      </w:r>
      <w:r w:rsidR="007F3E56">
        <w:rPr>
          <w:rFonts w:ascii="Arial" w:hAnsi="Arial" w:cs="Arial"/>
        </w:rPr>
        <w:t>reparation</w:t>
      </w:r>
      <w:r w:rsidR="007F3E56">
        <w:rPr>
          <w:rFonts w:ascii="Arial" w:hAnsi="Arial" w:cs="Arial"/>
          <w:lang w:val="vi-VN"/>
        </w:rPr>
        <w:t>;</w:t>
      </w:r>
      <w:proofErr w:type="gramEnd"/>
    </w:p>
    <w:p w14:paraId="56B0E510" w14:textId="7E3F15BA" w:rsidR="00284732" w:rsidRPr="00B71D82" w:rsidRDefault="00085BCD" w:rsidP="00D951B9">
      <w:pPr>
        <w:numPr>
          <w:ilvl w:val="0"/>
          <w:numId w:val="7"/>
        </w:numPr>
        <w:autoSpaceDE w:val="0"/>
        <w:autoSpaceDN w:val="0"/>
        <w:adjustRightInd w:val="0"/>
        <w:spacing w:after="59"/>
        <w:rPr>
          <w:rFonts w:ascii="Arial" w:hAnsi="Arial" w:cs="Arial"/>
        </w:rPr>
      </w:pPr>
      <w:r w:rsidRPr="00B71D82">
        <w:rPr>
          <w:rFonts w:ascii="Arial" w:hAnsi="Arial" w:cs="Arial"/>
        </w:rPr>
        <w:t>Data</w:t>
      </w:r>
      <w:r w:rsidR="00284732" w:rsidRPr="00B71D82">
        <w:rPr>
          <w:rFonts w:ascii="Arial" w:hAnsi="Arial" w:cs="Arial"/>
        </w:rPr>
        <w:t xml:space="preserve"> collection,</w:t>
      </w:r>
      <w:r w:rsidR="00ED08FE" w:rsidRPr="00B71D82">
        <w:rPr>
          <w:rFonts w:ascii="Arial" w:hAnsi="Arial" w:cs="Arial"/>
        </w:rPr>
        <w:t xml:space="preserve"> data</w:t>
      </w:r>
      <w:r w:rsidR="00284732" w:rsidRPr="00B71D82">
        <w:rPr>
          <w:rFonts w:ascii="Arial" w:hAnsi="Arial" w:cs="Arial"/>
        </w:rPr>
        <w:t xml:space="preserve"> entry and simple analysis for on-going </w:t>
      </w:r>
      <w:proofErr w:type="gramStart"/>
      <w:r w:rsidR="007F3E56">
        <w:rPr>
          <w:rFonts w:ascii="Arial" w:hAnsi="Arial" w:cs="Arial"/>
        </w:rPr>
        <w:t>projects</w:t>
      </w:r>
      <w:r w:rsidR="007F3E56">
        <w:rPr>
          <w:rFonts w:ascii="Arial" w:hAnsi="Arial" w:cs="Arial"/>
          <w:lang w:val="vi-VN"/>
        </w:rPr>
        <w:t>;</w:t>
      </w:r>
      <w:proofErr w:type="gramEnd"/>
    </w:p>
    <w:p w14:paraId="49CAE650" w14:textId="60EB3B7A" w:rsidR="00ED115C" w:rsidRPr="00005786" w:rsidRDefault="00ED08FE" w:rsidP="00005786">
      <w:pPr>
        <w:numPr>
          <w:ilvl w:val="0"/>
          <w:numId w:val="7"/>
        </w:numPr>
        <w:autoSpaceDE w:val="0"/>
        <w:autoSpaceDN w:val="0"/>
        <w:adjustRightInd w:val="0"/>
        <w:spacing w:after="59"/>
        <w:rPr>
          <w:rFonts w:ascii="Arial" w:hAnsi="Arial" w:cs="Arial"/>
        </w:rPr>
      </w:pPr>
      <w:r w:rsidRPr="00B71D82">
        <w:rPr>
          <w:rFonts w:ascii="Arial" w:hAnsi="Arial" w:cs="Arial"/>
        </w:rPr>
        <w:t>I</w:t>
      </w:r>
      <w:r w:rsidR="009A65B9" w:rsidRPr="00B71D82">
        <w:rPr>
          <w:rFonts w:ascii="Arial" w:hAnsi="Arial" w:cs="Arial"/>
        </w:rPr>
        <w:t>nternal communication and follow-up on action points.</w:t>
      </w:r>
    </w:p>
    <w:p w14:paraId="5FCDBF9D" w14:textId="77777777" w:rsidR="00005786" w:rsidRPr="00005786" w:rsidRDefault="00005786" w:rsidP="00005786">
      <w:pPr>
        <w:autoSpaceDE w:val="0"/>
        <w:autoSpaceDN w:val="0"/>
        <w:adjustRightInd w:val="0"/>
        <w:spacing w:after="59"/>
        <w:rPr>
          <w:rFonts w:ascii="Arial" w:hAnsi="Arial" w:cs="Arial"/>
        </w:rPr>
      </w:pPr>
    </w:p>
    <w:p w14:paraId="1EE12FEF" w14:textId="77777777" w:rsidR="00D17E51" w:rsidRDefault="00D17E51">
      <w:pPr>
        <w:rPr>
          <w:rFonts w:ascii="Arial" w:eastAsia="Times New Roman" w:hAnsi="Arial" w:cs="Arial"/>
          <w:b/>
        </w:rPr>
      </w:pPr>
      <w:r>
        <w:rPr>
          <w:rFonts w:ascii="Arial" w:eastAsia="Times New Roman" w:hAnsi="Arial" w:cs="Arial"/>
          <w:b/>
        </w:rPr>
        <w:br w:type="page"/>
      </w:r>
    </w:p>
    <w:p w14:paraId="409F0F05" w14:textId="0D58B33F" w:rsidR="00D951B9" w:rsidRPr="00D17E51" w:rsidRDefault="00A76268" w:rsidP="007F3E56">
      <w:pPr>
        <w:spacing w:after="0" w:line="360" w:lineRule="auto"/>
        <w:rPr>
          <w:rFonts w:ascii="Arial" w:eastAsia="Times New Roman" w:hAnsi="Arial" w:cs="Arial"/>
          <w:b/>
          <w:lang w:val="vi-VN"/>
        </w:rPr>
      </w:pPr>
      <w:r w:rsidRPr="00B71D82">
        <w:rPr>
          <w:rFonts w:ascii="Arial" w:eastAsia="Times New Roman" w:hAnsi="Arial" w:cs="Arial"/>
          <w:b/>
        </w:rPr>
        <w:lastRenderedPageBreak/>
        <w:t>Re</w:t>
      </w:r>
      <w:r w:rsidR="00D17E51">
        <w:rPr>
          <w:rFonts w:ascii="Arial" w:eastAsia="Times New Roman" w:hAnsi="Arial" w:cs="Arial"/>
          <w:b/>
        </w:rPr>
        <w:t>quirements</w:t>
      </w:r>
      <w:r w:rsidR="00D17E51">
        <w:rPr>
          <w:rFonts w:ascii="Arial" w:eastAsia="Times New Roman" w:hAnsi="Arial" w:cs="Arial"/>
          <w:b/>
          <w:lang w:val="vi-VN"/>
        </w:rPr>
        <w:t>:</w:t>
      </w:r>
    </w:p>
    <w:p w14:paraId="7B6DA45E" w14:textId="18C4FCE9" w:rsidR="00B403B7" w:rsidRPr="00B71D82" w:rsidRDefault="00B403B7" w:rsidP="004C7BAF">
      <w:pPr>
        <w:numPr>
          <w:ilvl w:val="0"/>
          <w:numId w:val="7"/>
        </w:numPr>
        <w:autoSpaceDE w:val="0"/>
        <w:autoSpaceDN w:val="0"/>
        <w:adjustRightInd w:val="0"/>
        <w:spacing w:after="59"/>
        <w:rPr>
          <w:rFonts w:ascii="Arial" w:hAnsi="Arial" w:cs="Arial"/>
        </w:rPr>
      </w:pPr>
      <w:r w:rsidRPr="00B71D82">
        <w:rPr>
          <w:rFonts w:ascii="Arial" w:hAnsi="Arial" w:cs="Arial"/>
        </w:rPr>
        <w:t xml:space="preserve">Vietnamese citizen, who are in the last year of their study or newly graduated students within 6 months upon commencement of the </w:t>
      </w:r>
      <w:proofErr w:type="gramStart"/>
      <w:r w:rsidR="00D951B9">
        <w:rPr>
          <w:rFonts w:ascii="Arial" w:hAnsi="Arial" w:cs="Arial"/>
        </w:rPr>
        <w:t>internship</w:t>
      </w:r>
      <w:r w:rsidR="00D951B9">
        <w:rPr>
          <w:rFonts w:ascii="Arial" w:hAnsi="Arial" w:cs="Arial"/>
          <w:lang w:val="vi-VN"/>
        </w:rPr>
        <w:t>;</w:t>
      </w:r>
      <w:proofErr w:type="gramEnd"/>
    </w:p>
    <w:p w14:paraId="3847B2D2" w14:textId="4AF40DD6" w:rsidR="00B403B7" w:rsidRPr="00B71D82" w:rsidRDefault="003820E8" w:rsidP="004C7BAF">
      <w:pPr>
        <w:numPr>
          <w:ilvl w:val="0"/>
          <w:numId w:val="7"/>
        </w:numPr>
        <w:autoSpaceDE w:val="0"/>
        <w:autoSpaceDN w:val="0"/>
        <w:adjustRightInd w:val="0"/>
        <w:spacing w:after="59"/>
        <w:rPr>
          <w:rFonts w:ascii="Arial" w:hAnsi="Arial" w:cs="Arial"/>
        </w:rPr>
      </w:pPr>
      <w:r w:rsidRPr="00B71D82">
        <w:rPr>
          <w:rFonts w:ascii="Arial" w:hAnsi="Arial" w:cs="Arial"/>
        </w:rPr>
        <w:t>Studying or g</w:t>
      </w:r>
      <w:r w:rsidR="00B403B7" w:rsidRPr="00B71D82">
        <w:rPr>
          <w:rFonts w:ascii="Arial" w:hAnsi="Arial" w:cs="Arial"/>
        </w:rPr>
        <w:t xml:space="preserve">raduated from University in Finance, Economics, Accounting, Business Administration, Communication, Media or related to one of the </w:t>
      </w:r>
      <w:proofErr w:type="gramStart"/>
      <w:r w:rsidR="00D951B9">
        <w:rPr>
          <w:rFonts w:ascii="Arial" w:hAnsi="Arial" w:cs="Arial"/>
        </w:rPr>
        <w:t>projects</w:t>
      </w:r>
      <w:r w:rsidR="00D951B9">
        <w:rPr>
          <w:rFonts w:ascii="Arial" w:hAnsi="Arial" w:cs="Arial"/>
          <w:lang w:val="vi-VN"/>
        </w:rPr>
        <w:t>;</w:t>
      </w:r>
      <w:proofErr w:type="gramEnd"/>
    </w:p>
    <w:p w14:paraId="79711AAC" w14:textId="1778E0E6" w:rsidR="001D53C9" w:rsidRPr="00B71D82" w:rsidRDefault="00B403B7" w:rsidP="004C7BAF">
      <w:pPr>
        <w:numPr>
          <w:ilvl w:val="0"/>
          <w:numId w:val="7"/>
        </w:numPr>
        <w:autoSpaceDE w:val="0"/>
        <w:autoSpaceDN w:val="0"/>
        <w:adjustRightInd w:val="0"/>
        <w:spacing w:after="59"/>
        <w:rPr>
          <w:rFonts w:ascii="Arial" w:hAnsi="Arial" w:cs="Arial"/>
        </w:rPr>
      </w:pPr>
      <w:r w:rsidRPr="00B71D82">
        <w:rPr>
          <w:rFonts w:ascii="Arial" w:hAnsi="Arial" w:cs="Arial"/>
        </w:rPr>
        <w:t xml:space="preserve">Good communication </w:t>
      </w:r>
      <w:r w:rsidR="001D53C9" w:rsidRPr="00B71D82">
        <w:rPr>
          <w:rFonts w:ascii="Arial" w:hAnsi="Arial" w:cs="Arial"/>
        </w:rPr>
        <w:t xml:space="preserve">and interpersonal </w:t>
      </w:r>
      <w:proofErr w:type="gramStart"/>
      <w:r w:rsidR="00D951B9">
        <w:rPr>
          <w:rFonts w:ascii="Arial" w:hAnsi="Arial" w:cs="Arial"/>
        </w:rPr>
        <w:t>skills</w:t>
      </w:r>
      <w:r w:rsidR="00D951B9">
        <w:rPr>
          <w:rFonts w:ascii="Arial" w:hAnsi="Arial" w:cs="Arial"/>
          <w:lang w:val="vi-VN"/>
        </w:rPr>
        <w:t>;</w:t>
      </w:r>
      <w:proofErr w:type="gramEnd"/>
    </w:p>
    <w:p w14:paraId="1075F703" w14:textId="6A25968F" w:rsidR="00326514" w:rsidRPr="00B71D82" w:rsidRDefault="00326514" w:rsidP="004C7BAF">
      <w:pPr>
        <w:numPr>
          <w:ilvl w:val="0"/>
          <w:numId w:val="7"/>
        </w:numPr>
        <w:autoSpaceDE w:val="0"/>
        <w:autoSpaceDN w:val="0"/>
        <w:adjustRightInd w:val="0"/>
        <w:spacing w:after="59"/>
        <w:rPr>
          <w:rFonts w:ascii="Arial" w:hAnsi="Arial" w:cs="Arial"/>
        </w:rPr>
      </w:pPr>
      <w:r w:rsidRPr="00B71D82">
        <w:rPr>
          <w:rFonts w:ascii="Arial" w:hAnsi="Arial" w:cs="Arial"/>
        </w:rPr>
        <w:t xml:space="preserve">Eager to learn and team-player </w:t>
      </w:r>
      <w:proofErr w:type="gramStart"/>
      <w:r w:rsidR="00D951B9">
        <w:rPr>
          <w:rFonts w:ascii="Arial" w:hAnsi="Arial" w:cs="Arial"/>
        </w:rPr>
        <w:t>spirit</w:t>
      </w:r>
      <w:r w:rsidR="00D951B9">
        <w:rPr>
          <w:rFonts w:ascii="Arial" w:hAnsi="Arial" w:cs="Arial"/>
          <w:lang w:val="vi-VN"/>
        </w:rPr>
        <w:t>;</w:t>
      </w:r>
      <w:proofErr w:type="gramEnd"/>
    </w:p>
    <w:p w14:paraId="31212AA0" w14:textId="58B3E864" w:rsidR="00B403B7" w:rsidRPr="00B71D82" w:rsidRDefault="00B403B7" w:rsidP="004C7BAF">
      <w:pPr>
        <w:numPr>
          <w:ilvl w:val="0"/>
          <w:numId w:val="7"/>
        </w:numPr>
        <w:autoSpaceDE w:val="0"/>
        <w:autoSpaceDN w:val="0"/>
        <w:adjustRightInd w:val="0"/>
        <w:spacing w:after="59"/>
        <w:rPr>
          <w:rFonts w:ascii="Arial" w:hAnsi="Arial" w:cs="Arial"/>
        </w:rPr>
      </w:pPr>
      <w:r w:rsidRPr="00B71D82">
        <w:rPr>
          <w:rFonts w:ascii="Arial" w:hAnsi="Arial" w:cs="Arial"/>
        </w:rPr>
        <w:t xml:space="preserve">Good at </w:t>
      </w:r>
      <w:r w:rsidR="00B80F00" w:rsidRPr="00B71D82">
        <w:rPr>
          <w:rFonts w:ascii="Arial" w:hAnsi="Arial" w:cs="Arial"/>
        </w:rPr>
        <w:t xml:space="preserve">MS Office </w:t>
      </w:r>
      <w:proofErr w:type="gramStart"/>
      <w:r w:rsidR="00D951B9">
        <w:rPr>
          <w:rFonts w:ascii="Arial" w:hAnsi="Arial" w:cs="Arial"/>
        </w:rPr>
        <w:t>Suites</w:t>
      </w:r>
      <w:r w:rsidR="00D951B9">
        <w:rPr>
          <w:rFonts w:ascii="Arial" w:hAnsi="Arial" w:cs="Arial"/>
          <w:lang w:val="vi-VN"/>
        </w:rPr>
        <w:t>;</w:t>
      </w:r>
      <w:proofErr w:type="gramEnd"/>
    </w:p>
    <w:p w14:paraId="770C0E42" w14:textId="1DFD862E" w:rsidR="00D951B9" w:rsidRPr="007F3E56" w:rsidRDefault="00B403B7" w:rsidP="007F3E56">
      <w:pPr>
        <w:numPr>
          <w:ilvl w:val="0"/>
          <w:numId w:val="7"/>
        </w:numPr>
        <w:autoSpaceDE w:val="0"/>
        <w:autoSpaceDN w:val="0"/>
        <w:adjustRightInd w:val="0"/>
        <w:spacing w:after="59"/>
        <w:rPr>
          <w:rFonts w:ascii="Arial" w:hAnsi="Arial" w:cs="Arial"/>
        </w:rPr>
      </w:pPr>
      <w:r w:rsidRPr="00B71D82">
        <w:rPr>
          <w:rFonts w:ascii="Arial" w:hAnsi="Arial" w:cs="Arial"/>
        </w:rPr>
        <w:t xml:space="preserve">Good command of spoken and written </w:t>
      </w:r>
      <w:r w:rsidR="007F3E56">
        <w:rPr>
          <w:rFonts w:ascii="Arial" w:hAnsi="Arial" w:cs="Arial"/>
        </w:rPr>
        <w:t>English</w:t>
      </w:r>
      <w:r w:rsidR="007F3E56">
        <w:rPr>
          <w:rFonts w:ascii="Arial" w:hAnsi="Arial" w:cs="Arial"/>
          <w:lang w:val="vi-VN"/>
        </w:rPr>
        <w:t>.</w:t>
      </w:r>
    </w:p>
    <w:p w14:paraId="27B9DBC7" w14:textId="1BB241C5" w:rsidR="007A3361" w:rsidRPr="00FE15B4" w:rsidRDefault="002236E7" w:rsidP="004C7BAF">
      <w:pPr>
        <w:spacing w:before="120"/>
        <w:jc w:val="both"/>
        <w:rPr>
          <w:rFonts w:ascii="Arial" w:hAnsi="Arial" w:cs="Arial"/>
          <w:b/>
          <w:lang w:val="vi-VN"/>
        </w:rPr>
      </w:pPr>
      <w:r w:rsidRPr="00B71D82">
        <w:rPr>
          <w:rFonts w:ascii="Arial" w:hAnsi="Arial" w:cs="Arial"/>
          <w:b/>
          <w:lang w:val="en-GB"/>
        </w:rPr>
        <w:t>The successful candidate will enjoy learning opportunities in a professional and dynamic working e</w:t>
      </w:r>
      <w:r w:rsidR="00FE15B4">
        <w:rPr>
          <w:rFonts w:ascii="Arial" w:hAnsi="Arial" w:cs="Arial"/>
          <w:b/>
          <w:lang w:val="en-GB"/>
        </w:rPr>
        <w:t>nvironment</w:t>
      </w:r>
      <w:r w:rsidR="00FE15B4">
        <w:rPr>
          <w:rFonts w:ascii="Arial" w:hAnsi="Arial" w:cs="Arial"/>
          <w:b/>
          <w:lang w:val="vi-VN"/>
        </w:rPr>
        <w:t>.</w:t>
      </w:r>
    </w:p>
    <w:p w14:paraId="44C9051D" w14:textId="4D20E9D6" w:rsidR="0035167A" w:rsidRPr="00B71D82" w:rsidRDefault="0035167A" w:rsidP="004C7BAF">
      <w:pPr>
        <w:spacing w:before="120"/>
        <w:jc w:val="both"/>
        <w:rPr>
          <w:rFonts w:ascii="Arial" w:hAnsi="Arial" w:cs="Arial"/>
          <w:lang w:val="en-GB"/>
        </w:rPr>
      </w:pPr>
      <w:r w:rsidRPr="00B71D82">
        <w:rPr>
          <w:rFonts w:ascii="Arial" w:hAnsi="Arial" w:cs="Arial"/>
          <w:lang w:val="en-GB"/>
        </w:rPr>
        <w:t xml:space="preserve">Interested qualified candidates are invited to send the </w:t>
      </w:r>
      <w:r w:rsidR="0057723C" w:rsidRPr="00B71D82">
        <w:rPr>
          <w:rFonts w:ascii="Arial" w:hAnsi="Arial" w:cs="Arial"/>
          <w:lang w:val="en-GB"/>
        </w:rPr>
        <w:t xml:space="preserve">latest curriculum vitae, cover letter and copies of relevant certificates and references by email to </w:t>
      </w:r>
      <w:hyperlink r:id="rId11" w:history="1">
        <w:r w:rsidR="00E055DE" w:rsidRPr="00B71D82">
          <w:rPr>
            <w:rStyle w:val="Hyperlink"/>
            <w:rFonts w:ascii="Arial" w:hAnsi="Arial" w:cs="Arial"/>
            <w:lang w:val="en-GB"/>
          </w:rPr>
          <w:t>linh.dam@giz.de</w:t>
        </w:r>
      </w:hyperlink>
      <w:r w:rsidR="0057723C" w:rsidRPr="00B71D82">
        <w:rPr>
          <w:rFonts w:ascii="Arial" w:hAnsi="Arial" w:cs="Arial"/>
          <w:lang w:val="en-GB"/>
        </w:rPr>
        <w:t xml:space="preserve"> </w:t>
      </w:r>
      <w:r w:rsidR="001F0CCB" w:rsidRPr="00B71D82">
        <w:rPr>
          <w:rFonts w:ascii="Arial" w:hAnsi="Arial" w:cs="Arial"/>
          <w:lang w:val="en-GB"/>
        </w:rPr>
        <w:t>not later than</w:t>
      </w:r>
      <w:r w:rsidRPr="00B71D82">
        <w:rPr>
          <w:rFonts w:ascii="Arial" w:hAnsi="Arial" w:cs="Arial"/>
          <w:b/>
          <w:lang w:val="en-GB"/>
        </w:rPr>
        <w:t xml:space="preserve"> </w:t>
      </w:r>
      <w:r w:rsidR="006422D7" w:rsidRPr="00B71D82">
        <w:rPr>
          <w:rFonts w:ascii="Arial" w:hAnsi="Arial" w:cs="Arial"/>
          <w:b/>
          <w:lang w:val="en-GB"/>
        </w:rPr>
        <w:t xml:space="preserve">September </w:t>
      </w:r>
      <w:r w:rsidR="00D22C59" w:rsidRPr="00B71D82">
        <w:rPr>
          <w:rFonts w:ascii="Arial" w:hAnsi="Arial" w:cs="Arial"/>
          <w:b/>
          <w:lang w:val="en-GB"/>
        </w:rPr>
        <w:t>21</w:t>
      </w:r>
      <w:r w:rsidR="00D22C59" w:rsidRPr="00B71D82">
        <w:rPr>
          <w:rFonts w:ascii="Arial" w:hAnsi="Arial" w:cs="Arial"/>
          <w:b/>
          <w:vertAlign w:val="superscript"/>
          <w:lang w:val="en-GB"/>
        </w:rPr>
        <w:t>st</w:t>
      </w:r>
      <w:proofErr w:type="gramStart"/>
      <w:r w:rsidR="006422D7" w:rsidRPr="00B71D82">
        <w:rPr>
          <w:rFonts w:ascii="Arial" w:hAnsi="Arial" w:cs="Arial"/>
          <w:b/>
          <w:lang w:val="en-GB"/>
        </w:rPr>
        <w:t xml:space="preserve"> 2025</w:t>
      </w:r>
      <w:proofErr w:type="gramEnd"/>
      <w:r w:rsidRPr="00B71D82">
        <w:rPr>
          <w:rFonts w:ascii="Arial" w:hAnsi="Arial" w:cs="Arial"/>
          <w:b/>
          <w:lang w:val="en-GB"/>
        </w:rPr>
        <w:t xml:space="preserve"> </w:t>
      </w:r>
    </w:p>
    <w:p w14:paraId="6ED60C70" w14:textId="6F0195A3" w:rsidR="0035167A" w:rsidRPr="00B71D82" w:rsidRDefault="0035167A" w:rsidP="004C7BAF">
      <w:pPr>
        <w:spacing w:before="120"/>
        <w:jc w:val="both"/>
        <w:rPr>
          <w:rFonts w:ascii="Arial" w:hAnsi="Arial" w:cs="Arial"/>
          <w:lang w:val="en-GB"/>
        </w:rPr>
      </w:pPr>
      <w:r w:rsidRPr="00B71D82">
        <w:rPr>
          <w:rFonts w:ascii="Arial" w:hAnsi="Arial" w:cs="Arial"/>
          <w:b/>
          <w:bCs/>
          <w:u w:val="single"/>
        </w:rPr>
        <w:t>Note:</w:t>
      </w:r>
      <w:r w:rsidRPr="00B71D82">
        <w:rPr>
          <w:rFonts w:ascii="Arial" w:hAnsi="Arial" w:cs="Arial"/>
          <w:b/>
          <w:bCs/>
        </w:rPr>
        <w:t xml:space="preserve"> </w:t>
      </w:r>
      <w:r w:rsidRPr="00B71D82">
        <w:rPr>
          <w:rFonts w:ascii="Arial" w:hAnsi="Arial" w:cs="Arial"/>
        </w:rPr>
        <w:t>Please state “</w:t>
      </w:r>
      <w:r w:rsidRPr="00B71D82">
        <w:rPr>
          <w:rFonts w:ascii="Arial" w:eastAsia="Arial" w:hAnsi="Arial" w:cs="Arial"/>
          <w:b/>
          <w:bCs/>
          <w:color w:val="000000"/>
        </w:rPr>
        <w:t xml:space="preserve">Application for </w:t>
      </w:r>
      <w:r w:rsidR="001F0CCB" w:rsidRPr="00B71D82">
        <w:rPr>
          <w:rFonts w:ascii="Arial" w:eastAsia="Arial" w:hAnsi="Arial" w:cs="Arial"/>
          <w:b/>
          <w:bCs/>
          <w:color w:val="000000"/>
        </w:rPr>
        <w:t xml:space="preserve">Internship </w:t>
      </w:r>
      <w:r w:rsidR="00C22BE5" w:rsidRPr="00B71D82">
        <w:rPr>
          <w:rFonts w:ascii="Arial" w:eastAsia="Arial" w:hAnsi="Arial" w:cs="Arial"/>
          <w:b/>
          <w:bCs/>
          <w:color w:val="000000"/>
        </w:rPr>
        <w:t>–</w:t>
      </w:r>
      <w:r w:rsidR="007C653F" w:rsidRPr="00B71D82">
        <w:rPr>
          <w:rFonts w:ascii="Arial" w:eastAsia="Arial" w:hAnsi="Arial" w:cs="Arial"/>
          <w:b/>
          <w:bCs/>
          <w:color w:val="000000"/>
        </w:rPr>
        <w:t xml:space="preserve"> </w:t>
      </w:r>
      <w:r w:rsidR="00C22BE5" w:rsidRPr="00B71D82">
        <w:rPr>
          <w:rFonts w:ascii="Arial" w:eastAsia="Arial" w:hAnsi="Arial" w:cs="Arial"/>
          <w:b/>
          <w:bCs/>
          <w:color w:val="000000"/>
        </w:rPr>
        <w:t>Green Cluster</w:t>
      </w:r>
      <w:r w:rsidRPr="00B71D82">
        <w:rPr>
          <w:rFonts w:ascii="Arial" w:hAnsi="Arial" w:cs="Arial"/>
          <w:bCs/>
          <w:iCs/>
          <w:color w:val="000000"/>
          <w:lang w:val="en-GB"/>
        </w:rPr>
        <w:t>”</w:t>
      </w:r>
      <w:r w:rsidRPr="00B71D82">
        <w:rPr>
          <w:rFonts w:ascii="Arial" w:hAnsi="Arial" w:cs="Arial"/>
        </w:rPr>
        <w:t xml:space="preserve"> in the subject line</w:t>
      </w:r>
      <w:r w:rsidR="007C653F" w:rsidRPr="00B71D82">
        <w:rPr>
          <w:rFonts w:ascii="Arial" w:hAnsi="Arial" w:cs="Arial"/>
        </w:rPr>
        <w:t xml:space="preserve">. Only </w:t>
      </w:r>
      <w:r w:rsidRPr="00B71D82">
        <w:rPr>
          <w:rFonts w:ascii="Arial" w:hAnsi="Arial" w:cs="Arial"/>
          <w:lang w:val="en-GB"/>
        </w:rPr>
        <w:t>short-listed candidates will be contacted after the deadline. Telephone contact is not encouraged.</w:t>
      </w:r>
    </w:p>
    <w:p w14:paraId="30DC129A" w14:textId="1BA9DE00" w:rsidR="00A76268" w:rsidRPr="00B71D82" w:rsidRDefault="00A76268" w:rsidP="004C7BAF">
      <w:pPr>
        <w:spacing w:before="120"/>
        <w:ind w:right="-11"/>
        <w:jc w:val="both"/>
        <w:rPr>
          <w:rStyle w:val="ui-provider"/>
          <w:rFonts w:ascii="Arial" w:hAnsi="Arial" w:cs="Arial"/>
        </w:rPr>
      </w:pPr>
      <w:r w:rsidRPr="00B71D82">
        <w:rPr>
          <w:rStyle w:val="ui-provider"/>
          <w:rFonts w:ascii="Arial" w:hAnsi="Arial" w:cs="Arial"/>
        </w:rPr>
        <w:t xml:space="preserve">Please visit our page at </w:t>
      </w:r>
      <w:hyperlink r:id="rId12" w:history="1">
        <w:r w:rsidR="00111CC0" w:rsidRPr="00B71D82">
          <w:rPr>
            <w:rStyle w:val="Hyperlink"/>
            <w:rFonts w:ascii="Arial" w:hAnsi="Arial" w:cs="Arial"/>
          </w:rPr>
          <w:t>https://www.giz.de/en/regions/asia/viet-nam/jobs</w:t>
        </w:r>
      </w:hyperlink>
      <w:r w:rsidR="00111CC0" w:rsidRPr="00B71D82">
        <w:rPr>
          <w:rFonts w:ascii="Arial" w:hAnsi="Arial" w:cs="Arial"/>
        </w:rPr>
        <w:t xml:space="preserve"> </w:t>
      </w:r>
      <w:r w:rsidRPr="00B71D82">
        <w:rPr>
          <w:rStyle w:val="ui-provider"/>
          <w:rFonts w:ascii="Arial" w:hAnsi="Arial" w:cs="Arial"/>
        </w:rPr>
        <w:t>for more internship and job opportunities.</w:t>
      </w:r>
    </w:p>
    <w:p w14:paraId="60432018" w14:textId="77777777" w:rsidR="0035167A" w:rsidRPr="00FE15B4" w:rsidRDefault="0035167A" w:rsidP="004C7BAF">
      <w:pPr>
        <w:pStyle w:val="ListParagraph"/>
        <w:spacing w:before="120"/>
        <w:jc w:val="center"/>
        <w:rPr>
          <w:rFonts w:ascii="Arial" w:hAnsi="Arial" w:cs="Arial"/>
          <w:b/>
          <w:sz w:val="24"/>
          <w:szCs w:val="24"/>
        </w:rPr>
      </w:pPr>
      <w:r w:rsidRPr="00FE15B4">
        <w:rPr>
          <w:rFonts w:ascii="Arial" w:hAnsi="Arial" w:cs="Arial"/>
          <w:b/>
          <w:sz w:val="24"/>
          <w:szCs w:val="24"/>
        </w:rPr>
        <w:t>GIZ – YOUR PARTNER FOR A BETTER FUTURE</w:t>
      </w:r>
    </w:p>
    <w:p w14:paraId="17B95B2D" w14:textId="77777777" w:rsidR="0035167A" w:rsidRPr="00B71D82" w:rsidRDefault="0035167A" w:rsidP="004C7BAF">
      <w:pPr>
        <w:spacing w:after="0"/>
        <w:rPr>
          <w:rFonts w:ascii="Arial" w:hAnsi="Arial" w:cs="Arial"/>
        </w:rPr>
      </w:pPr>
    </w:p>
    <w:sectPr w:rsidR="0035167A" w:rsidRPr="00B71D82" w:rsidSect="00534365">
      <w:headerReference w:type="default" r:id="rId13"/>
      <w:pgSz w:w="12240" w:h="15840"/>
      <w:pgMar w:top="1584" w:right="864"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6E7BD" w14:textId="77777777" w:rsidR="00894230" w:rsidRDefault="00894230" w:rsidP="0038460C">
      <w:pPr>
        <w:spacing w:after="0" w:line="240" w:lineRule="auto"/>
      </w:pPr>
      <w:r>
        <w:separator/>
      </w:r>
    </w:p>
  </w:endnote>
  <w:endnote w:type="continuationSeparator" w:id="0">
    <w:p w14:paraId="58200F7A" w14:textId="77777777" w:rsidR="00894230" w:rsidRDefault="00894230" w:rsidP="0038460C">
      <w:pPr>
        <w:spacing w:after="0" w:line="240" w:lineRule="auto"/>
      </w:pPr>
      <w:r>
        <w:continuationSeparator/>
      </w:r>
    </w:p>
  </w:endnote>
  <w:endnote w:type="continuationNotice" w:id="1">
    <w:p w14:paraId="20D58145" w14:textId="77777777" w:rsidR="00894230" w:rsidRDefault="008942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DEB3" w14:textId="77777777" w:rsidR="00894230" w:rsidRDefault="00894230" w:rsidP="0038460C">
      <w:pPr>
        <w:spacing w:after="0" w:line="240" w:lineRule="auto"/>
      </w:pPr>
      <w:r>
        <w:separator/>
      </w:r>
    </w:p>
  </w:footnote>
  <w:footnote w:type="continuationSeparator" w:id="0">
    <w:p w14:paraId="2897A35B" w14:textId="77777777" w:rsidR="00894230" w:rsidRDefault="00894230" w:rsidP="0038460C">
      <w:pPr>
        <w:spacing w:after="0" w:line="240" w:lineRule="auto"/>
      </w:pPr>
      <w:r>
        <w:continuationSeparator/>
      </w:r>
    </w:p>
  </w:footnote>
  <w:footnote w:type="continuationNotice" w:id="1">
    <w:p w14:paraId="4E8B9388" w14:textId="77777777" w:rsidR="00894230" w:rsidRDefault="008942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ACCB" w14:textId="77777777" w:rsidR="004D0FF9" w:rsidRDefault="004D0FF9">
    <w:pPr>
      <w:pStyle w:val="Header"/>
    </w:pPr>
    <w:r>
      <w:rPr>
        <w:noProof/>
      </w:rPr>
      <w:drawing>
        <wp:anchor distT="0" distB="0" distL="114300" distR="114300" simplePos="0" relativeHeight="251658240" behindDoc="0" locked="0" layoutInCell="1" allowOverlap="1" wp14:anchorId="7F89089E" wp14:editId="4527AF75">
          <wp:simplePos x="0" y="0"/>
          <wp:positionH relativeFrom="margin">
            <wp:posOffset>4495800</wp:posOffset>
          </wp:positionH>
          <wp:positionV relativeFrom="paragraph">
            <wp:posOffset>-307975</wp:posOffset>
          </wp:positionV>
          <wp:extent cx="2293620" cy="955921"/>
          <wp:effectExtent l="0" t="0" r="0" b="0"/>
          <wp:wrapNone/>
          <wp:docPr id="1719195217" name="Picture 1719195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unternehmen-de-rg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3620" cy="9559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DC62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36BB4"/>
    <w:multiLevelType w:val="multilevel"/>
    <w:tmpl w:val="3B00D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7140E"/>
    <w:multiLevelType w:val="hybridMultilevel"/>
    <w:tmpl w:val="5A6A2470"/>
    <w:lvl w:ilvl="0" w:tplc="E9447B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94BB0"/>
    <w:multiLevelType w:val="multilevel"/>
    <w:tmpl w:val="E70EB1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049615D"/>
    <w:multiLevelType w:val="hybridMultilevel"/>
    <w:tmpl w:val="DDAA4B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F3370"/>
    <w:multiLevelType w:val="hybridMultilevel"/>
    <w:tmpl w:val="D98A38C6"/>
    <w:lvl w:ilvl="0" w:tplc="8B18A93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15A81306"/>
    <w:multiLevelType w:val="hybridMultilevel"/>
    <w:tmpl w:val="A26A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3776D"/>
    <w:multiLevelType w:val="hybridMultilevel"/>
    <w:tmpl w:val="9AE61996"/>
    <w:lvl w:ilvl="0" w:tplc="EF065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22DE1"/>
    <w:multiLevelType w:val="multilevel"/>
    <w:tmpl w:val="82DCC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23F34"/>
    <w:multiLevelType w:val="hybridMultilevel"/>
    <w:tmpl w:val="F9BA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CA3F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3CE1389"/>
    <w:multiLevelType w:val="hybridMultilevel"/>
    <w:tmpl w:val="45E26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DA56C9"/>
    <w:multiLevelType w:val="hybridMultilevel"/>
    <w:tmpl w:val="3E081626"/>
    <w:lvl w:ilvl="0" w:tplc="DE20EB66">
      <w:start w:val="20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8307A"/>
    <w:multiLevelType w:val="hybridMultilevel"/>
    <w:tmpl w:val="2FEF0B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B0907D7"/>
    <w:multiLevelType w:val="hybridMultilevel"/>
    <w:tmpl w:val="D4F675AE"/>
    <w:lvl w:ilvl="0" w:tplc="DE20EB66">
      <w:start w:val="20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82C94"/>
    <w:multiLevelType w:val="hybridMultilevel"/>
    <w:tmpl w:val="090C940E"/>
    <w:lvl w:ilvl="0" w:tplc="04090001">
      <w:start w:val="1"/>
      <w:numFmt w:val="bullet"/>
      <w:lvlText w:val=""/>
      <w:lvlJc w:val="left"/>
      <w:pPr>
        <w:ind w:left="720" w:hanging="360"/>
      </w:pPr>
      <w:rPr>
        <w:rFonts w:ascii="Symbol" w:hAnsi="Symbol" w:hint="default"/>
      </w:rPr>
    </w:lvl>
    <w:lvl w:ilvl="1" w:tplc="5AC0DB7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627D2"/>
    <w:multiLevelType w:val="hybridMultilevel"/>
    <w:tmpl w:val="A138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004B9"/>
    <w:multiLevelType w:val="hybridMultilevel"/>
    <w:tmpl w:val="F414610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B82CE1"/>
    <w:multiLevelType w:val="hybridMultilevel"/>
    <w:tmpl w:val="F020FF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7EE8B15"/>
    <w:multiLevelType w:val="hybridMultilevel"/>
    <w:tmpl w:val="D9B258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EF35CCD"/>
    <w:multiLevelType w:val="hybridMultilevel"/>
    <w:tmpl w:val="F3B4FD58"/>
    <w:lvl w:ilvl="0" w:tplc="EF065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5703C4"/>
    <w:multiLevelType w:val="hybridMultilevel"/>
    <w:tmpl w:val="2F68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666A92"/>
    <w:multiLevelType w:val="hybridMultilevel"/>
    <w:tmpl w:val="7F66D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549122">
    <w:abstractNumId w:val="5"/>
  </w:num>
  <w:num w:numId="2" w16cid:durableId="641470158">
    <w:abstractNumId w:val="7"/>
  </w:num>
  <w:num w:numId="3" w16cid:durableId="1646163407">
    <w:abstractNumId w:val="17"/>
  </w:num>
  <w:num w:numId="4" w16cid:durableId="1375350909">
    <w:abstractNumId w:val="11"/>
  </w:num>
  <w:num w:numId="5" w16cid:durableId="2063871549">
    <w:abstractNumId w:val="20"/>
  </w:num>
  <w:num w:numId="6" w16cid:durableId="1379210141">
    <w:abstractNumId w:val="21"/>
  </w:num>
  <w:num w:numId="7" w16cid:durableId="1112437775">
    <w:abstractNumId w:val="8"/>
  </w:num>
  <w:num w:numId="8" w16cid:durableId="1536773148">
    <w:abstractNumId w:val="3"/>
  </w:num>
  <w:num w:numId="9" w16cid:durableId="1139960448">
    <w:abstractNumId w:val="2"/>
  </w:num>
  <w:num w:numId="10" w16cid:durableId="437021584">
    <w:abstractNumId w:val="15"/>
  </w:num>
  <w:num w:numId="11" w16cid:durableId="1565919112">
    <w:abstractNumId w:val="4"/>
  </w:num>
  <w:num w:numId="12" w16cid:durableId="1621916053">
    <w:abstractNumId w:val="1"/>
  </w:num>
  <w:num w:numId="13" w16cid:durableId="758407812">
    <w:abstractNumId w:val="22"/>
  </w:num>
  <w:num w:numId="14" w16cid:durableId="451247834">
    <w:abstractNumId w:val="9"/>
  </w:num>
  <w:num w:numId="15" w16cid:durableId="1949854586">
    <w:abstractNumId w:val="19"/>
  </w:num>
  <w:num w:numId="16" w16cid:durableId="1167139130">
    <w:abstractNumId w:val="18"/>
  </w:num>
  <w:num w:numId="17" w16cid:durableId="696547625">
    <w:abstractNumId w:val="13"/>
  </w:num>
  <w:num w:numId="18" w16cid:durableId="1486360698">
    <w:abstractNumId w:val="12"/>
  </w:num>
  <w:num w:numId="19" w16cid:durableId="593711448">
    <w:abstractNumId w:val="0"/>
  </w:num>
  <w:num w:numId="20" w16cid:durableId="1862085380">
    <w:abstractNumId w:val="10"/>
  </w:num>
  <w:num w:numId="21" w16cid:durableId="619802589">
    <w:abstractNumId w:val="14"/>
  </w:num>
  <w:num w:numId="22" w16cid:durableId="973216557">
    <w:abstractNumId w:val="6"/>
  </w:num>
  <w:num w:numId="23" w16cid:durableId="14231811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0B"/>
    <w:rsid w:val="00005786"/>
    <w:rsid w:val="0002063A"/>
    <w:rsid w:val="00037AF6"/>
    <w:rsid w:val="00046CE4"/>
    <w:rsid w:val="000535CD"/>
    <w:rsid w:val="00060207"/>
    <w:rsid w:val="00063F96"/>
    <w:rsid w:val="00075CFC"/>
    <w:rsid w:val="00085BCD"/>
    <w:rsid w:val="0008695A"/>
    <w:rsid w:val="000A016D"/>
    <w:rsid w:val="000A3474"/>
    <w:rsid w:val="000C3478"/>
    <w:rsid w:val="000F7298"/>
    <w:rsid w:val="00111CC0"/>
    <w:rsid w:val="00121E13"/>
    <w:rsid w:val="001257D7"/>
    <w:rsid w:val="00141F92"/>
    <w:rsid w:val="001470C4"/>
    <w:rsid w:val="001523E3"/>
    <w:rsid w:val="00152CCE"/>
    <w:rsid w:val="001569AB"/>
    <w:rsid w:val="0016580D"/>
    <w:rsid w:val="0018128F"/>
    <w:rsid w:val="00185064"/>
    <w:rsid w:val="00186714"/>
    <w:rsid w:val="001B65B3"/>
    <w:rsid w:val="001B76E6"/>
    <w:rsid w:val="001C689E"/>
    <w:rsid w:val="001D1290"/>
    <w:rsid w:val="001D23EE"/>
    <w:rsid w:val="001D53C9"/>
    <w:rsid w:val="001D5AB8"/>
    <w:rsid w:val="001D7E50"/>
    <w:rsid w:val="001E01D7"/>
    <w:rsid w:val="001E7BA5"/>
    <w:rsid w:val="001F0CCB"/>
    <w:rsid w:val="001F0D63"/>
    <w:rsid w:val="002204DF"/>
    <w:rsid w:val="00220D7A"/>
    <w:rsid w:val="002236E7"/>
    <w:rsid w:val="00231168"/>
    <w:rsid w:val="0023557F"/>
    <w:rsid w:val="00246586"/>
    <w:rsid w:val="00246608"/>
    <w:rsid w:val="002544F3"/>
    <w:rsid w:val="00255063"/>
    <w:rsid w:val="00260460"/>
    <w:rsid w:val="00271EFA"/>
    <w:rsid w:val="00272F98"/>
    <w:rsid w:val="00276A7C"/>
    <w:rsid w:val="00284732"/>
    <w:rsid w:val="002A5C39"/>
    <w:rsid w:val="002B11AB"/>
    <w:rsid w:val="002B1E98"/>
    <w:rsid w:val="002B4EEF"/>
    <w:rsid w:val="002C3101"/>
    <w:rsid w:val="002D0A99"/>
    <w:rsid w:val="002F7570"/>
    <w:rsid w:val="00312246"/>
    <w:rsid w:val="003253E6"/>
    <w:rsid w:val="00325E3F"/>
    <w:rsid w:val="00326514"/>
    <w:rsid w:val="003269B4"/>
    <w:rsid w:val="003341B6"/>
    <w:rsid w:val="0035167A"/>
    <w:rsid w:val="00364C66"/>
    <w:rsid w:val="0037399E"/>
    <w:rsid w:val="003800B8"/>
    <w:rsid w:val="00380155"/>
    <w:rsid w:val="00380474"/>
    <w:rsid w:val="003820E8"/>
    <w:rsid w:val="0038460C"/>
    <w:rsid w:val="00384E8B"/>
    <w:rsid w:val="00393F7D"/>
    <w:rsid w:val="00397D0F"/>
    <w:rsid w:val="003A3932"/>
    <w:rsid w:val="003A4608"/>
    <w:rsid w:val="003B2AAB"/>
    <w:rsid w:val="003B36AE"/>
    <w:rsid w:val="003C0F25"/>
    <w:rsid w:val="003D6360"/>
    <w:rsid w:val="003D657C"/>
    <w:rsid w:val="00403999"/>
    <w:rsid w:val="00433D81"/>
    <w:rsid w:val="0044490C"/>
    <w:rsid w:val="0045250F"/>
    <w:rsid w:val="00457AA9"/>
    <w:rsid w:val="00461158"/>
    <w:rsid w:val="0046520A"/>
    <w:rsid w:val="00485C7D"/>
    <w:rsid w:val="00485D15"/>
    <w:rsid w:val="00497E3D"/>
    <w:rsid w:val="004B5494"/>
    <w:rsid w:val="004C3233"/>
    <w:rsid w:val="004C4478"/>
    <w:rsid w:val="004C7BAF"/>
    <w:rsid w:val="004D0FF9"/>
    <w:rsid w:val="004D317B"/>
    <w:rsid w:val="004D56D8"/>
    <w:rsid w:val="004E32C1"/>
    <w:rsid w:val="004F0B27"/>
    <w:rsid w:val="004F29B5"/>
    <w:rsid w:val="004F430F"/>
    <w:rsid w:val="00501FEE"/>
    <w:rsid w:val="00503122"/>
    <w:rsid w:val="00506498"/>
    <w:rsid w:val="00506CF3"/>
    <w:rsid w:val="00534365"/>
    <w:rsid w:val="00553AF2"/>
    <w:rsid w:val="00555AC1"/>
    <w:rsid w:val="00565667"/>
    <w:rsid w:val="0057669E"/>
    <w:rsid w:val="0057723C"/>
    <w:rsid w:val="005835EC"/>
    <w:rsid w:val="00586C13"/>
    <w:rsid w:val="0059435B"/>
    <w:rsid w:val="005B3B3B"/>
    <w:rsid w:val="005C1F4A"/>
    <w:rsid w:val="005C6D5F"/>
    <w:rsid w:val="005D51CF"/>
    <w:rsid w:val="005E3A69"/>
    <w:rsid w:val="005F6635"/>
    <w:rsid w:val="00602543"/>
    <w:rsid w:val="006153E1"/>
    <w:rsid w:val="00615AD6"/>
    <w:rsid w:val="00615D65"/>
    <w:rsid w:val="006244E1"/>
    <w:rsid w:val="006351BB"/>
    <w:rsid w:val="00635E7E"/>
    <w:rsid w:val="006422D7"/>
    <w:rsid w:val="006428C6"/>
    <w:rsid w:val="0064438C"/>
    <w:rsid w:val="00650AA7"/>
    <w:rsid w:val="00664F8A"/>
    <w:rsid w:val="00667402"/>
    <w:rsid w:val="00672765"/>
    <w:rsid w:val="00683D32"/>
    <w:rsid w:val="006C1090"/>
    <w:rsid w:val="006C4346"/>
    <w:rsid w:val="006C7409"/>
    <w:rsid w:val="006D3963"/>
    <w:rsid w:val="006F13E1"/>
    <w:rsid w:val="006F4013"/>
    <w:rsid w:val="006F7545"/>
    <w:rsid w:val="007164F1"/>
    <w:rsid w:val="00730E2B"/>
    <w:rsid w:val="0073206E"/>
    <w:rsid w:val="00732FBE"/>
    <w:rsid w:val="007405CF"/>
    <w:rsid w:val="00741F80"/>
    <w:rsid w:val="0075264E"/>
    <w:rsid w:val="00760EC8"/>
    <w:rsid w:val="00771EB9"/>
    <w:rsid w:val="00773DCC"/>
    <w:rsid w:val="0078743D"/>
    <w:rsid w:val="007914AB"/>
    <w:rsid w:val="00792F3A"/>
    <w:rsid w:val="007A3361"/>
    <w:rsid w:val="007C11D6"/>
    <w:rsid w:val="007C5F6D"/>
    <w:rsid w:val="007C653F"/>
    <w:rsid w:val="007F3E56"/>
    <w:rsid w:val="007F6BE1"/>
    <w:rsid w:val="00823BFD"/>
    <w:rsid w:val="00831493"/>
    <w:rsid w:val="0083727D"/>
    <w:rsid w:val="0083760B"/>
    <w:rsid w:val="00850890"/>
    <w:rsid w:val="00850B5C"/>
    <w:rsid w:val="008544D1"/>
    <w:rsid w:val="00860EAF"/>
    <w:rsid w:val="00872AB9"/>
    <w:rsid w:val="00872ADC"/>
    <w:rsid w:val="008752DB"/>
    <w:rsid w:val="0087534D"/>
    <w:rsid w:val="00890C12"/>
    <w:rsid w:val="00894230"/>
    <w:rsid w:val="00895852"/>
    <w:rsid w:val="008A4C41"/>
    <w:rsid w:val="008A6DC7"/>
    <w:rsid w:val="008B4B40"/>
    <w:rsid w:val="008E04CF"/>
    <w:rsid w:val="008E33AF"/>
    <w:rsid w:val="008E4DFC"/>
    <w:rsid w:val="008F1424"/>
    <w:rsid w:val="008F2F7D"/>
    <w:rsid w:val="008F5A83"/>
    <w:rsid w:val="00901D32"/>
    <w:rsid w:val="00902756"/>
    <w:rsid w:val="00904813"/>
    <w:rsid w:val="00905A48"/>
    <w:rsid w:val="00912111"/>
    <w:rsid w:val="009129A4"/>
    <w:rsid w:val="00912D0D"/>
    <w:rsid w:val="009215AA"/>
    <w:rsid w:val="0092220F"/>
    <w:rsid w:val="00923FE7"/>
    <w:rsid w:val="00940D34"/>
    <w:rsid w:val="009443FA"/>
    <w:rsid w:val="009659EA"/>
    <w:rsid w:val="00971356"/>
    <w:rsid w:val="00985CB7"/>
    <w:rsid w:val="00991742"/>
    <w:rsid w:val="00994749"/>
    <w:rsid w:val="009A1936"/>
    <w:rsid w:val="009A65B9"/>
    <w:rsid w:val="009B003A"/>
    <w:rsid w:val="009C1238"/>
    <w:rsid w:val="009D118E"/>
    <w:rsid w:val="009D5771"/>
    <w:rsid w:val="009D721C"/>
    <w:rsid w:val="009E6E99"/>
    <w:rsid w:val="009F2DBF"/>
    <w:rsid w:val="00A051A5"/>
    <w:rsid w:val="00A07639"/>
    <w:rsid w:val="00A26ED3"/>
    <w:rsid w:val="00A371C5"/>
    <w:rsid w:val="00A47D71"/>
    <w:rsid w:val="00A50085"/>
    <w:rsid w:val="00A52DDD"/>
    <w:rsid w:val="00A52E98"/>
    <w:rsid w:val="00A536DF"/>
    <w:rsid w:val="00A565C1"/>
    <w:rsid w:val="00A570FE"/>
    <w:rsid w:val="00A76268"/>
    <w:rsid w:val="00A77373"/>
    <w:rsid w:val="00A80B41"/>
    <w:rsid w:val="00AA17B0"/>
    <w:rsid w:val="00AA42B9"/>
    <w:rsid w:val="00AA523F"/>
    <w:rsid w:val="00AA54FC"/>
    <w:rsid w:val="00AC0B4A"/>
    <w:rsid w:val="00AC4393"/>
    <w:rsid w:val="00AC5C5A"/>
    <w:rsid w:val="00AD7484"/>
    <w:rsid w:val="00AD75B1"/>
    <w:rsid w:val="00B0361C"/>
    <w:rsid w:val="00B21385"/>
    <w:rsid w:val="00B25732"/>
    <w:rsid w:val="00B31D5E"/>
    <w:rsid w:val="00B403B7"/>
    <w:rsid w:val="00B42B7D"/>
    <w:rsid w:val="00B44D5A"/>
    <w:rsid w:val="00B47423"/>
    <w:rsid w:val="00B51D6E"/>
    <w:rsid w:val="00B616FF"/>
    <w:rsid w:val="00B61819"/>
    <w:rsid w:val="00B6423D"/>
    <w:rsid w:val="00B7084E"/>
    <w:rsid w:val="00B71D82"/>
    <w:rsid w:val="00B80F00"/>
    <w:rsid w:val="00BA56CA"/>
    <w:rsid w:val="00BAA89F"/>
    <w:rsid w:val="00BB20CC"/>
    <w:rsid w:val="00BB676A"/>
    <w:rsid w:val="00BC1D05"/>
    <w:rsid w:val="00BC382E"/>
    <w:rsid w:val="00BC5EE4"/>
    <w:rsid w:val="00BC7A04"/>
    <w:rsid w:val="00BD1BC4"/>
    <w:rsid w:val="00BD3836"/>
    <w:rsid w:val="00BE23D1"/>
    <w:rsid w:val="00BE45E9"/>
    <w:rsid w:val="00BF4428"/>
    <w:rsid w:val="00C003CE"/>
    <w:rsid w:val="00C21890"/>
    <w:rsid w:val="00C22BE5"/>
    <w:rsid w:val="00C370D6"/>
    <w:rsid w:val="00C51E56"/>
    <w:rsid w:val="00C56438"/>
    <w:rsid w:val="00CA1638"/>
    <w:rsid w:val="00CA515A"/>
    <w:rsid w:val="00CB00EB"/>
    <w:rsid w:val="00CC5798"/>
    <w:rsid w:val="00D16F1A"/>
    <w:rsid w:val="00D17E51"/>
    <w:rsid w:val="00D22C59"/>
    <w:rsid w:val="00D345EE"/>
    <w:rsid w:val="00D35702"/>
    <w:rsid w:val="00D35BD4"/>
    <w:rsid w:val="00D51966"/>
    <w:rsid w:val="00D553DA"/>
    <w:rsid w:val="00D62439"/>
    <w:rsid w:val="00D6301D"/>
    <w:rsid w:val="00D80609"/>
    <w:rsid w:val="00D80716"/>
    <w:rsid w:val="00D951B9"/>
    <w:rsid w:val="00DA10C5"/>
    <w:rsid w:val="00DA4ACB"/>
    <w:rsid w:val="00DA4DE2"/>
    <w:rsid w:val="00DA68C3"/>
    <w:rsid w:val="00DC79F6"/>
    <w:rsid w:val="00DE37AE"/>
    <w:rsid w:val="00DF40FC"/>
    <w:rsid w:val="00DF4799"/>
    <w:rsid w:val="00DF575F"/>
    <w:rsid w:val="00E055DE"/>
    <w:rsid w:val="00E05CCC"/>
    <w:rsid w:val="00E101DE"/>
    <w:rsid w:val="00E12460"/>
    <w:rsid w:val="00E37FD8"/>
    <w:rsid w:val="00E43ED2"/>
    <w:rsid w:val="00E466C9"/>
    <w:rsid w:val="00E46D27"/>
    <w:rsid w:val="00E75F65"/>
    <w:rsid w:val="00E82994"/>
    <w:rsid w:val="00E833D9"/>
    <w:rsid w:val="00EA3BC2"/>
    <w:rsid w:val="00ED08FE"/>
    <w:rsid w:val="00ED115C"/>
    <w:rsid w:val="00EE36D8"/>
    <w:rsid w:val="00F1215C"/>
    <w:rsid w:val="00F20D18"/>
    <w:rsid w:val="00F24734"/>
    <w:rsid w:val="00F4051A"/>
    <w:rsid w:val="00F41420"/>
    <w:rsid w:val="00F560DB"/>
    <w:rsid w:val="00F561C9"/>
    <w:rsid w:val="00F61C42"/>
    <w:rsid w:val="00F64BCE"/>
    <w:rsid w:val="00F75228"/>
    <w:rsid w:val="00F848DF"/>
    <w:rsid w:val="00F91568"/>
    <w:rsid w:val="00F94CC7"/>
    <w:rsid w:val="00FC0368"/>
    <w:rsid w:val="00FC26CA"/>
    <w:rsid w:val="00FC2F84"/>
    <w:rsid w:val="00FD61C7"/>
    <w:rsid w:val="00FE15B4"/>
    <w:rsid w:val="00FE5305"/>
    <w:rsid w:val="577149A5"/>
    <w:rsid w:val="6388B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1097B"/>
  <w15:docId w15:val="{5FD44348-7BDB-403F-935B-98B07B80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1DE"/>
  </w:style>
  <w:style w:type="paragraph" w:styleId="Heading2">
    <w:name w:val="heading 2"/>
    <w:basedOn w:val="Normal"/>
    <w:link w:val="Heading2Char"/>
    <w:uiPriority w:val="9"/>
    <w:qFormat/>
    <w:rsid w:val="008376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121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760B"/>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384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60C"/>
  </w:style>
  <w:style w:type="paragraph" w:styleId="Footer">
    <w:name w:val="footer"/>
    <w:basedOn w:val="Normal"/>
    <w:link w:val="FooterChar"/>
    <w:uiPriority w:val="99"/>
    <w:unhideWhenUsed/>
    <w:rsid w:val="00384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60C"/>
  </w:style>
  <w:style w:type="paragraph" w:styleId="ListParagraph">
    <w:name w:val="List Paragraph"/>
    <w:aliases w:val="A. Heading,List Paragraph (numbered (a)),List Paragraph1"/>
    <w:basedOn w:val="Normal"/>
    <w:link w:val="ListParagraphChar"/>
    <w:uiPriority w:val="34"/>
    <w:qFormat/>
    <w:rsid w:val="00C370D6"/>
    <w:pPr>
      <w:ind w:left="720"/>
      <w:contextualSpacing/>
    </w:pPr>
  </w:style>
  <w:style w:type="paragraph" w:styleId="BalloonText">
    <w:name w:val="Balloon Text"/>
    <w:basedOn w:val="Normal"/>
    <w:link w:val="BalloonTextChar"/>
    <w:uiPriority w:val="99"/>
    <w:semiHidden/>
    <w:unhideWhenUsed/>
    <w:rsid w:val="00C37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0D6"/>
    <w:rPr>
      <w:rFonts w:ascii="Tahoma" w:hAnsi="Tahoma" w:cs="Tahoma"/>
      <w:sz w:val="16"/>
      <w:szCs w:val="16"/>
    </w:rPr>
  </w:style>
  <w:style w:type="character" w:customStyle="1" w:styleId="ListParagraphChar">
    <w:name w:val="List Paragraph Char"/>
    <w:aliases w:val="A. Heading Char,List Paragraph (numbered (a)) Char,List Paragraph1 Char"/>
    <w:basedOn w:val="DefaultParagraphFont"/>
    <w:link w:val="ListParagraph"/>
    <w:uiPriority w:val="34"/>
    <w:rsid w:val="00555AC1"/>
  </w:style>
  <w:style w:type="paragraph" w:customStyle="1" w:styleId="Default">
    <w:name w:val="Default"/>
    <w:rsid w:val="00555AC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55AC1"/>
    <w:rPr>
      <w:color w:val="0000FF" w:themeColor="hyperlink"/>
      <w:u w:val="single"/>
    </w:rPr>
  </w:style>
  <w:style w:type="character" w:customStyle="1" w:styleId="Heading3Char">
    <w:name w:val="Heading 3 Char"/>
    <w:basedOn w:val="DefaultParagraphFont"/>
    <w:link w:val="Heading3"/>
    <w:uiPriority w:val="9"/>
    <w:rsid w:val="00912111"/>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57723C"/>
    <w:rPr>
      <w:color w:val="605E5C"/>
      <w:shd w:val="clear" w:color="auto" w:fill="E1DFDD"/>
    </w:rPr>
  </w:style>
  <w:style w:type="character" w:styleId="FollowedHyperlink">
    <w:name w:val="FollowedHyperlink"/>
    <w:basedOn w:val="DefaultParagraphFont"/>
    <w:uiPriority w:val="99"/>
    <w:semiHidden/>
    <w:unhideWhenUsed/>
    <w:rsid w:val="002B4EEF"/>
    <w:rPr>
      <w:color w:val="800080" w:themeColor="followedHyperlink"/>
      <w:u w:val="single"/>
    </w:rPr>
  </w:style>
  <w:style w:type="character" w:customStyle="1" w:styleId="ui-provider">
    <w:name w:val="ui-provider"/>
    <w:basedOn w:val="DefaultParagraphFont"/>
    <w:rsid w:val="00A76268"/>
  </w:style>
  <w:style w:type="paragraph" w:styleId="Revision">
    <w:name w:val="Revision"/>
    <w:hidden/>
    <w:uiPriority w:val="99"/>
    <w:semiHidden/>
    <w:rsid w:val="00E05C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0308">
      <w:bodyDiv w:val="1"/>
      <w:marLeft w:val="0"/>
      <w:marRight w:val="0"/>
      <w:marTop w:val="0"/>
      <w:marBottom w:val="0"/>
      <w:divBdr>
        <w:top w:val="none" w:sz="0" w:space="0" w:color="auto"/>
        <w:left w:val="none" w:sz="0" w:space="0" w:color="auto"/>
        <w:bottom w:val="none" w:sz="0" w:space="0" w:color="auto"/>
        <w:right w:val="none" w:sz="0" w:space="0" w:color="auto"/>
      </w:divBdr>
    </w:div>
    <w:div w:id="376661372">
      <w:bodyDiv w:val="1"/>
      <w:marLeft w:val="0"/>
      <w:marRight w:val="0"/>
      <w:marTop w:val="0"/>
      <w:marBottom w:val="0"/>
      <w:divBdr>
        <w:top w:val="none" w:sz="0" w:space="0" w:color="auto"/>
        <w:left w:val="none" w:sz="0" w:space="0" w:color="auto"/>
        <w:bottom w:val="none" w:sz="0" w:space="0" w:color="auto"/>
        <w:right w:val="none" w:sz="0" w:space="0" w:color="auto"/>
      </w:divBdr>
    </w:div>
    <w:div w:id="1659730361">
      <w:bodyDiv w:val="1"/>
      <w:marLeft w:val="0"/>
      <w:marRight w:val="0"/>
      <w:marTop w:val="0"/>
      <w:marBottom w:val="0"/>
      <w:divBdr>
        <w:top w:val="none" w:sz="0" w:space="0" w:color="auto"/>
        <w:left w:val="none" w:sz="0" w:space="0" w:color="auto"/>
        <w:bottom w:val="none" w:sz="0" w:space="0" w:color="auto"/>
        <w:right w:val="none" w:sz="0" w:space="0" w:color="auto"/>
      </w:divBdr>
    </w:div>
    <w:div w:id="1690257684">
      <w:bodyDiv w:val="1"/>
      <w:marLeft w:val="0"/>
      <w:marRight w:val="0"/>
      <w:marTop w:val="0"/>
      <w:marBottom w:val="0"/>
      <w:divBdr>
        <w:top w:val="none" w:sz="0" w:space="0" w:color="auto"/>
        <w:left w:val="none" w:sz="0" w:space="0" w:color="auto"/>
        <w:bottom w:val="none" w:sz="0" w:space="0" w:color="auto"/>
        <w:right w:val="none" w:sz="0" w:space="0" w:color="auto"/>
      </w:divBdr>
    </w:div>
    <w:div w:id="1737125649">
      <w:bodyDiv w:val="1"/>
      <w:marLeft w:val="0"/>
      <w:marRight w:val="0"/>
      <w:marTop w:val="0"/>
      <w:marBottom w:val="0"/>
      <w:divBdr>
        <w:top w:val="none" w:sz="0" w:space="0" w:color="auto"/>
        <w:left w:val="none" w:sz="0" w:space="0" w:color="auto"/>
        <w:bottom w:val="none" w:sz="0" w:space="0" w:color="auto"/>
        <w:right w:val="none" w:sz="0" w:space="0" w:color="auto"/>
      </w:divBdr>
    </w:div>
    <w:div w:id="1986083352">
      <w:bodyDiv w:val="1"/>
      <w:marLeft w:val="0"/>
      <w:marRight w:val="0"/>
      <w:marTop w:val="0"/>
      <w:marBottom w:val="0"/>
      <w:divBdr>
        <w:top w:val="none" w:sz="0" w:space="0" w:color="auto"/>
        <w:left w:val="none" w:sz="0" w:space="0" w:color="auto"/>
        <w:bottom w:val="none" w:sz="0" w:space="0" w:color="auto"/>
        <w:right w:val="none" w:sz="0" w:space="0" w:color="auto"/>
      </w:divBdr>
      <w:divsChild>
        <w:div w:id="1318724944">
          <w:marLeft w:val="0"/>
          <w:marRight w:val="0"/>
          <w:marTop w:val="0"/>
          <w:marBottom w:val="0"/>
          <w:divBdr>
            <w:top w:val="none" w:sz="0" w:space="0" w:color="auto"/>
            <w:left w:val="none" w:sz="0" w:space="0" w:color="auto"/>
            <w:bottom w:val="none" w:sz="0" w:space="0" w:color="auto"/>
            <w:right w:val="none" w:sz="0" w:space="0" w:color="auto"/>
          </w:divBdr>
        </w:div>
        <w:div w:id="200360991">
          <w:marLeft w:val="0"/>
          <w:marRight w:val="0"/>
          <w:marTop w:val="0"/>
          <w:marBottom w:val="0"/>
          <w:divBdr>
            <w:top w:val="none" w:sz="0" w:space="0" w:color="auto"/>
            <w:left w:val="none" w:sz="0" w:space="0" w:color="auto"/>
            <w:bottom w:val="none" w:sz="0" w:space="0" w:color="auto"/>
            <w:right w:val="none" w:sz="0" w:space="0" w:color="auto"/>
          </w:divBdr>
        </w:div>
      </w:divsChild>
    </w:div>
    <w:div w:id="206074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iz.de/en/regions/asia/viet-nam/job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h.dam@giz.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iz.de/viet-n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3dcca2-41bb-46f2-8428-7e3e90a117a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0F45C7BB974604F97CC05C08878EF40" ma:contentTypeVersion="13" ma:contentTypeDescription="Ein neues Dokument erstellen." ma:contentTypeScope="" ma:versionID="83a0c49d813069ed08b029971631631a">
  <xsd:schema xmlns:xsd="http://www.w3.org/2001/XMLSchema" xmlns:xs="http://www.w3.org/2001/XMLSchema" xmlns:p="http://schemas.microsoft.com/office/2006/metadata/properties" xmlns:ns2="823dcca2-41bb-46f2-8428-7e3e90a117a5" xmlns:ns3="d88aaf62-7245-4c6e-853a-ff6688f740c6" targetNamespace="http://schemas.microsoft.com/office/2006/metadata/properties" ma:root="true" ma:fieldsID="9676362ffd5ccb39bd973715a11022ca" ns2:_="" ns3:_="">
    <xsd:import namespace="823dcca2-41bb-46f2-8428-7e3e90a117a5"/>
    <xsd:import namespace="d88aaf62-7245-4c6e-853a-ff6688f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dcca2-41bb-46f2-8428-7e3e90a11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aaf62-7245-4c6e-853a-ff6688f740c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96E23-5B27-43B3-BA05-841E74DFACFD}">
  <ds:schemaRefs>
    <ds:schemaRef ds:uri="http://schemas.microsoft.com/sharepoint/v3/contenttype/forms"/>
  </ds:schemaRefs>
</ds:datastoreItem>
</file>

<file path=customXml/itemProps2.xml><?xml version="1.0" encoding="utf-8"?>
<ds:datastoreItem xmlns:ds="http://schemas.openxmlformats.org/officeDocument/2006/customXml" ds:itemID="{14019CF0-FFAF-475E-A3A8-D388020D8BC6}">
  <ds:schemaRefs>
    <ds:schemaRef ds:uri="http://schemas.microsoft.com/office/2006/metadata/properties"/>
    <ds:schemaRef ds:uri="http://schemas.microsoft.com/office/infopath/2007/PartnerControls"/>
    <ds:schemaRef ds:uri="823dcca2-41bb-46f2-8428-7e3e90a117a5"/>
  </ds:schemaRefs>
</ds:datastoreItem>
</file>

<file path=customXml/itemProps3.xml><?xml version="1.0" encoding="utf-8"?>
<ds:datastoreItem xmlns:ds="http://schemas.openxmlformats.org/officeDocument/2006/customXml" ds:itemID="{CE634C64-55D6-471B-8DEF-1C0C82B33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dcca2-41bb-46f2-8428-7e3e90a117a5"/>
    <ds:schemaRef ds:uri="d88aaf62-7245-4c6e-853a-ff6688f7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3305</Characters>
  <Application>Microsoft Office Word</Application>
  <DocSecurity>0</DocSecurity>
  <Lines>27</Lines>
  <Paragraphs>7</Paragraphs>
  <ScaleCrop>false</ScaleCrop>
  <Company>GIZ</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anh.phung@giz.de</dc:creator>
  <cp:lastModifiedBy>Pham Khanh, Linh GIZ VN</cp:lastModifiedBy>
  <cp:revision>17</cp:revision>
  <cp:lastPrinted>2024-02-02T10:57:00Z</cp:lastPrinted>
  <dcterms:created xsi:type="dcterms:W3CDTF">2025-09-12T06:55:00Z</dcterms:created>
  <dcterms:modified xsi:type="dcterms:W3CDTF">2025-09-12T07:25:00Z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0x01010000F45C7BB974604F97CC05C08878EF40</vt:lpwstr>
  </property>
  <property fmtid="{D5CDD505-2E9C-101B-9397-08002B2CF9AE}" pid="3" name="MediaServiceImageTags">
    <vt:lpwstr/>
  </property>
</Properties>
</file>