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436C" w14:textId="77777777" w:rsidR="00EF3555" w:rsidRPr="00AA416C" w:rsidRDefault="00EF3555" w:rsidP="2AC7001C">
      <w:pPr>
        <w:rPr>
          <w:rFonts w:asciiTheme="minorHAnsi" w:hAnsiTheme="minorHAnsi" w:cstheme="minorBidi"/>
          <w:b/>
          <w:bCs/>
          <w:sz w:val="22"/>
          <w:szCs w:val="22"/>
        </w:rPr>
      </w:pPr>
    </w:p>
    <w:p w14:paraId="7C724E37" w14:textId="5AA8EA0A" w:rsidR="00210215" w:rsidRPr="00AA416C" w:rsidRDefault="00210215" w:rsidP="3101DA26">
      <w:pPr>
        <w:widowControl/>
        <w:jc w:val="center"/>
        <w:textAlignment w:val="baseline"/>
        <w:rPr>
          <w:rFonts w:asciiTheme="minorHAnsi" w:hAnsiTheme="minorHAnsi" w:cstheme="minorBidi"/>
          <w:sz w:val="22"/>
          <w:szCs w:val="22"/>
          <w:lang w:val="en-US" w:bidi="th-TH"/>
        </w:rPr>
      </w:pPr>
      <w:r w:rsidRPr="3101DA26">
        <w:rPr>
          <w:rFonts w:asciiTheme="minorHAnsi" w:hAnsiTheme="minorHAnsi" w:cstheme="minorBidi"/>
          <w:b/>
          <w:bCs/>
          <w:sz w:val="22"/>
          <w:szCs w:val="22"/>
          <w:lang w:bidi="th-TH"/>
        </w:rPr>
        <w:t>ĐIỀU KHOẢN THAM CHIẾU</w:t>
      </w:r>
      <w:r w:rsidR="72B0C258" w:rsidRPr="3101DA26">
        <w:rPr>
          <w:rFonts w:asciiTheme="minorHAnsi" w:hAnsiTheme="minorHAnsi" w:cstheme="minorBidi"/>
          <w:sz w:val="22"/>
          <w:szCs w:val="22"/>
          <w:lang w:val="en-US" w:bidi="th-TH"/>
        </w:rPr>
        <w:t xml:space="preserve"> </w:t>
      </w:r>
    </w:p>
    <w:p w14:paraId="68CB1BC4" w14:textId="0E3AAF72" w:rsidR="000A434D" w:rsidRPr="00AA416C" w:rsidRDefault="000A434D" w:rsidP="2AC7001C">
      <w:pPr>
        <w:widowControl/>
        <w:spacing w:before="120" w:after="120"/>
        <w:jc w:val="both"/>
        <w:textAlignment w:val="baseline"/>
        <w:rPr>
          <w:rFonts w:asciiTheme="minorHAnsi" w:hAnsiTheme="minorHAnsi" w:cstheme="minorBidi"/>
          <w:b/>
          <w:bCs/>
          <w:color w:val="000000" w:themeColor="text1"/>
          <w:sz w:val="22"/>
          <w:szCs w:val="22"/>
          <w:lang w:bidi="th-TH"/>
        </w:rPr>
      </w:pPr>
      <w:proofErr w:type="spellStart"/>
      <w:r w:rsidRPr="3101DA26">
        <w:rPr>
          <w:rFonts w:asciiTheme="minorHAnsi" w:hAnsiTheme="minorHAnsi" w:cstheme="minorBidi"/>
          <w:b/>
          <w:bCs/>
          <w:color w:val="000000" w:themeColor="text1"/>
          <w:sz w:val="22"/>
          <w:szCs w:val="22"/>
          <w:lang w:bidi="th-TH"/>
        </w:rPr>
        <w:t>Chức</w:t>
      </w:r>
      <w:proofErr w:type="spellEnd"/>
      <w:r w:rsidRPr="3101DA26">
        <w:rPr>
          <w:rFonts w:asciiTheme="minorHAnsi" w:hAnsiTheme="minorHAnsi" w:cstheme="minorBidi"/>
          <w:b/>
          <w:bCs/>
          <w:color w:val="000000" w:themeColor="text1"/>
          <w:sz w:val="22"/>
          <w:szCs w:val="22"/>
          <w:lang w:bidi="th-TH"/>
        </w:rPr>
        <w:t xml:space="preserve"> </w:t>
      </w:r>
      <w:proofErr w:type="spellStart"/>
      <w:r w:rsidRPr="3101DA26">
        <w:rPr>
          <w:rFonts w:asciiTheme="minorHAnsi" w:hAnsiTheme="minorHAnsi" w:cstheme="minorBidi"/>
          <w:b/>
          <w:bCs/>
          <w:color w:val="000000" w:themeColor="text1"/>
          <w:sz w:val="22"/>
          <w:szCs w:val="22"/>
          <w:lang w:bidi="th-TH"/>
        </w:rPr>
        <w:t>danh</w:t>
      </w:r>
      <w:proofErr w:type="spellEnd"/>
      <w:r w:rsidRPr="3101DA26">
        <w:rPr>
          <w:rFonts w:asciiTheme="minorHAnsi" w:hAnsiTheme="minorHAnsi" w:cstheme="minorBidi"/>
          <w:b/>
          <w:bCs/>
          <w:color w:val="000000" w:themeColor="text1"/>
          <w:sz w:val="22"/>
          <w:szCs w:val="22"/>
          <w:lang w:bidi="th-TH"/>
        </w:rPr>
        <w:t>:</w:t>
      </w:r>
      <w:r w:rsidR="72B0C258" w:rsidRPr="3101DA26">
        <w:rPr>
          <w:rFonts w:asciiTheme="minorHAnsi" w:hAnsiTheme="minorHAnsi" w:cstheme="minorBidi"/>
          <w:b/>
          <w:bCs/>
          <w:color w:val="000000" w:themeColor="text1"/>
          <w:sz w:val="22"/>
          <w:szCs w:val="22"/>
          <w:lang w:bidi="th-TH"/>
        </w:rPr>
        <w:t xml:space="preserve"> </w:t>
      </w:r>
      <w:r w:rsidR="004E4A2C" w:rsidRPr="3101DA26">
        <w:rPr>
          <w:rFonts w:asciiTheme="minorHAnsi" w:hAnsiTheme="minorHAnsi" w:cstheme="minorBidi"/>
          <w:b/>
          <w:bCs/>
          <w:color w:val="000000" w:themeColor="text1"/>
          <w:sz w:val="22"/>
          <w:szCs w:val="22"/>
          <w:lang w:bidi="th-TH"/>
        </w:rPr>
        <w:t>AWEEV</w:t>
      </w:r>
      <w:r w:rsidR="004E4A2C">
        <w:rPr>
          <w:rFonts w:asciiTheme="minorHAnsi" w:hAnsiTheme="minorHAnsi" w:cstheme="minorBidi"/>
          <w:b/>
          <w:bCs/>
          <w:color w:val="000000" w:themeColor="text1"/>
          <w:sz w:val="22"/>
          <w:szCs w:val="22"/>
          <w:lang w:bidi="th-TH"/>
        </w:rPr>
        <w:t xml:space="preserve"> - </w:t>
      </w:r>
      <w:r w:rsidRPr="3101DA26">
        <w:rPr>
          <w:rFonts w:asciiTheme="minorHAnsi" w:hAnsiTheme="minorHAnsi" w:cstheme="minorBidi"/>
          <w:b/>
          <w:bCs/>
          <w:color w:val="000000" w:themeColor="text1"/>
          <w:sz w:val="22"/>
          <w:szCs w:val="22"/>
          <w:lang w:bidi="th-TH"/>
        </w:rPr>
        <w:t xml:space="preserve">Tư </w:t>
      </w:r>
      <w:proofErr w:type="spellStart"/>
      <w:r w:rsidRPr="3101DA26">
        <w:rPr>
          <w:rFonts w:asciiTheme="minorHAnsi" w:hAnsiTheme="minorHAnsi" w:cstheme="minorBidi"/>
          <w:b/>
          <w:bCs/>
          <w:color w:val="000000" w:themeColor="text1"/>
          <w:sz w:val="22"/>
          <w:szCs w:val="22"/>
          <w:lang w:bidi="th-TH"/>
        </w:rPr>
        <w:t>vấn</w:t>
      </w:r>
      <w:proofErr w:type="spellEnd"/>
      <w:r w:rsidRPr="3101DA26">
        <w:rPr>
          <w:rFonts w:asciiTheme="minorHAnsi" w:hAnsiTheme="minorHAnsi" w:cstheme="minorBidi"/>
          <w:b/>
          <w:bCs/>
          <w:color w:val="000000" w:themeColor="text1"/>
          <w:sz w:val="22"/>
          <w:szCs w:val="22"/>
          <w:lang w:bidi="th-TH"/>
        </w:rPr>
        <w:t xml:space="preserve"> </w:t>
      </w:r>
      <w:proofErr w:type="spellStart"/>
      <w:r w:rsidRPr="3101DA26">
        <w:rPr>
          <w:rFonts w:asciiTheme="minorHAnsi" w:hAnsiTheme="minorHAnsi" w:cstheme="minorBidi"/>
          <w:b/>
          <w:bCs/>
          <w:color w:val="000000" w:themeColor="text1"/>
          <w:sz w:val="22"/>
          <w:szCs w:val="22"/>
          <w:lang w:bidi="th-TH"/>
        </w:rPr>
        <w:t>thiết</w:t>
      </w:r>
      <w:proofErr w:type="spellEnd"/>
      <w:r w:rsidRPr="3101DA26">
        <w:rPr>
          <w:rFonts w:asciiTheme="minorHAnsi" w:hAnsiTheme="minorHAnsi" w:cstheme="minorBidi"/>
          <w:b/>
          <w:bCs/>
          <w:color w:val="000000" w:themeColor="text1"/>
          <w:sz w:val="22"/>
          <w:szCs w:val="22"/>
          <w:lang w:bidi="th-TH"/>
        </w:rPr>
        <w:t xml:space="preserve"> </w:t>
      </w:r>
      <w:proofErr w:type="spellStart"/>
      <w:r w:rsidRPr="3101DA26">
        <w:rPr>
          <w:rFonts w:asciiTheme="minorHAnsi" w:hAnsiTheme="minorHAnsi" w:cstheme="minorBidi"/>
          <w:b/>
          <w:bCs/>
          <w:color w:val="000000" w:themeColor="text1"/>
          <w:sz w:val="22"/>
          <w:szCs w:val="22"/>
          <w:lang w:bidi="th-TH"/>
        </w:rPr>
        <w:t>kế</w:t>
      </w:r>
      <w:proofErr w:type="spellEnd"/>
      <w:r w:rsidRPr="3101DA26">
        <w:rPr>
          <w:rFonts w:asciiTheme="minorHAnsi" w:hAnsiTheme="minorHAnsi" w:cstheme="minorBidi"/>
          <w:b/>
          <w:bCs/>
          <w:color w:val="000000" w:themeColor="text1"/>
          <w:sz w:val="22"/>
          <w:szCs w:val="22"/>
          <w:lang w:bidi="th-TH"/>
        </w:rPr>
        <w:t xml:space="preserve"> </w:t>
      </w:r>
      <w:proofErr w:type="spellStart"/>
      <w:r w:rsidR="00DE3BD2">
        <w:rPr>
          <w:rFonts w:asciiTheme="minorHAnsi" w:hAnsiTheme="minorHAnsi" w:cstheme="minorBidi"/>
          <w:b/>
          <w:bCs/>
          <w:color w:val="000000" w:themeColor="text1"/>
          <w:sz w:val="22"/>
          <w:szCs w:val="22"/>
          <w:lang w:bidi="th-TH"/>
        </w:rPr>
        <w:t>sách</w:t>
      </w:r>
      <w:proofErr w:type="spellEnd"/>
      <w:r w:rsidR="00DE3BD2">
        <w:rPr>
          <w:rFonts w:asciiTheme="minorHAnsi" w:hAnsiTheme="minorHAnsi" w:cstheme="minorBidi"/>
          <w:b/>
          <w:bCs/>
          <w:color w:val="000000" w:themeColor="text1"/>
          <w:sz w:val="22"/>
          <w:szCs w:val="22"/>
          <w:lang w:bidi="th-TH"/>
        </w:rPr>
        <w:t xml:space="preserve"> </w:t>
      </w:r>
      <w:proofErr w:type="spellStart"/>
      <w:r w:rsidR="00DE3BD2">
        <w:rPr>
          <w:rFonts w:asciiTheme="minorHAnsi" w:hAnsiTheme="minorHAnsi" w:cstheme="minorBidi"/>
          <w:b/>
          <w:bCs/>
          <w:color w:val="000000" w:themeColor="text1"/>
          <w:sz w:val="22"/>
          <w:szCs w:val="22"/>
          <w:lang w:bidi="th-TH"/>
        </w:rPr>
        <w:t>ảnh</w:t>
      </w:r>
      <w:proofErr w:type="spellEnd"/>
      <w:r w:rsidR="00DE3BD2">
        <w:rPr>
          <w:rFonts w:asciiTheme="minorHAnsi" w:hAnsiTheme="minorHAnsi" w:cstheme="minorBidi"/>
          <w:b/>
          <w:bCs/>
          <w:color w:val="000000" w:themeColor="text1"/>
          <w:sz w:val="22"/>
          <w:szCs w:val="22"/>
          <w:lang w:bidi="th-TH"/>
        </w:rPr>
        <w:t xml:space="preserve"> </w:t>
      </w:r>
      <w:proofErr w:type="spellStart"/>
      <w:r w:rsidR="00DE3BD2">
        <w:rPr>
          <w:rFonts w:asciiTheme="minorHAnsi" w:hAnsiTheme="minorHAnsi" w:cstheme="minorBidi"/>
          <w:b/>
          <w:bCs/>
          <w:color w:val="000000" w:themeColor="text1"/>
          <w:sz w:val="22"/>
          <w:szCs w:val="22"/>
          <w:lang w:bidi="th-TH"/>
        </w:rPr>
        <w:t>về</w:t>
      </w:r>
      <w:proofErr w:type="spellEnd"/>
      <w:r w:rsidR="00DE3BD2">
        <w:rPr>
          <w:rFonts w:asciiTheme="minorHAnsi" w:hAnsiTheme="minorHAnsi" w:cstheme="minorBidi"/>
          <w:b/>
          <w:bCs/>
          <w:color w:val="000000" w:themeColor="text1"/>
          <w:sz w:val="22"/>
          <w:szCs w:val="22"/>
          <w:lang w:bidi="th-TH"/>
        </w:rPr>
        <w:t xml:space="preserve"> </w:t>
      </w:r>
      <w:proofErr w:type="spellStart"/>
      <w:r w:rsidR="004E317F">
        <w:rPr>
          <w:rFonts w:asciiTheme="minorHAnsi" w:hAnsiTheme="minorHAnsi" w:cstheme="minorBidi"/>
          <w:b/>
          <w:bCs/>
          <w:color w:val="000000" w:themeColor="text1"/>
          <w:sz w:val="22"/>
          <w:szCs w:val="22"/>
          <w:lang w:bidi="th-TH"/>
        </w:rPr>
        <w:t>trà</w:t>
      </w:r>
      <w:proofErr w:type="spellEnd"/>
      <w:r w:rsidR="004E317F">
        <w:rPr>
          <w:rFonts w:asciiTheme="minorHAnsi" w:hAnsiTheme="minorHAnsi" w:cstheme="minorBidi"/>
          <w:b/>
          <w:bCs/>
          <w:color w:val="000000" w:themeColor="text1"/>
          <w:sz w:val="22"/>
          <w:szCs w:val="22"/>
          <w:lang w:bidi="th-TH"/>
        </w:rPr>
        <w:t xml:space="preserve"> </w:t>
      </w:r>
      <w:proofErr w:type="spellStart"/>
      <w:r w:rsidR="004E317F">
        <w:rPr>
          <w:rFonts w:asciiTheme="minorHAnsi" w:hAnsiTheme="minorHAnsi" w:cstheme="minorBidi"/>
          <w:b/>
          <w:bCs/>
          <w:color w:val="000000" w:themeColor="text1"/>
          <w:sz w:val="22"/>
          <w:szCs w:val="22"/>
          <w:lang w:bidi="th-TH"/>
        </w:rPr>
        <w:t>cổ</w:t>
      </w:r>
      <w:proofErr w:type="spellEnd"/>
      <w:r w:rsidR="004E317F">
        <w:rPr>
          <w:rFonts w:asciiTheme="minorHAnsi" w:hAnsiTheme="minorHAnsi" w:cstheme="minorBidi"/>
          <w:b/>
          <w:bCs/>
          <w:color w:val="000000" w:themeColor="text1"/>
          <w:sz w:val="22"/>
          <w:szCs w:val="22"/>
          <w:lang w:bidi="th-TH"/>
        </w:rPr>
        <w:t xml:space="preserve"> </w:t>
      </w:r>
      <w:proofErr w:type="spellStart"/>
      <w:r w:rsidR="004E317F">
        <w:rPr>
          <w:rFonts w:asciiTheme="minorHAnsi" w:hAnsiTheme="minorHAnsi" w:cstheme="minorBidi"/>
          <w:b/>
          <w:bCs/>
          <w:color w:val="000000" w:themeColor="text1"/>
          <w:sz w:val="22"/>
          <w:szCs w:val="22"/>
          <w:lang w:bidi="th-TH"/>
        </w:rPr>
        <w:t>thụ</w:t>
      </w:r>
      <w:proofErr w:type="spellEnd"/>
      <w:r w:rsidR="004E317F">
        <w:rPr>
          <w:rFonts w:asciiTheme="minorHAnsi" w:hAnsiTheme="minorHAnsi" w:cstheme="minorBidi"/>
          <w:b/>
          <w:bCs/>
          <w:color w:val="000000" w:themeColor="text1"/>
          <w:sz w:val="22"/>
          <w:szCs w:val="22"/>
          <w:lang w:bidi="th-TH"/>
        </w:rPr>
        <w:t xml:space="preserve"> </w:t>
      </w:r>
      <w:r w:rsidR="00210215">
        <w:tab/>
      </w:r>
    </w:p>
    <w:p w14:paraId="52F510E2" w14:textId="61B1E8CC" w:rsidR="000A434D" w:rsidRPr="00AA416C" w:rsidRDefault="000A434D" w:rsidP="3101DA26">
      <w:pPr>
        <w:widowControl/>
        <w:spacing w:before="120" w:after="120"/>
        <w:jc w:val="both"/>
        <w:textAlignment w:val="baseline"/>
        <w:rPr>
          <w:rFonts w:asciiTheme="minorHAnsi" w:hAnsiTheme="minorHAnsi" w:cstheme="minorBidi"/>
          <w:color w:val="000000" w:themeColor="text1"/>
          <w:sz w:val="22"/>
          <w:szCs w:val="22"/>
          <w:lang w:val="en-US" w:bidi="th-TH"/>
        </w:rPr>
      </w:pPr>
      <w:r w:rsidRPr="3101DA26">
        <w:rPr>
          <w:rFonts w:asciiTheme="minorHAnsi" w:hAnsiTheme="minorHAnsi" w:cstheme="minorBidi"/>
          <w:b/>
          <w:bCs/>
          <w:color w:val="000000" w:themeColor="text1"/>
          <w:sz w:val="22"/>
          <w:szCs w:val="22"/>
          <w:lang w:bidi="th-TH"/>
        </w:rPr>
        <w:t>Địa điểm:</w:t>
      </w:r>
      <w:r w:rsidR="72B0C258" w:rsidRPr="3101DA26">
        <w:rPr>
          <w:rFonts w:asciiTheme="minorHAnsi" w:hAnsiTheme="minorHAnsi" w:cstheme="minorBidi"/>
          <w:color w:val="000000" w:themeColor="text1"/>
          <w:sz w:val="22"/>
          <w:szCs w:val="22"/>
          <w:lang w:bidi="th-TH"/>
        </w:rPr>
        <w:t xml:space="preserve"> </w:t>
      </w:r>
      <w:r w:rsidRPr="3101DA26">
        <w:rPr>
          <w:rFonts w:asciiTheme="minorHAnsi" w:hAnsiTheme="minorHAnsi" w:cstheme="minorBidi"/>
          <w:color w:val="000000" w:themeColor="text1"/>
          <w:sz w:val="22"/>
          <w:szCs w:val="22"/>
          <w:lang w:bidi="th-TH"/>
        </w:rPr>
        <w:t xml:space="preserve">Xuân Thành, Thông Nguyên, </w:t>
      </w:r>
      <w:proofErr w:type="spellStart"/>
      <w:r w:rsidRPr="3101DA26">
        <w:rPr>
          <w:rFonts w:asciiTheme="minorHAnsi" w:hAnsiTheme="minorHAnsi" w:cstheme="minorBidi"/>
          <w:color w:val="000000" w:themeColor="text1"/>
          <w:sz w:val="22"/>
          <w:szCs w:val="22"/>
          <w:lang w:bidi="th-TH"/>
        </w:rPr>
        <w:t>Tuyên</w:t>
      </w:r>
      <w:proofErr w:type="spellEnd"/>
      <w:r w:rsidRPr="3101DA26">
        <w:rPr>
          <w:rFonts w:asciiTheme="minorHAnsi" w:hAnsiTheme="minorHAnsi" w:cstheme="minorBidi"/>
          <w:color w:val="000000" w:themeColor="text1"/>
          <w:sz w:val="22"/>
          <w:szCs w:val="22"/>
          <w:lang w:bidi="th-TH"/>
        </w:rPr>
        <w:t xml:space="preserve"> </w:t>
      </w:r>
      <w:proofErr w:type="gramStart"/>
      <w:r w:rsidRPr="3101DA26">
        <w:rPr>
          <w:rFonts w:asciiTheme="minorHAnsi" w:hAnsiTheme="minorHAnsi" w:cstheme="minorBidi"/>
          <w:color w:val="000000" w:themeColor="text1"/>
          <w:sz w:val="22"/>
          <w:szCs w:val="22"/>
          <w:lang w:bidi="th-TH"/>
        </w:rPr>
        <w:t xml:space="preserve">Quang </w:t>
      </w:r>
      <w:r w:rsidR="00585B4A">
        <w:rPr>
          <w:rFonts w:asciiTheme="minorHAnsi" w:hAnsiTheme="minorHAnsi" w:cstheme="minorBidi"/>
          <w:color w:val="000000" w:themeColor="text1"/>
          <w:sz w:val="22"/>
          <w:szCs w:val="22"/>
          <w:lang w:bidi="th-TH"/>
        </w:rPr>
        <w:t xml:space="preserve"> (</w:t>
      </w:r>
      <w:proofErr w:type="gramEnd"/>
      <w:r w:rsidR="00585B4A">
        <w:rPr>
          <w:rFonts w:asciiTheme="minorHAnsi" w:hAnsiTheme="minorHAnsi" w:cstheme="minorBidi"/>
          <w:color w:val="000000" w:themeColor="text1"/>
          <w:sz w:val="22"/>
          <w:szCs w:val="22"/>
          <w:lang w:bidi="th-TH"/>
        </w:rPr>
        <w:t xml:space="preserve">Hà Giang </w:t>
      </w:r>
      <w:proofErr w:type="spellStart"/>
      <w:r w:rsidR="00585B4A">
        <w:rPr>
          <w:rFonts w:asciiTheme="minorHAnsi" w:hAnsiTheme="minorHAnsi" w:cstheme="minorBidi"/>
          <w:color w:val="000000" w:themeColor="text1"/>
          <w:sz w:val="22"/>
          <w:szCs w:val="22"/>
          <w:lang w:bidi="th-TH"/>
        </w:rPr>
        <w:t>cũ</w:t>
      </w:r>
      <w:proofErr w:type="spellEnd"/>
      <w:r w:rsidR="00585B4A">
        <w:rPr>
          <w:rFonts w:asciiTheme="minorHAnsi" w:hAnsiTheme="minorHAnsi" w:cstheme="minorBidi"/>
          <w:color w:val="000000" w:themeColor="text1"/>
          <w:sz w:val="22"/>
          <w:szCs w:val="22"/>
          <w:lang w:bidi="th-TH"/>
        </w:rPr>
        <w:t xml:space="preserve">) </w:t>
      </w:r>
      <w:r w:rsidRPr="3101DA26">
        <w:rPr>
          <w:rFonts w:asciiTheme="minorHAnsi" w:hAnsiTheme="minorHAnsi" w:cstheme="minorBidi"/>
          <w:color w:val="000000" w:themeColor="text1"/>
          <w:sz w:val="22"/>
          <w:szCs w:val="22"/>
          <w:lang w:bidi="th-TH"/>
        </w:rPr>
        <w:t>và Hà Nộ</w:t>
      </w:r>
      <w:r w:rsidR="00585B4A">
        <w:rPr>
          <w:rFonts w:asciiTheme="minorHAnsi" w:hAnsiTheme="minorHAnsi" w:cstheme="minorBidi"/>
          <w:color w:val="000000" w:themeColor="text1"/>
          <w:sz w:val="22"/>
          <w:szCs w:val="22"/>
          <w:lang w:bidi="th-TH"/>
        </w:rPr>
        <w:t>i</w:t>
      </w:r>
      <w:r>
        <w:tab/>
      </w:r>
      <w:r w:rsidRPr="3101DA26">
        <w:rPr>
          <w:rFonts w:asciiTheme="minorHAnsi" w:hAnsiTheme="minorHAnsi" w:cstheme="minorBidi"/>
          <w:color w:val="000000" w:themeColor="text1"/>
          <w:sz w:val="22"/>
          <w:szCs w:val="22"/>
          <w:lang w:val="en-US" w:bidi="th-TH"/>
        </w:rPr>
        <w:t> </w:t>
      </w:r>
    </w:p>
    <w:p w14:paraId="152B90C6" w14:textId="77777777" w:rsidR="00585B4A" w:rsidRDefault="000A434D" w:rsidP="3101DA26">
      <w:pPr>
        <w:widowControl/>
        <w:spacing w:before="120" w:after="120"/>
        <w:jc w:val="both"/>
        <w:textAlignment w:val="baseline"/>
        <w:rPr>
          <w:rFonts w:asciiTheme="minorHAnsi" w:hAnsiTheme="minorHAnsi" w:cstheme="minorBidi"/>
          <w:color w:val="000000" w:themeColor="text1"/>
          <w:sz w:val="22"/>
          <w:szCs w:val="22"/>
          <w:lang w:bidi="th-TH"/>
        </w:rPr>
      </w:pPr>
      <w:r w:rsidRPr="3101DA26">
        <w:rPr>
          <w:rFonts w:asciiTheme="minorHAnsi" w:hAnsiTheme="minorHAnsi" w:cstheme="minorBidi"/>
          <w:b/>
          <w:bCs/>
          <w:color w:val="000000" w:themeColor="text1"/>
          <w:sz w:val="22"/>
          <w:szCs w:val="22"/>
          <w:lang w:bidi="th-TH"/>
        </w:rPr>
        <w:t>Thời gian:</w:t>
      </w:r>
      <w:r w:rsidR="72B0C258" w:rsidRPr="3101DA26">
        <w:rPr>
          <w:rFonts w:asciiTheme="minorHAnsi" w:hAnsiTheme="minorHAnsi" w:cstheme="minorBidi"/>
          <w:color w:val="000000" w:themeColor="text1"/>
          <w:sz w:val="22"/>
          <w:szCs w:val="22"/>
          <w:lang w:bidi="th-TH"/>
        </w:rPr>
        <w:t xml:space="preserve"> </w:t>
      </w:r>
      <w:r w:rsidRPr="3101DA26">
        <w:rPr>
          <w:rFonts w:asciiTheme="minorHAnsi" w:hAnsiTheme="minorHAnsi" w:cstheme="minorBidi"/>
          <w:color w:val="000000" w:themeColor="text1"/>
          <w:sz w:val="22"/>
          <w:szCs w:val="22"/>
          <w:lang w:bidi="th-TH"/>
        </w:rPr>
        <w:t xml:space="preserve">Từ tháng </w:t>
      </w:r>
      <w:r w:rsidR="004E317F">
        <w:rPr>
          <w:rFonts w:asciiTheme="minorHAnsi" w:hAnsiTheme="minorHAnsi" w:cstheme="minorBidi"/>
          <w:color w:val="000000" w:themeColor="text1"/>
          <w:sz w:val="22"/>
          <w:szCs w:val="22"/>
          <w:lang w:bidi="th-TH"/>
        </w:rPr>
        <w:t>10</w:t>
      </w:r>
      <w:r w:rsidRPr="3101DA26">
        <w:rPr>
          <w:rFonts w:asciiTheme="minorHAnsi" w:hAnsiTheme="minorHAnsi" w:cstheme="minorBidi"/>
          <w:color w:val="000000" w:themeColor="text1"/>
          <w:sz w:val="22"/>
          <w:szCs w:val="22"/>
          <w:lang w:bidi="th-TH"/>
        </w:rPr>
        <w:t xml:space="preserve">/2025 </w:t>
      </w:r>
      <w:proofErr w:type="spellStart"/>
      <w:r w:rsidRPr="3101DA26">
        <w:rPr>
          <w:rFonts w:asciiTheme="minorHAnsi" w:hAnsiTheme="minorHAnsi" w:cstheme="minorBidi"/>
          <w:color w:val="000000" w:themeColor="text1"/>
          <w:sz w:val="22"/>
          <w:szCs w:val="22"/>
          <w:lang w:bidi="th-TH"/>
        </w:rPr>
        <w:t>đến</w:t>
      </w:r>
      <w:proofErr w:type="spellEnd"/>
      <w:r w:rsidRPr="3101DA26">
        <w:rPr>
          <w:rFonts w:asciiTheme="minorHAnsi" w:hAnsiTheme="minorHAnsi" w:cstheme="minorBidi"/>
          <w:color w:val="000000" w:themeColor="text1"/>
          <w:sz w:val="22"/>
          <w:szCs w:val="22"/>
          <w:lang w:bidi="th-TH"/>
        </w:rPr>
        <w:t xml:space="preserve"> </w:t>
      </w:r>
      <w:proofErr w:type="spellStart"/>
      <w:r w:rsidRPr="3101DA26">
        <w:rPr>
          <w:rFonts w:asciiTheme="minorHAnsi" w:hAnsiTheme="minorHAnsi" w:cstheme="minorBidi"/>
          <w:color w:val="000000" w:themeColor="text1"/>
          <w:sz w:val="22"/>
          <w:szCs w:val="22"/>
          <w:lang w:bidi="th-TH"/>
        </w:rPr>
        <w:t>tháng</w:t>
      </w:r>
      <w:proofErr w:type="spellEnd"/>
      <w:r w:rsidRPr="3101DA26">
        <w:rPr>
          <w:rFonts w:asciiTheme="minorHAnsi" w:hAnsiTheme="minorHAnsi" w:cstheme="minorBidi"/>
          <w:color w:val="000000" w:themeColor="text1"/>
          <w:sz w:val="22"/>
          <w:szCs w:val="22"/>
          <w:lang w:bidi="th-TH"/>
        </w:rPr>
        <w:t xml:space="preserve"> 1</w:t>
      </w:r>
      <w:r w:rsidR="00574B33">
        <w:rPr>
          <w:rFonts w:asciiTheme="minorHAnsi" w:hAnsiTheme="minorHAnsi" w:cstheme="minorBidi"/>
          <w:color w:val="000000" w:themeColor="text1"/>
          <w:sz w:val="22"/>
          <w:szCs w:val="22"/>
          <w:lang w:bidi="th-TH"/>
        </w:rPr>
        <w:t>1</w:t>
      </w:r>
      <w:r w:rsidRPr="3101DA26">
        <w:rPr>
          <w:rFonts w:asciiTheme="minorHAnsi" w:hAnsiTheme="minorHAnsi" w:cstheme="minorBidi"/>
          <w:color w:val="000000" w:themeColor="text1"/>
          <w:sz w:val="22"/>
          <w:szCs w:val="22"/>
          <w:lang w:bidi="th-TH"/>
        </w:rPr>
        <w:t>/2025</w:t>
      </w:r>
    </w:p>
    <w:p w14:paraId="1E959069" w14:textId="252BB21F" w:rsidR="000A434D" w:rsidRPr="00AA416C" w:rsidRDefault="00585B4A" w:rsidP="3101DA26">
      <w:pPr>
        <w:widowControl/>
        <w:spacing w:before="120" w:after="120"/>
        <w:jc w:val="both"/>
        <w:textAlignment w:val="baseline"/>
        <w:rPr>
          <w:rFonts w:asciiTheme="minorHAnsi" w:hAnsiTheme="minorHAnsi" w:cstheme="minorBidi"/>
          <w:color w:val="000000" w:themeColor="text1"/>
          <w:sz w:val="22"/>
          <w:szCs w:val="22"/>
          <w:lang w:val="en-US" w:bidi="th-TH"/>
        </w:rPr>
      </w:pPr>
      <w:proofErr w:type="spellStart"/>
      <w:r w:rsidRPr="00585B4A">
        <w:rPr>
          <w:rFonts w:asciiTheme="minorHAnsi" w:hAnsiTheme="minorHAnsi" w:cstheme="minorHAnsi"/>
          <w:b/>
          <w:bCs/>
          <w:color w:val="000000" w:themeColor="text1"/>
          <w:sz w:val="22"/>
          <w:szCs w:val="22"/>
          <w:lang w:bidi="th-TH"/>
        </w:rPr>
        <w:t>Dự</w:t>
      </w:r>
      <w:proofErr w:type="spellEnd"/>
      <w:r w:rsidRPr="00585B4A">
        <w:rPr>
          <w:rFonts w:asciiTheme="minorHAnsi" w:hAnsiTheme="minorHAnsi" w:cstheme="minorHAnsi"/>
          <w:b/>
          <w:bCs/>
          <w:color w:val="000000" w:themeColor="text1"/>
          <w:sz w:val="22"/>
          <w:szCs w:val="22"/>
          <w:lang w:bidi="th-TH"/>
        </w:rPr>
        <w:t xml:space="preserve"> </w:t>
      </w:r>
      <w:proofErr w:type="spellStart"/>
      <w:r w:rsidRPr="00585B4A">
        <w:rPr>
          <w:rFonts w:asciiTheme="minorHAnsi" w:hAnsiTheme="minorHAnsi" w:cstheme="minorHAnsi"/>
          <w:b/>
          <w:bCs/>
          <w:color w:val="000000" w:themeColor="text1"/>
          <w:sz w:val="22"/>
          <w:szCs w:val="22"/>
          <w:lang w:bidi="th-TH"/>
        </w:rPr>
        <w:t>án</w:t>
      </w:r>
      <w:proofErr w:type="spellEnd"/>
      <w:r w:rsidRPr="00585B4A">
        <w:rPr>
          <w:rFonts w:asciiTheme="minorHAnsi" w:hAnsiTheme="minorHAnsi" w:cstheme="minorHAnsi"/>
          <w:b/>
          <w:bCs/>
          <w:color w:val="000000" w:themeColor="text1"/>
          <w:sz w:val="22"/>
          <w:szCs w:val="22"/>
          <w:lang w:bidi="th-TH"/>
        </w:rPr>
        <w:t>:</w:t>
      </w:r>
      <w:r>
        <w:rPr>
          <w:rFonts w:asciiTheme="minorHAnsi" w:hAnsiTheme="minorHAnsi" w:cstheme="minorBidi"/>
          <w:color w:val="000000" w:themeColor="text1"/>
          <w:sz w:val="22"/>
          <w:szCs w:val="22"/>
          <w:lang w:bidi="th-TH"/>
        </w:rPr>
        <w:t xml:space="preserve"> AWEEV</w:t>
      </w:r>
      <w:r w:rsidR="000A434D">
        <w:tab/>
      </w:r>
      <w:r w:rsidR="000A434D">
        <w:tab/>
      </w:r>
      <w:r w:rsidR="000A434D" w:rsidRPr="3101DA26">
        <w:rPr>
          <w:rFonts w:asciiTheme="minorHAnsi" w:hAnsiTheme="minorHAnsi" w:cstheme="minorBidi"/>
          <w:color w:val="000000" w:themeColor="text1"/>
          <w:sz w:val="22"/>
          <w:szCs w:val="22"/>
          <w:lang w:val="en-US" w:bidi="th-TH"/>
        </w:rPr>
        <w:t> </w:t>
      </w:r>
    </w:p>
    <w:p w14:paraId="6AD1CB9B"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color w:val="000000" w:themeColor="text1"/>
          <w:sz w:val="22"/>
          <w:szCs w:val="22"/>
          <w:lang w:bidi="th-TH"/>
        </w:rPr>
        <w:t>Báo cáo cho:</w:t>
      </w:r>
      <w:r w:rsidRPr="00AA416C">
        <w:rPr>
          <w:rFonts w:asciiTheme="minorHAnsi" w:hAnsiTheme="minorHAnsi" w:cstheme="minorHAnsi"/>
          <w:color w:val="000000" w:themeColor="text1"/>
          <w:sz w:val="22"/>
          <w:szCs w:val="22"/>
          <w:lang w:bidi="th-TH"/>
        </w:rPr>
        <w:t xml:space="preserve"> Quản lý dự án AWEEV</w:t>
      </w:r>
      <w:r w:rsidRPr="00AA416C">
        <w:rPr>
          <w:rFonts w:asciiTheme="minorHAnsi" w:hAnsiTheme="minorHAnsi" w:cstheme="minorHAnsi"/>
          <w:color w:val="000000" w:themeColor="text1"/>
          <w:sz w:val="22"/>
          <w:szCs w:val="22"/>
          <w:lang w:val="en-US" w:bidi="th-TH"/>
        </w:rPr>
        <w:tab/>
      </w:r>
    </w:p>
    <w:p w14:paraId="0D7CF3BF" w14:textId="3AAACDDB" w:rsidR="000A434D" w:rsidRPr="00AA416C" w:rsidRDefault="000A434D" w:rsidP="3101DA26">
      <w:pPr>
        <w:widowControl/>
        <w:spacing w:before="120" w:after="120"/>
        <w:jc w:val="both"/>
        <w:textAlignment w:val="baseline"/>
        <w:rPr>
          <w:rFonts w:asciiTheme="minorHAnsi" w:hAnsiTheme="minorHAnsi" w:cstheme="minorBidi"/>
          <w:color w:val="000000" w:themeColor="text1"/>
          <w:sz w:val="22"/>
          <w:szCs w:val="22"/>
          <w:lang w:val="en-US" w:bidi="th-TH"/>
        </w:rPr>
      </w:pPr>
      <w:r w:rsidRPr="00AA416C">
        <w:rPr>
          <w:rFonts w:asciiTheme="minorHAnsi" w:hAnsiTheme="minorHAnsi" w:cstheme="minorHAnsi"/>
          <w:color w:val="000000" w:themeColor="text1"/>
          <w:sz w:val="22"/>
          <w:szCs w:val="22"/>
          <w:lang w:val="en-US" w:bidi="th-TH"/>
        </w:rPr>
        <w:tab/>
      </w:r>
      <w:r w:rsidRPr="00AA416C">
        <w:rPr>
          <w:rFonts w:asciiTheme="minorHAnsi" w:hAnsiTheme="minorHAnsi" w:cstheme="minorHAnsi"/>
          <w:color w:val="000000" w:themeColor="text1"/>
          <w:sz w:val="22"/>
          <w:szCs w:val="22"/>
          <w:lang w:val="en-US" w:bidi="th-TH"/>
        </w:rPr>
        <w:tab/>
      </w:r>
      <w:r w:rsidRPr="00AA416C">
        <w:rPr>
          <w:rFonts w:asciiTheme="minorHAnsi" w:hAnsiTheme="minorHAnsi" w:cstheme="minorHAnsi"/>
          <w:color w:val="000000" w:themeColor="text1"/>
          <w:sz w:val="22"/>
          <w:szCs w:val="22"/>
          <w:lang w:val="en-US" w:bidi="th-TH"/>
        </w:rPr>
        <w:tab/>
      </w:r>
      <w:r w:rsidR="72B0C258" w:rsidRPr="3101DA26">
        <w:rPr>
          <w:rFonts w:asciiTheme="minorHAnsi" w:hAnsiTheme="minorHAnsi" w:cstheme="minorBidi"/>
          <w:color w:val="000000" w:themeColor="text1"/>
          <w:sz w:val="22"/>
          <w:szCs w:val="22"/>
          <w:lang w:val="en-US" w:bidi="th-TH"/>
        </w:rPr>
        <w:t xml:space="preserve"> </w:t>
      </w:r>
    </w:p>
    <w:p w14:paraId="0D9F925F"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bidi="th-TH"/>
        </w:rPr>
      </w:pPr>
      <w:r w:rsidRPr="00AA416C">
        <w:rPr>
          <w:rFonts w:asciiTheme="minorHAnsi" w:hAnsiTheme="minorHAnsi" w:cstheme="minorHAnsi"/>
          <w:color w:val="000000" w:themeColor="text1"/>
          <w:sz w:val="22"/>
          <w:szCs w:val="22"/>
          <w:lang w:bidi="th-TH"/>
        </w:rPr>
        <w:t>Hoạt động tại Việt Nam từ năm 1989, CARE đã hợp tác với nhiều đối tác để triển khai hơn 300 dự án mang lại những tác động tích cực. Chúng tôi tin rằng, để đạt được sự phát triển bền vững thực sự, cần phải giải quyết các nguyên nhân sâu xa của nghèo đói, bất công xã hội và bất bình đẳng. Chúng tôi cam kết đồng hành cùng các đối tác trong việc hỗ trợ phụ nữ và cộng đồng của họ - bao gồm nông dân sản xuất nhỏ, công nhân, và các chủ doanh nghiệp nhỏ và siêu nhỏ - giúp họ nâng cao năng lực, sự tự tin và khả năng tham gia tích cực vào các cơ hội phát triển kinh tế, thích ứng với biến đổi khí hậu, đồng thời tăng cường khả năng phục hồi sau thiên tai. Cùng nhau, chúng tôi hướng tới xây dựng một xã hội phát triển công bằng, bình đẳng và bền vững cho mọi người.</w:t>
      </w:r>
    </w:p>
    <w:p w14:paraId="3DBF11E4" w14:textId="77777777" w:rsidR="000A434D" w:rsidRPr="00AA416C" w:rsidRDefault="000A434D" w:rsidP="000A434D">
      <w:pPr>
        <w:widowControl/>
        <w:spacing w:before="120" w:after="120"/>
        <w:jc w:val="both"/>
        <w:textAlignment w:val="baseline"/>
        <w:rPr>
          <w:rFonts w:asciiTheme="minorHAnsi" w:hAnsiTheme="minorHAnsi" w:cstheme="minorHAnsi"/>
          <w:b/>
          <w:bCs/>
          <w:color w:val="000000" w:themeColor="text1"/>
          <w:sz w:val="22"/>
          <w:szCs w:val="22"/>
          <w:lang w:bidi="th-TH"/>
        </w:rPr>
      </w:pPr>
    </w:p>
    <w:p w14:paraId="661E2753"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color w:val="000000" w:themeColor="text1"/>
          <w:sz w:val="22"/>
          <w:szCs w:val="22"/>
          <w:lang w:bidi="th-TH"/>
        </w:rPr>
        <w:t>Thông tin về dự án:</w:t>
      </w:r>
      <w:r w:rsidRPr="00AA416C">
        <w:rPr>
          <w:rFonts w:asciiTheme="minorHAnsi" w:hAnsiTheme="minorHAnsi" w:cstheme="minorHAnsi"/>
          <w:color w:val="000000" w:themeColor="text1"/>
          <w:sz w:val="22"/>
          <w:szCs w:val="22"/>
          <w:lang w:val="en-US" w:bidi="th-TH"/>
        </w:rPr>
        <w:t> </w:t>
      </w:r>
    </w:p>
    <w:p w14:paraId="2DD790A4" w14:textId="2D68311E" w:rsidR="000A434D" w:rsidRPr="00AA416C" w:rsidRDefault="000A434D" w:rsidP="09B3BDA5">
      <w:pPr>
        <w:widowControl/>
        <w:spacing w:before="120" w:after="120"/>
        <w:jc w:val="both"/>
        <w:textAlignment w:val="baseline"/>
        <w:rPr>
          <w:rFonts w:asciiTheme="minorHAnsi" w:hAnsiTheme="minorHAnsi" w:cstheme="minorBidi"/>
          <w:color w:val="000000" w:themeColor="text1"/>
          <w:sz w:val="22"/>
          <w:szCs w:val="22"/>
          <w:lang w:val="en-US" w:bidi="th-TH"/>
        </w:rPr>
      </w:pPr>
      <w:r w:rsidRPr="09B3BDA5">
        <w:rPr>
          <w:rFonts w:asciiTheme="minorHAnsi" w:hAnsiTheme="minorHAnsi" w:cstheme="minorBidi"/>
          <w:color w:val="000000" w:themeColor="text1"/>
          <w:sz w:val="22"/>
          <w:szCs w:val="22"/>
          <w:lang w:bidi="th-TH"/>
        </w:rPr>
        <w:t xml:space="preserve">Dự án “Nâng Quyền Kinh tế của Phụ nữ Dân tộc Thiểu số tại Việt Nam” (AWEEV) được tài trợ bởi </w:t>
      </w:r>
      <w:r w:rsidR="4D179550" w:rsidRPr="09B3BDA5">
        <w:rPr>
          <w:rFonts w:asciiTheme="minorHAnsi" w:hAnsiTheme="minorHAnsi" w:cstheme="minorBidi"/>
          <w:color w:val="000000" w:themeColor="text1"/>
          <w:sz w:val="22"/>
          <w:szCs w:val="22"/>
          <w:lang w:bidi="th-TH"/>
        </w:rPr>
        <w:t xml:space="preserve">chính phủ Canada thông qua Bộ </w:t>
      </w:r>
      <w:r w:rsidR="5E17DD4B" w:rsidRPr="09B3BDA5">
        <w:rPr>
          <w:rFonts w:asciiTheme="minorHAnsi" w:hAnsiTheme="minorHAnsi" w:cstheme="minorBidi"/>
          <w:color w:val="000000" w:themeColor="text1"/>
          <w:sz w:val="22"/>
          <w:szCs w:val="22"/>
          <w:lang w:bidi="th-TH"/>
        </w:rPr>
        <w:t>Các Vấn đề Toàn Cầu và</w:t>
      </w:r>
      <w:r w:rsidR="4D179550" w:rsidRPr="09B3BDA5">
        <w:rPr>
          <w:rFonts w:asciiTheme="minorHAnsi" w:hAnsiTheme="minorHAnsi" w:cstheme="minorBidi"/>
          <w:color w:val="000000" w:themeColor="text1"/>
          <w:sz w:val="22"/>
          <w:szCs w:val="22"/>
          <w:lang w:bidi="th-TH"/>
        </w:rPr>
        <w:t>·</w:t>
      </w:r>
      <w:r w:rsidRPr="09B3BDA5">
        <w:rPr>
          <w:rFonts w:asciiTheme="minorHAnsi" w:hAnsiTheme="minorHAnsi" w:cstheme="minorBidi"/>
          <w:color w:val="000000" w:themeColor="text1"/>
          <w:sz w:val="22"/>
          <w:szCs w:val="22"/>
          <w:lang w:bidi="th-TH"/>
        </w:rPr>
        <w:t>CARE tại Việt Nam</w:t>
      </w:r>
      <w:r w:rsidR="0A3A044A" w:rsidRPr="09B3BDA5">
        <w:rPr>
          <w:rFonts w:asciiTheme="minorHAnsi" w:hAnsiTheme="minorHAnsi" w:cstheme="minorBidi"/>
          <w:color w:val="000000" w:themeColor="text1"/>
          <w:sz w:val="22"/>
          <w:szCs w:val="22"/>
          <w:lang w:bidi="th-TH"/>
        </w:rPr>
        <w:t>,</w:t>
      </w:r>
      <w:r w:rsidRPr="09B3BDA5">
        <w:rPr>
          <w:rFonts w:asciiTheme="minorHAnsi" w:hAnsiTheme="minorHAnsi" w:cstheme="minorBidi"/>
          <w:color w:val="000000" w:themeColor="text1"/>
          <w:sz w:val="22"/>
          <w:szCs w:val="22"/>
          <w:lang w:bidi="th-TH"/>
        </w:rPr>
        <w:t xml:space="preserve"> phối hợp</w:t>
      </w:r>
      <w:r w:rsidR="78F781AB" w:rsidRPr="09B3BDA5">
        <w:rPr>
          <w:rFonts w:asciiTheme="minorHAnsi" w:hAnsiTheme="minorHAnsi" w:cstheme="minorBidi"/>
          <w:color w:val="000000" w:themeColor="text1"/>
          <w:sz w:val="22"/>
          <w:szCs w:val="22"/>
          <w:lang w:bidi="th-TH"/>
        </w:rPr>
        <w:t xml:space="preserve"> thực hiện</w:t>
      </w:r>
      <w:r w:rsidRPr="09B3BDA5">
        <w:rPr>
          <w:rFonts w:asciiTheme="minorHAnsi" w:hAnsiTheme="minorHAnsi" w:cstheme="minorBidi"/>
          <w:color w:val="000000" w:themeColor="text1"/>
          <w:sz w:val="22"/>
          <w:szCs w:val="22"/>
          <w:lang w:bidi="th-TH"/>
        </w:rPr>
        <w:t xml:space="preserve"> với UBND tỉnh Lai Châu và Tuyên Quang (Hà Giang cũ)</w:t>
      </w:r>
      <w:r w:rsidR="743461B7" w:rsidRPr="09B3BDA5">
        <w:rPr>
          <w:rFonts w:asciiTheme="minorHAnsi" w:hAnsiTheme="minorHAnsi" w:cstheme="minorBidi"/>
          <w:color w:val="000000" w:themeColor="text1"/>
          <w:sz w:val="22"/>
          <w:szCs w:val="22"/>
          <w:lang w:bidi="th-TH"/>
        </w:rPr>
        <w:t>. Dự án hướng tới</w:t>
      </w:r>
      <w:r w:rsidRPr="09B3BDA5">
        <w:rPr>
          <w:rFonts w:asciiTheme="minorHAnsi" w:hAnsiTheme="minorHAnsi" w:cstheme="minorBidi"/>
          <w:color w:val="000000" w:themeColor="text1"/>
          <w:sz w:val="22"/>
          <w:szCs w:val="22"/>
          <w:lang w:bidi="th-TH"/>
        </w:rPr>
        <w:t xml:space="preserve"> hỗ trợ cải thiện đời sống kinh kế cho </w:t>
      </w:r>
      <w:r w:rsidR="6EDE1F73" w:rsidRPr="09B3BDA5">
        <w:rPr>
          <w:rFonts w:asciiTheme="minorHAnsi" w:hAnsiTheme="minorHAnsi" w:cstheme="minorBidi"/>
          <w:color w:val="000000" w:themeColor="text1"/>
          <w:sz w:val="22"/>
          <w:szCs w:val="22"/>
          <w:lang w:bidi="th-TH"/>
        </w:rPr>
        <w:t xml:space="preserve">4,800 phụ nữ và nam giới dân tộc thiểu số tại 11 xã tại hai tỉnh Lai Châu và Tuyên Quang </w:t>
      </w:r>
      <w:r w:rsidRPr="09B3BDA5">
        <w:rPr>
          <w:rFonts w:asciiTheme="minorHAnsi" w:hAnsiTheme="minorHAnsi" w:cstheme="minorBidi"/>
          <w:color w:val="000000" w:themeColor="text1"/>
          <w:sz w:val="22"/>
          <w:szCs w:val="22"/>
          <w:lang w:bidi="th-TH"/>
        </w:rPr>
        <w:t xml:space="preserve"> .</w:t>
      </w:r>
      <w:r w:rsidRPr="09B3BDA5">
        <w:rPr>
          <w:rFonts w:asciiTheme="minorHAnsi" w:hAnsiTheme="minorHAnsi" w:cstheme="minorBidi"/>
          <w:color w:val="000000" w:themeColor="text1"/>
          <w:sz w:val="22"/>
          <w:szCs w:val="22"/>
          <w:lang w:val="en-US" w:bidi="th-TH"/>
        </w:rPr>
        <w:t> </w:t>
      </w:r>
    </w:p>
    <w:p w14:paraId="41D4B639" w14:textId="260B8F20" w:rsidR="000A434D" w:rsidRPr="00AA416C" w:rsidRDefault="000A434D" w:rsidP="3101DA26">
      <w:pPr>
        <w:widowControl/>
        <w:spacing w:before="120" w:after="120"/>
        <w:jc w:val="both"/>
        <w:textAlignment w:val="baseline"/>
        <w:rPr>
          <w:rFonts w:asciiTheme="minorHAnsi" w:hAnsiTheme="minorHAnsi" w:cstheme="minorBidi"/>
          <w:color w:val="000000" w:themeColor="text1"/>
          <w:sz w:val="22"/>
          <w:szCs w:val="22"/>
          <w:lang w:val="en-US" w:bidi="th-TH"/>
        </w:rPr>
      </w:pPr>
      <w:r w:rsidRPr="09B3BDA5">
        <w:rPr>
          <w:rFonts w:asciiTheme="minorHAnsi" w:hAnsiTheme="minorHAnsi" w:cstheme="minorBidi"/>
          <w:color w:val="000000" w:themeColor="text1"/>
          <w:sz w:val="22"/>
          <w:szCs w:val="22"/>
          <w:lang w:bidi="th-TH"/>
        </w:rPr>
        <w:t>Một trong những mục tiêu chính của dự án là nâng cao thu nhập cho người nông dân miền núi thông qua các hoạt động hỗ trợ kỹ thuật, kết nối thị trường</w:t>
      </w:r>
      <w:r w:rsidR="4C95CC36" w:rsidRPr="09B3BDA5">
        <w:rPr>
          <w:rFonts w:asciiTheme="minorHAnsi" w:hAnsiTheme="minorHAnsi" w:cstheme="minorBidi"/>
          <w:color w:val="000000" w:themeColor="text1"/>
          <w:sz w:val="22"/>
          <w:szCs w:val="22"/>
          <w:lang w:bidi="th-TH"/>
        </w:rPr>
        <w:t>,</w:t>
      </w:r>
      <w:r w:rsidRPr="09B3BDA5">
        <w:rPr>
          <w:rFonts w:asciiTheme="minorHAnsi" w:hAnsiTheme="minorHAnsi" w:cstheme="minorBidi"/>
          <w:color w:val="000000" w:themeColor="text1"/>
          <w:sz w:val="22"/>
          <w:szCs w:val="22"/>
          <w:lang w:bidi="th-TH"/>
        </w:rPr>
        <w:t xml:space="preserve"> từ đó góp phần nâng cao chất lượng đầu ra, quản lý vùng nguyên liệu đảm bảo yêu cầu phát triển bền vững.</w:t>
      </w:r>
      <w:r w:rsidR="72B0C258" w:rsidRPr="09B3BDA5">
        <w:rPr>
          <w:rFonts w:asciiTheme="minorHAnsi" w:hAnsiTheme="minorHAnsi" w:cstheme="minorBidi"/>
          <w:color w:val="000000" w:themeColor="text1"/>
          <w:sz w:val="22"/>
          <w:szCs w:val="22"/>
          <w:lang w:val="en-US" w:bidi="th-TH"/>
        </w:rPr>
        <w:t xml:space="preserve"> </w:t>
      </w:r>
    </w:p>
    <w:p w14:paraId="185F8FF6" w14:textId="77777777" w:rsidR="000A434D" w:rsidRPr="00AA416C" w:rsidRDefault="000A434D" w:rsidP="000A434D">
      <w:pPr>
        <w:widowControl/>
        <w:spacing w:before="120" w:after="120"/>
        <w:jc w:val="both"/>
        <w:textAlignment w:val="baseline"/>
        <w:rPr>
          <w:rFonts w:asciiTheme="minorHAnsi" w:hAnsiTheme="minorHAnsi" w:cstheme="minorHAnsi"/>
          <w:b/>
          <w:bCs/>
          <w:color w:val="000000" w:themeColor="text1"/>
          <w:sz w:val="22"/>
          <w:szCs w:val="22"/>
          <w:lang w:bidi="th-TH"/>
        </w:rPr>
      </w:pPr>
    </w:p>
    <w:p w14:paraId="25228F62"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color w:val="000000" w:themeColor="text1"/>
          <w:sz w:val="22"/>
          <w:szCs w:val="22"/>
          <w:lang w:bidi="th-TH"/>
        </w:rPr>
        <w:t>Lý do/cơ sở của hoạt động tư vấn:</w:t>
      </w:r>
      <w:r w:rsidRPr="00AA416C">
        <w:rPr>
          <w:rFonts w:asciiTheme="minorHAnsi" w:hAnsiTheme="minorHAnsi" w:cstheme="minorHAnsi"/>
          <w:color w:val="000000" w:themeColor="text1"/>
          <w:sz w:val="22"/>
          <w:szCs w:val="22"/>
          <w:lang w:val="en-US" w:bidi="th-TH"/>
        </w:rPr>
        <w:t> </w:t>
      </w:r>
    </w:p>
    <w:p w14:paraId="1D5427D9" w14:textId="0333F131" w:rsidR="004663DD" w:rsidRDefault="000A434D" w:rsidP="00322A8A">
      <w:pPr>
        <w:widowControl/>
        <w:autoSpaceDE w:val="0"/>
        <w:autoSpaceDN w:val="0"/>
        <w:adjustRightInd w:val="0"/>
        <w:spacing w:before="120" w:after="120"/>
        <w:jc w:val="both"/>
        <w:rPr>
          <w:rFonts w:asciiTheme="minorHAnsi" w:eastAsiaTheme="minorEastAsia" w:hAnsiTheme="minorHAnsi" w:cstheme="minorBidi"/>
          <w:color w:val="000000" w:themeColor="text1"/>
          <w:sz w:val="22"/>
          <w:szCs w:val="22"/>
          <w:lang w:val="pt-BR"/>
        </w:rPr>
      </w:pPr>
      <w:r w:rsidRPr="09B3BDA5">
        <w:rPr>
          <w:rFonts w:asciiTheme="minorHAnsi" w:eastAsiaTheme="minorEastAsia" w:hAnsiTheme="minorHAnsi" w:cstheme="minorBidi"/>
          <w:color w:val="000000" w:themeColor="text1"/>
          <w:sz w:val="22"/>
          <w:szCs w:val="22"/>
          <w:lang w:val="pt-BR"/>
        </w:rPr>
        <w:t xml:space="preserve">Trong phạm vi thiết kế, Dự án AWEEV </w:t>
      </w:r>
      <w:r w:rsidR="00160570">
        <w:rPr>
          <w:rFonts w:asciiTheme="minorHAnsi" w:eastAsiaTheme="minorEastAsia" w:hAnsiTheme="minorHAnsi" w:cstheme="minorBidi"/>
          <w:color w:val="000000" w:themeColor="text1"/>
          <w:sz w:val="22"/>
          <w:szCs w:val="22"/>
          <w:lang w:val="pt-BR"/>
        </w:rPr>
        <w:t>(</w:t>
      </w:r>
      <w:r w:rsidR="00235971">
        <w:rPr>
          <w:rFonts w:asciiTheme="minorHAnsi" w:eastAsiaTheme="minorEastAsia" w:hAnsiTheme="minorHAnsi" w:cstheme="minorBidi"/>
          <w:color w:val="000000" w:themeColor="text1"/>
          <w:sz w:val="22"/>
          <w:szCs w:val="22"/>
          <w:lang w:val="pt-BR"/>
        </w:rPr>
        <w:t xml:space="preserve">Dự án) </w:t>
      </w:r>
      <w:r w:rsidRPr="09B3BDA5">
        <w:rPr>
          <w:rFonts w:asciiTheme="minorHAnsi" w:eastAsiaTheme="minorEastAsia" w:hAnsiTheme="minorHAnsi" w:cstheme="minorBidi"/>
          <w:color w:val="000000" w:themeColor="text1"/>
          <w:sz w:val="22"/>
          <w:szCs w:val="22"/>
          <w:lang w:val="pt-BR"/>
        </w:rPr>
        <w:t xml:space="preserve">hỗ trợ </w:t>
      </w:r>
      <w:r w:rsidR="00AB2E2D" w:rsidRPr="09B3BDA5">
        <w:rPr>
          <w:rFonts w:asciiTheme="minorHAnsi" w:eastAsiaTheme="minorEastAsia" w:hAnsiTheme="minorHAnsi" w:cstheme="minorBidi"/>
          <w:color w:val="000000" w:themeColor="text1"/>
          <w:sz w:val="22"/>
          <w:szCs w:val="22"/>
          <w:lang w:val="pt-BR"/>
        </w:rPr>
        <w:t xml:space="preserve">Tổ hợp tác Xuân Thành, xã </w:t>
      </w:r>
      <w:r w:rsidRPr="09B3BDA5">
        <w:rPr>
          <w:rFonts w:asciiTheme="minorHAnsi" w:eastAsiaTheme="minorEastAsia" w:hAnsiTheme="minorHAnsi" w:cstheme="minorBidi"/>
          <w:color w:val="000000" w:themeColor="text1"/>
          <w:sz w:val="22"/>
          <w:szCs w:val="22"/>
          <w:lang w:val="pt-BR"/>
        </w:rPr>
        <w:t>Thông Nguyên, t</w:t>
      </w:r>
      <w:r w:rsidR="00AB2E2D" w:rsidRPr="09B3BDA5">
        <w:rPr>
          <w:rFonts w:asciiTheme="minorHAnsi" w:eastAsiaTheme="minorEastAsia" w:hAnsiTheme="minorHAnsi" w:cstheme="minorBidi"/>
          <w:color w:val="000000" w:themeColor="text1"/>
          <w:sz w:val="22"/>
          <w:szCs w:val="22"/>
          <w:lang w:val="pt-BR"/>
        </w:rPr>
        <w:t>ỉ</w:t>
      </w:r>
      <w:r w:rsidRPr="09B3BDA5">
        <w:rPr>
          <w:rFonts w:asciiTheme="minorHAnsi" w:eastAsiaTheme="minorEastAsia" w:hAnsiTheme="minorHAnsi" w:cstheme="minorBidi"/>
          <w:color w:val="000000" w:themeColor="text1"/>
          <w:sz w:val="22"/>
          <w:szCs w:val="22"/>
          <w:lang w:val="pt-BR"/>
        </w:rPr>
        <w:t xml:space="preserve">nh Tuyên Quang (Hà Giang cũ) thực hiện các hoạt động phát triển </w:t>
      </w:r>
      <w:r w:rsidR="5B09AB69" w:rsidRPr="09B3BDA5">
        <w:rPr>
          <w:rFonts w:asciiTheme="minorHAnsi" w:eastAsiaTheme="minorEastAsia" w:hAnsiTheme="minorHAnsi" w:cstheme="minorBidi"/>
          <w:color w:val="000000" w:themeColor="text1"/>
          <w:sz w:val="22"/>
          <w:szCs w:val="22"/>
          <w:lang w:val="pt-BR"/>
        </w:rPr>
        <w:t>sinh kế dựa</w:t>
      </w:r>
      <w:r w:rsidRPr="09B3BDA5">
        <w:rPr>
          <w:rFonts w:asciiTheme="minorHAnsi" w:eastAsiaTheme="minorEastAsia" w:hAnsiTheme="minorHAnsi" w:cstheme="minorBidi"/>
          <w:color w:val="000000" w:themeColor="text1"/>
          <w:sz w:val="22"/>
          <w:szCs w:val="22"/>
          <w:lang w:val="pt-BR"/>
        </w:rPr>
        <w:t xml:space="preserve"> vào cộng đồng, kết hợp sản xuất, chế biến trà chất lượng cao</w:t>
      </w:r>
      <w:r w:rsidR="006A3768">
        <w:rPr>
          <w:rFonts w:asciiTheme="minorHAnsi" w:eastAsiaTheme="minorEastAsia" w:hAnsiTheme="minorHAnsi" w:cstheme="minorBidi"/>
          <w:color w:val="000000" w:themeColor="text1"/>
          <w:sz w:val="22"/>
          <w:szCs w:val="22"/>
          <w:lang w:val="pt-BR"/>
        </w:rPr>
        <w:t xml:space="preserve"> để kết nối thị trường</w:t>
      </w:r>
      <w:r w:rsidRPr="09B3BDA5">
        <w:rPr>
          <w:rFonts w:asciiTheme="minorHAnsi" w:eastAsiaTheme="minorEastAsia" w:hAnsiTheme="minorHAnsi" w:cstheme="minorBidi"/>
          <w:color w:val="000000" w:themeColor="text1"/>
          <w:sz w:val="22"/>
          <w:szCs w:val="22"/>
          <w:lang w:val="pt-BR"/>
        </w:rPr>
        <w:t>.</w:t>
      </w:r>
      <w:r w:rsidR="004663DD">
        <w:rPr>
          <w:rFonts w:asciiTheme="minorHAnsi" w:eastAsiaTheme="minorEastAsia" w:hAnsiTheme="minorHAnsi" w:cstheme="minorBidi"/>
          <w:color w:val="000000" w:themeColor="text1"/>
          <w:sz w:val="22"/>
          <w:szCs w:val="22"/>
          <w:lang w:val="pt-BR"/>
        </w:rPr>
        <w:t xml:space="preserve"> </w:t>
      </w:r>
      <w:r w:rsidR="00394A82">
        <w:rPr>
          <w:rFonts w:asciiTheme="minorHAnsi" w:eastAsiaTheme="minorEastAsia" w:hAnsiTheme="minorHAnsi" w:cstheme="minorBidi"/>
          <w:color w:val="000000" w:themeColor="text1"/>
          <w:sz w:val="22"/>
          <w:szCs w:val="22"/>
          <w:lang w:val="pt-BR"/>
        </w:rPr>
        <w:t xml:space="preserve">Bên cạnh đó, </w:t>
      </w:r>
      <w:r w:rsidR="00A2796C">
        <w:rPr>
          <w:rFonts w:asciiTheme="minorHAnsi" w:eastAsiaTheme="minorEastAsia" w:hAnsiTheme="minorHAnsi" w:cstheme="minorBidi"/>
          <w:color w:val="000000" w:themeColor="text1"/>
          <w:sz w:val="22"/>
          <w:szCs w:val="22"/>
          <w:lang w:val="pt-BR"/>
        </w:rPr>
        <w:t>Tổ hợp tác Xuân Thành cũng được định hướng</w:t>
      </w:r>
      <w:r w:rsidR="00996445">
        <w:rPr>
          <w:rFonts w:asciiTheme="minorHAnsi" w:eastAsiaTheme="minorEastAsia" w:hAnsiTheme="minorHAnsi" w:cstheme="minorBidi"/>
          <w:color w:val="000000" w:themeColor="text1"/>
          <w:sz w:val="22"/>
          <w:szCs w:val="22"/>
          <w:lang w:val="pt-BR"/>
        </w:rPr>
        <w:t xml:space="preserve"> trở thành một </w:t>
      </w:r>
      <w:r w:rsidR="00A2796C">
        <w:rPr>
          <w:rFonts w:asciiTheme="minorHAnsi" w:eastAsiaTheme="minorEastAsia" w:hAnsiTheme="minorHAnsi" w:cstheme="minorBidi"/>
          <w:color w:val="000000" w:themeColor="text1"/>
          <w:sz w:val="22"/>
          <w:szCs w:val="22"/>
          <w:lang w:val="pt-BR"/>
        </w:rPr>
        <w:t xml:space="preserve">trong những địa chỉ </w:t>
      </w:r>
      <w:r w:rsidR="00996445">
        <w:rPr>
          <w:rFonts w:asciiTheme="minorHAnsi" w:eastAsiaTheme="minorEastAsia" w:hAnsiTheme="minorHAnsi" w:cstheme="minorBidi"/>
          <w:color w:val="000000" w:themeColor="text1"/>
          <w:sz w:val="22"/>
          <w:szCs w:val="22"/>
          <w:lang w:val="pt-BR"/>
        </w:rPr>
        <w:t>trong chuỗi du lịch kết nối và phát triển bền vững của địa phương nhằm quảng bá sản phẩm chè đặc sản và văn hóa bản địa, thu hút khách du lịch người Việt Nam và người nước n</w:t>
      </w:r>
      <w:r w:rsidR="00C55F82">
        <w:rPr>
          <w:rFonts w:asciiTheme="minorHAnsi" w:eastAsiaTheme="minorEastAsia" w:hAnsiTheme="minorHAnsi" w:cstheme="minorBidi"/>
          <w:color w:val="000000" w:themeColor="text1"/>
          <w:sz w:val="22"/>
          <w:szCs w:val="22"/>
          <w:lang w:val="pt-BR"/>
        </w:rPr>
        <w:t xml:space="preserve">goài. </w:t>
      </w:r>
    </w:p>
    <w:p w14:paraId="65C83CA1" w14:textId="06120142" w:rsidR="000A434D" w:rsidRPr="00AA416C" w:rsidRDefault="000A434D" w:rsidP="009B0991">
      <w:pPr>
        <w:widowControl/>
        <w:autoSpaceDE w:val="0"/>
        <w:autoSpaceDN w:val="0"/>
        <w:adjustRightInd w:val="0"/>
        <w:spacing w:before="120" w:after="120"/>
        <w:jc w:val="both"/>
        <w:rPr>
          <w:rFonts w:asciiTheme="minorHAnsi" w:hAnsiTheme="minorHAnsi" w:cstheme="minorHAnsi"/>
          <w:color w:val="000000" w:themeColor="text1"/>
          <w:sz w:val="22"/>
          <w:szCs w:val="22"/>
          <w:lang w:val="pt-BR" w:bidi="th-TH"/>
        </w:rPr>
      </w:pPr>
      <w:r w:rsidRPr="09B3BDA5">
        <w:rPr>
          <w:rFonts w:asciiTheme="minorHAnsi" w:eastAsiaTheme="minorEastAsia" w:hAnsiTheme="minorHAnsi" w:cstheme="minorBidi"/>
          <w:color w:val="000000" w:themeColor="text1"/>
          <w:sz w:val="22"/>
          <w:szCs w:val="22"/>
          <w:lang w:val="pt-BR"/>
        </w:rPr>
        <w:t xml:space="preserve"> Xuất phát từ mong muốn đó, Dự án muốn tìm kiếm tư vấn/nhóm tư vấn để thực hiện gói dịch vụ </w:t>
      </w:r>
      <w:r w:rsidR="00F65E6C" w:rsidRPr="00834015">
        <w:rPr>
          <w:rFonts w:asciiTheme="minorHAnsi" w:hAnsiTheme="minorHAnsi" w:cstheme="minorBidi"/>
          <w:b/>
          <w:bCs/>
          <w:color w:val="000000" w:themeColor="text1"/>
          <w:sz w:val="22"/>
          <w:szCs w:val="22"/>
          <w:lang w:val="pt-BR" w:bidi="th-TH"/>
        </w:rPr>
        <w:t>Tư vấn thiết kế sách ảnh về trà cổ thụ gắn với văn hóa Người Dao Đỏ</w:t>
      </w:r>
      <w:r w:rsidR="00F65E6C" w:rsidRPr="09B3BDA5">
        <w:rPr>
          <w:rFonts w:asciiTheme="minorHAnsi" w:eastAsiaTheme="minorEastAsia" w:hAnsiTheme="minorHAnsi" w:cstheme="minorBidi"/>
          <w:color w:val="000000" w:themeColor="text1"/>
          <w:sz w:val="22"/>
          <w:szCs w:val="22"/>
          <w:lang w:val="pt-BR"/>
        </w:rPr>
        <w:t xml:space="preserve"> </w:t>
      </w:r>
      <w:r w:rsidRPr="09B3BDA5">
        <w:rPr>
          <w:rFonts w:asciiTheme="minorHAnsi" w:eastAsiaTheme="minorEastAsia" w:hAnsiTheme="minorHAnsi" w:cstheme="minorBidi"/>
          <w:color w:val="000000" w:themeColor="text1"/>
          <w:sz w:val="22"/>
          <w:szCs w:val="22"/>
          <w:lang w:val="pt-BR"/>
        </w:rPr>
        <w:t>tại thôn Xuân Thành, xã Thông Nguyên, tỉnh Tuyên Quang</w:t>
      </w:r>
    </w:p>
    <w:p w14:paraId="4DCACE0B"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pt-BR" w:bidi="th-TH"/>
        </w:rPr>
      </w:pPr>
      <w:r w:rsidRPr="00AA416C">
        <w:rPr>
          <w:rFonts w:asciiTheme="minorHAnsi" w:hAnsiTheme="minorHAnsi" w:cstheme="minorHAnsi"/>
          <w:b/>
          <w:bCs/>
          <w:color w:val="000000" w:themeColor="text1"/>
          <w:sz w:val="22"/>
          <w:szCs w:val="22"/>
          <w:lang w:val="pt-BR" w:bidi="th-TH"/>
        </w:rPr>
        <w:t>Mục tiêu:</w:t>
      </w:r>
      <w:r w:rsidRPr="00AA416C">
        <w:rPr>
          <w:rFonts w:asciiTheme="minorHAnsi" w:hAnsiTheme="minorHAnsi" w:cstheme="minorHAnsi"/>
          <w:color w:val="000000" w:themeColor="text1"/>
          <w:sz w:val="22"/>
          <w:szCs w:val="22"/>
          <w:lang w:val="pt-BR" w:bidi="th-TH"/>
        </w:rPr>
        <w:t> </w:t>
      </w:r>
    </w:p>
    <w:p w14:paraId="784F68DD" w14:textId="358E0C6D" w:rsidR="000A434D" w:rsidRPr="00834015" w:rsidRDefault="000A434D" w:rsidP="00493D44">
      <w:pPr>
        <w:widowControl/>
        <w:spacing w:before="120" w:after="120"/>
        <w:jc w:val="both"/>
        <w:textAlignment w:val="baseline"/>
        <w:rPr>
          <w:rFonts w:asciiTheme="minorHAnsi" w:hAnsiTheme="minorHAnsi" w:cstheme="minorHAnsi"/>
          <w:color w:val="000000" w:themeColor="text1"/>
          <w:sz w:val="22"/>
          <w:szCs w:val="22"/>
          <w:lang w:val="pt-BR" w:bidi="th-TH"/>
        </w:rPr>
      </w:pPr>
      <w:r w:rsidRPr="00834015">
        <w:rPr>
          <w:rFonts w:asciiTheme="minorHAnsi" w:hAnsiTheme="minorHAnsi" w:cstheme="minorHAnsi"/>
          <w:color w:val="000000" w:themeColor="text1"/>
          <w:sz w:val="22"/>
          <w:szCs w:val="22"/>
          <w:lang w:val="pt-BR" w:bidi="th-TH"/>
        </w:rPr>
        <w:t xml:space="preserve">Nghiên cứu, </w:t>
      </w:r>
      <w:r w:rsidR="00613D3A" w:rsidRPr="00834015">
        <w:rPr>
          <w:rFonts w:asciiTheme="minorHAnsi" w:hAnsiTheme="minorHAnsi" w:cstheme="minorHAnsi"/>
          <w:color w:val="000000" w:themeColor="text1"/>
          <w:sz w:val="22"/>
          <w:szCs w:val="22"/>
          <w:lang w:val="pt-BR" w:bidi="th-TH"/>
        </w:rPr>
        <w:t>nhiếp</w:t>
      </w:r>
      <w:r w:rsidR="00A27C71" w:rsidRPr="00834015">
        <w:rPr>
          <w:rFonts w:asciiTheme="minorHAnsi" w:hAnsiTheme="minorHAnsi" w:cstheme="minorHAnsi"/>
          <w:color w:val="000000" w:themeColor="text1"/>
          <w:sz w:val="22"/>
          <w:szCs w:val="22"/>
          <w:lang w:val="pt-BR" w:bidi="th-TH"/>
        </w:rPr>
        <w:t xml:space="preserve"> ảnh, </w:t>
      </w:r>
      <w:r w:rsidR="00613D3A" w:rsidRPr="00834015">
        <w:rPr>
          <w:rFonts w:asciiTheme="minorHAnsi" w:hAnsiTheme="minorHAnsi" w:cstheme="minorHAnsi"/>
          <w:color w:val="000000" w:themeColor="text1"/>
          <w:sz w:val="22"/>
          <w:szCs w:val="22"/>
          <w:lang w:val="pt-BR" w:bidi="th-TH"/>
        </w:rPr>
        <w:t xml:space="preserve">thu thập dữ liệu, </w:t>
      </w:r>
      <w:r w:rsidRPr="00834015">
        <w:rPr>
          <w:rFonts w:asciiTheme="minorHAnsi" w:hAnsiTheme="minorHAnsi" w:cstheme="minorHAnsi"/>
          <w:color w:val="000000" w:themeColor="text1"/>
          <w:sz w:val="22"/>
          <w:szCs w:val="22"/>
          <w:lang w:val="pt-BR" w:bidi="th-TH"/>
        </w:rPr>
        <w:t>thiết kế</w:t>
      </w:r>
      <w:r w:rsidR="00524F13" w:rsidRPr="00834015">
        <w:rPr>
          <w:rFonts w:asciiTheme="minorHAnsi" w:hAnsiTheme="minorHAnsi" w:cstheme="minorHAnsi"/>
          <w:color w:val="000000" w:themeColor="text1"/>
          <w:sz w:val="22"/>
          <w:szCs w:val="22"/>
          <w:lang w:val="pt-BR" w:bidi="th-TH"/>
        </w:rPr>
        <w:t xml:space="preserve"> </w:t>
      </w:r>
      <w:r w:rsidR="00996200" w:rsidRPr="00834015">
        <w:rPr>
          <w:rFonts w:asciiTheme="minorHAnsi" w:hAnsiTheme="minorHAnsi" w:cstheme="minorHAnsi"/>
          <w:color w:val="000000" w:themeColor="text1"/>
          <w:sz w:val="22"/>
          <w:szCs w:val="22"/>
          <w:lang w:val="pt-BR" w:bidi="th-TH"/>
        </w:rPr>
        <w:t xml:space="preserve">và biên tập </w:t>
      </w:r>
      <w:r w:rsidR="00A27C71" w:rsidRPr="00834015">
        <w:rPr>
          <w:rFonts w:asciiTheme="minorHAnsi" w:hAnsiTheme="minorHAnsi" w:cstheme="minorHAnsi"/>
          <w:color w:val="000000" w:themeColor="text1"/>
          <w:sz w:val="22"/>
          <w:szCs w:val="22"/>
          <w:lang w:val="pt-BR" w:bidi="th-TH"/>
        </w:rPr>
        <w:t xml:space="preserve">bộ sách ảnh </w:t>
      </w:r>
      <w:r w:rsidR="00090E81" w:rsidRPr="00834015">
        <w:rPr>
          <w:rFonts w:asciiTheme="minorHAnsi" w:hAnsiTheme="minorHAnsi" w:cstheme="minorHAnsi"/>
          <w:color w:val="000000" w:themeColor="text1"/>
          <w:sz w:val="22"/>
          <w:szCs w:val="22"/>
          <w:lang w:val="pt-BR" w:bidi="th-TH"/>
        </w:rPr>
        <w:t xml:space="preserve">song ngữ Anh – Việt </w:t>
      </w:r>
      <w:r w:rsidR="00A27C71" w:rsidRPr="00834015">
        <w:rPr>
          <w:rFonts w:asciiTheme="minorHAnsi" w:hAnsiTheme="minorHAnsi" w:cstheme="minorHAnsi"/>
          <w:color w:val="000000" w:themeColor="text1"/>
          <w:sz w:val="22"/>
          <w:szCs w:val="22"/>
          <w:lang w:val="pt-BR" w:bidi="th-TH"/>
        </w:rPr>
        <w:t xml:space="preserve">giới thiệu </w:t>
      </w:r>
      <w:r w:rsidR="00996200" w:rsidRPr="00834015">
        <w:rPr>
          <w:rFonts w:asciiTheme="minorHAnsi" w:hAnsiTheme="minorHAnsi" w:cstheme="minorHAnsi"/>
          <w:color w:val="000000" w:themeColor="text1"/>
          <w:sz w:val="22"/>
          <w:szCs w:val="22"/>
          <w:lang w:val="pt-BR" w:bidi="th-TH"/>
        </w:rPr>
        <w:t xml:space="preserve">sản phẩm </w:t>
      </w:r>
      <w:r w:rsidR="00A27C71" w:rsidRPr="00834015">
        <w:rPr>
          <w:rFonts w:asciiTheme="minorHAnsi" w:hAnsiTheme="minorHAnsi" w:cstheme="minorHAnsi"/>
          <w:color w:val="000000" w:themeColor="text1"/>
          <w:sz w:val="22"/>
          <w:szCs w:val="22"/>
          <w:lang w:val="pt-BR" w:bidi="th-TH"/>
        </w:rPr>
        <w:t xml:space="preserve">trà cổ thụ gắn với văn hóa dân tộc </w:t>
      </w:r>
      <w:r w:rsidR="00996200" w:rsidRPr="00834015">
        <w:rPr>
          <w:rFonts w:asciiTheme="minorHAnsi" w:hAnsiTheme="minorHAnsi" w:cstheme="minorHAnsi"/>
          <w:color w:val="000000" w:themeColor="text1"/>
          <w:sz w:val="22"/>
          <w:szCs w:val="22"/>
          <w:lang w:val="pt-BR" w:bidi="th-TH"/>
        </w:rPr>
        <w:t xml:space="preserve">người </w:t>
      </w:r>
      <w:r w:rsidR="00A27C71" w:rsidRPr="00834015">
        <w:rPr>
          <w:rFonts w:asciiTheme="minorHAnsi" w:hAnsiTheme="minorHAnsi" w:cstheme="minorHAnsi"/>
          <w:color w:val="000000" w:themeColor="text1"/>
          <w:sz w:val="22"/>
          <w:szCs w:val="22"/>
          <w:lang w:val="pt-BR" w:bidi="th-TH"/>
        </w:rPr>
        <w:t>Dao</w:t>
      </w:r>
      <w:r w:rsidR="00D4222C" w:rsidRPr="00834015">
        <w:rPr>
          <w:rFonts w:asciiTheme="minorHAnsi" w:hAnsiTheme="minorHAnsi" w:cstheme="minorHAnsi"/>
          <w:color w:val="000000" w:themeColor="text1"/>
          <w:sz w:val="22"/>
          <w:szCs w:val="22"/>
          <w:lang w:val="pt-BR" w:bidi="th-TH"/>
        </w:rPr>
        <w:t xml:space="preserve"> Đỏ</w:t>
      </w:r>
      <w:r w:rsidR="00DD5EBD">
        <w:rPr>
          <w:rFonts w:asciiTheme="minorHAnsi" w:hAnsiTheme="minorHAnsi" w:cstheme="minorHAnsi"/>
          <w:color w:val="000000" w:themeColor="text1"/>
          <w:sz w:val="22"/>
          <w:szCs w:val="22"/>
          <w:lang w:val="pt-BR" w:bidi="th-TH"/>
        </w:rPr>
        <w:t>, đảm bảo nội dung</w:t>
      </w:r>
      <w:r w:rsidR="00D4222C" w:rsidRPr="00834015">
        <w:rPr>
          <w:rFonts w:asciiTheme="minorHAnsi" w:hAnsiTheme="minorHAnsi" w:cstheme="minorHAnsi"/>
          <w:color w:val="000000" w:themeColor="text1"/>
          <w:sz w:val="22"/>
          <w:szCs w:val="22"/>
          <w:lang w:val="pt-BR" w:bidi="th-TH"/>
        </w:rPr>
        <w:t xml:space="preserve"> </w:t>
      </w:r>
      <w:r w:rsidR="00BE04D5" w:rsidRPr="00834015">
        <w:rPr>
          <w:rFonts w:asciiTheme="minorHAnsi" w:hAnsiTheme="minorHAnsi" w:cstheme="minorHAnsi"/>
          <w:color w:val="000000" w:themeColor="text1"/>
          <w:sz w:val="22"/>
          <w:szCs w:val="22"/>
          <w:lang w:val="pt-BR" w:bidi="th-TH"/>
        </w:rPr>
        <w:t>thể hiện:</w:t>
      </w:r>
    </w:p>
    <w:p w14:paraId="76DE9040" w14:textId="3A472E47" w:rsidR="001843F4" w:rsidRPr="00834015" w:rsidRDefault="001843F4" w:rsidP="00666989">
      <w:pPr>
        <w:widowControl/>
        <w:numPr>
          <w:ilvl w:val="0"/>
          <w:numId w:val="2"/>
        </w:numPr>
        <w:spacing w:before="100" w:beforeAutospacing="1" w:after="100" w:afterAutospacing="1"/>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 xml:space="preserve">Hiểu </w:t>
      </w:r>
      <w:r w:rsidR="00DD5EBD">
        <w:rPr>
          <w:rFonts w:asciiTheme="minorHAnsi" w:hAnsiTheme="minorHAnsi" w:cstheme="minorHAnsi"/>
          <w:sz w:val="22"/>
          <w:szCs w:val="22"/>
          <w:lang w:val="pt-BR" w:bidi="th-TH"/>
        </w:rPr>
        <w:t xml:space="preserve">biết </w:t>
      </w:r>
      <w:r w:rsidRPr="00834015">
        <w:rPr>
          <w:rFonts w:asciiTheme="minorHAnsi" w:hAnsiTheme="minorHAnsi" w:cstheme="minorHAnsi"/>
          <w:sz w:val="22"/>
          <w:szCs w:val="22"/>
          <w:lang w:val="pt-BR" w:bidi="th-TH"/>
        </w:rPr>
        <w:t xml:space="preserve">và trân trọng </w:t>
      </w:r>
      <w:r w:rsidR="005F3A03" w:rsidRPr="00834015">
        <w:rPr>
          <w:rFonts w:asciiTheme="minorHAnsi" w:hAnsiTheme="minorHAnsi" w:cstheme="minorHAnsi"/>
          <w:sz w:val="22"/>
          <w:szCs w:val="22"/>
          <w:lang w:val="pt-BR" w:bidi="th-TH"/>
        </w:rPr>
        <w:t xml:space="preserve">nguồn gốc và </w:t>
      </w:r>
      <w:r w:rsidRPr="00834015">
        <w:rPr>
          <w:rFonts w:asciiTheme="minorHAnsi" w:hAnsiTheme="minorHAnsi" w:cstheme="minorHAnsi"/>
          <w:sz w:val="22"/>
          <w:szCs w:val="22"/>
          <w:lang w:val="pt-BR" w:bidi="th-TH"/>
        </w:rPr>
        <w:t xml:space="preserve">giá trị của </w:t>
      </w:r>
      <w:r w:rsidR="005B6B48" w:rsidRPr="00834015">
        <w:rPr>
          <w:rFonts w:asciiTheme="minorHAnsi" w:hAnsiTheme="minorHAnsi" w:cstheme="minorHAnsi"/>
          <w:sz w:val="22"/>
          <w:szCs w:val="22"/>
          <w:lang w:val="pt-BR" w:bidi="th-TH"/>
        </w:rPr>
        <w:t xml:space="preserve">cây </w:t>
      </w:r>
      <w:r w:rsidRPr="00834015">
        <w:rPr>
          <w:rFonts w:asciiTheme="minorHAnsi" w:hAnsiTheme="minorHAnsi" w:cstheme="minorHAnsi"/>
          <w:sz w:val="22"/>
          <w:szCs w:val="22"/>
          <w:lang w:val="pt-BR" w:bidi="th-TH"/>
        </w:rPr>
        <w:t>chè cổ thụ</w:t>
      </w:r>
      <w:r w:rsidR="00FD5A3B" w:rsidRPr="00834015">
        <w:rPr>
          <w:rFonts w:asciiTheme="minorHAnsi" w:hAnsiTheme="minorHAnsi" w:cstheme="minorHAnsi"/>
          <w:sz w:val="22"/>
          <w:szCs w:val="22"/>
          <w:lang w:val="pt-BR" w:bidi="th-TH"/>
        </w:rPr>
        <w:t xml:space="preserve"> trên đỉnh Tây Côn Lĩnh.</w:t>
      </w:r>
    </w:p>
    <w:p w14:paraId="5350E9D9" w14:textId="7875A9D2" w:rsidR="001843F4" w:rsidRPr="00834015" w:rsidRDefault="001843F4" w:rsidP="00666989">
      <w:pPr>
        <w:widowControl/>
        <w:numPr>
          <w:ilvl w:val="0"/>
          <w:numId w:val="2"/>
        </w:numPr>
        <w:spacing w:before="100" w:beforeAutospacing="1" w:after="100" w:afterAutospacing="1"/>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lastRenderedPageBreak/>
        <w:t>Kết nối cảm xúc với vùng đất, con người, văn hoá</w:t>
      </w:r>
      <w:r w:rsidR="00FD5A3B" w:rsidRPr="00834015">
        <w:rPr>
          <w:rFonts w:asciiTheme="minorHAnsi" w:hAnsiTheme="minorHAnsi" w:cstheme="minorHAnsi"/>
          <w:sz w:val="22"/>
          <w:szCs w:val="22"/>
          <w:lang w:val="pt-BR" w:bidi="th-TH"/>
        </w:rPr>
        <w:t xml:space="preserve"> người Dao Đỏ.</w:t>
      </w:r>
    </w:p>
    <w:p w14:paraId="058D6FCD" w14:textId="1978C519" w:rsidR="00493D44" w:rsidRPr="00834015" w:rsidRDefault="001843F4" w:rsidP="00666989">
      <w:pPr>
        <w:widowControl/>
        <w:numPr>
          <w:ilvl w:val="0"/>
          <w:numId w:val="2"/>
        </w:numPr>
        <w:spacing w:before="100" w:beforeAutospacing="1" w:after="100" w:afterAutospacing="1"/>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 xml:space="preserve">Tạo niềm tin và mong muốn </w:t>
      </w:r>
      <w:r w:rsidR="005B6B48" w:rsidRPr="00834015">
        <w:rPr>
          <w:rFonts w:asciiTheme="minorHAnsi" w:hAnsiTheme="minorHAnsi" w:cstheme="minorHAnsi"/>
          <w:sz w:val="22"/>
          <w:szCs w:val="22"/>
          <w:lang w:val="pt-BR" w:bidi="th-TH"/>
        </w:rPr>
        <w:t xml:space="preserve">trải nghiệm cuộc sống người Dao </w:t>
      </w:r>
      <w:r w:rsidR="00D314DB" w:rsidRPr="00834015">
        <w:rPr>
          <w:rFonts w:asciiTheme="minorHAnsi" w:hAnsiTheme="minorHAnsi" w:cstheme="minorHAnsi"/>
          <w:sz w:val="22"/>
          <w:szCs w:val="22"/>
          <w:lang w:val="pt-BR" w:bidi="th-TH"/>
        </w:rPr>
        <w:t xml:space="preserve">Đỏ và </w:t>
      </w:r>
      <w:r w:rsidRPr="00834015">
        <w:rPr>
          <w:rFonts w:asciiTheme="minorHAnsi" w:hAnsiTheme="minorHAnsi" w:cstheme="minorHAnsi"/>
          <w:sz w:val="22"/>
          <w:szCs w:val="22"/>
          <w:lang w:val="pt-BR" w:bidi="th-TH"/>
        </w:rPr>
        <w:t>sử dụng lâu dài</w:t>
      </w:r>
      <w:r w:rsidR="00D314DB" w:rsidRPr="00834015">
        <w:rPr>
          <w:rFonts w:asciiTheme="minorHAnsi" w:hAnsiTheme="minorHAnsi" w:cstheme="minorHAnsi"/>
          <w:sz w:val="22"/>
          <w:szCs w:val="22"/>
          <w:lang w:val="pt-BR" w:bidi="th-TH"/>
        </w:rPr>
        <w:t xml:space="preserve"> sản phẩm trà cổ thụ chất lượng cao</w:t>
      </w:r>
      <w:r w:rsidRPr="00834015">
        <w:rPr>
          <w:rFonts w:asciiTheme="minorHAnsi" w:hAnsiTheme="minorHAnsi" w:cstheme="minorHAnsi"/>
          <w:sz w:val="22"/>
          <w:szCs w:val="22"/>
          <w:lang w:val="pt-BR" w:bidi="th-TH"/>
        </w:rPr>
        <w:t>.</w:t>
      </w:r>
    </w:p>
    <w:p w14:paraId="50ED368D" w14:textId="1B2C0B3E" w:rsidR="00580BC8" w:rsidRPr="00834015" w:rsidRDefault="00356263" w:rsidP="00666989">
      <w:pPr>
        <w:widowControl/>
        <w:numPr>
          <w:ilvl w:val="0"/>
          <w:numId w:val="2"/>
        </w:numPr>
        <w:spacing w:before="100" w:beforeAutospacing="1" w:after="100" w:afterAutospacing="1"/>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Hỗ trợ t</w:t>
      </w:r>
      <w:r w:rsidR="00493D44" w:rsidRPr="00834015">
        <w:rPr>
          <w:rFonts w:asciiTheme="minorHAnsi" w:hAnsiTheme="minorHAnsi" w:cstheme="minorHAnsi"/>
          <w:sz w:val="22"/>
          <w:szCs w:val="22"/>
          <w:lang w:val="pt-BR" w:bidi="th-TH"/>
        </w:rPr>
        <w:t>húc đẩy quảng bá</w:t>
      </w:r>
      <w:r w:rsidR="001843F4" w:rsidRPr="00834015">
        <w:rPr>
          <w:rFonts w:asciiTheme="minorHAnsi" w:hAnsiTheme="minorHAnsi" w:cstheme="minorHAnsi"/>
          <w:sz w:val="22"/>
          <w:szCs w:val="22"/>
          <w:lang w:val="pt-BR" w:bidi="th-TH"/>
        </w:rPr>
        <w:t xml:space="preserve"> nâng cao hình ảnh thương hiệu chè cổ thụ, hướng đến phân khúc</w:t>
      </w:r>
      <w:r w:rsidRPr="00834015">
        <w:rPr>
          <w:rFonts w:asciiTheme="minorHAnsi" w:hAnsiTheme="minorHAnsi" w:cstheme="minorHAnsi"/>
          <w:sz w:val="22"/>
          <w:szCs w:val="22"/>
          <w:lang w:val="pt-BR" w:bidi="th-TH"/>
        </w:rPr>
        <w:t xml:space="preserve"> khách hàng</w:t>
      </w:r>
      <w:r w:rsidR="001843F4" w:rsidRPr="00834015">
        <w:rPr>
          <w:rFonts w:asciiTheme="minorHAnsi" w:hAnsiTheme="minorHAnsi" w:cstheme="minorHAnsi"/>
          <w:sz w:val="22"/>
          <w:szCs w:val="22"/>
          <w:lang w:val="pt-BR" w:bidi="th-TH"/>
        </w:rPr>
        <w:t xml:space="preserve"> cao cấp</w:t>
      </w:r>
      <w:r w:rsidRPr="00834015">
        <w:rPr>
          <w:rFonts w:asciiTheme="minorHAnsi" w:hAnsiTheme="minorHAnsi" w:cstheme="minorHAnsi"/>
          <w:sz w:val="22"/>
          <w:szCs w:val="22"/>
          <w:lang w:val="pt-BR" w:bidi="th-TH"/>
        </w:rPr>
        <w:t xml:space="preserve"> trong và ngoài nước</w:t>
      </w:r>
      <w:r w:rsidR="001843F4" w:rsidRPr="00834015">
        <w:rPr>
          <w:rFonts w:asciiTheme="minorHAnsi" w:hAnsiTheme="minorHAnsi" w:cstheme="minorHAnsi"/>
          <w:sz w:val="22"/>
          <w:szCs w:val="22"/>
          <w:lang w:val="pt-BR" w:bidi="th-TH"/>
        </w:rPr>
        <w:t>.</w:t>
      </w:r>
      <w:r w:rsidR="00580BC8" w:rsidRPr="00E3287E">
        <w:rPr>
          <w:rFonts w:asciiTheme="minorHAnsi" w:hAnsiTheme="minorHAnsi" w:cstheme="minorHAnsi"/>
          <w:color w:val="000000" w:themeColor="text1"/>
          <w:sz w:val="22"/>
          <w:szCs w:val="22"/>
          <w:lang w:val="pt-BR" w:bidi="th-TH"/>
        </w:rPr>
        <w:t xml:space="preserve"> </w:t>
      </w:r>
    </w:p>
    <w:p w14:paraId="0DF82C23"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pt-BR" w:bidi="th-TH"/>
        </w:rPr>
      </w:pPr>
      <w:r w:rsidRPr="00AA416C">
        <w:rPr>
          <w:rFonts w:asciiTheme="minorHAnsi" w:hAnsiTheme="minorHAnsi" w:cstheme="minorHAnsi"/>
          <w:b/>
          <w:bCs/>
          <w:color w:val="000000" w:themeColor="text1"/>
          <w:sz w:val="22"/>
          <w:szCs w:val="22"/>
          <w:lang w:val="pt-BR" w:bidi="th-TH"/>
        </w:rPr>
        <w:t>Phạm vi, trách nhiệm và đầu ra công việc:</w:t>
      </w:r>
      <w:r w:rsidRPr="00AA416C">
        <w:rPr>
          <w:rFonts w:asciiTheme="minorHAnsi" w:hAnsiTheme="minorHAnsi" w:cstheme="minorHAnsi"/>
          <w:color w:val="000000" w:themeColor="text1"/>
          <w:sz w:val="22"/>
          <w:szCs w:val="22"/>
          <w:lang w:val="pt-BR" w:bidi="th-TH"/>
        </w:rPr>
        <w:t> </w:t>
      </w:r>
    </w:p>
    <w:p w14:paraId="21CCBD97" w14:textId="55616020" w:rsidR="000A434D" w:rsidRPr="00AA416C" w:rsidRDefault="000A434D" w:rsidP="00666989">
      <w:pPr>
        <w:pStyle w:val="ListParagraph"/>
        <w:widowControl/>
        <w:numPr>
          <w:ilvl w:val="0"/>
          <w:numId w:val="4"/>
        </w:numPr>
        <w:spacing w:before="120" w:after="120"/>
        <w:jc w:val="both"/>
        <w:textAlignment w:val="baseline"/>
        <w:rPr>
          <w:rFonts w:asciiTheme="minorHAnsi" w:hAnsiTheme="minorHAnsi" w:cstheme="minorBidi"/>
          <w:color w:val="000000" w:themeColor="text1"/>
          <w:sz w:val="22"/>
          <w:szCs w:val="22"/>
          <w:lang w:val="pt-BR" w:bidi="th-TH"/>
        </w:rPr>
      </w:pPr>
      <w:r w:rsidRPr="09B3BDA5">
        <w:rPr>
          <w:rFonts w:asciiTheme="minorHAnsi" w:hAnsiTheme="minorHAnsi" w:cstheme="minorBidi"/>
          <w:color w:val="000000" w:themeColor="text1"/>
          <w:sz w:val="22"/>
          <w:szCs w:val="22"/>
          <w:lang w:val="pt-BR" w:bidi="th-TH"/>
        </w:rPr>
        <w:t xml:space="preserve">Thảo luận chặt chẽ với cán bộ CARE và Tổ hợp tác để nắm bắt được </w:t>
      </w:r>
      <w:r w:rsidR="00A80CBF">
        <w:rPr>
          <w:rFonts w:asciiTheme="minorHAnsi" w:hAnsiTheme="minorHAnsi" w:cstheme="minorBidi"/>
          <w:color w:val="000000" w:themeColor="text1"/>
          <w:sz w:val="22"/>
          <w:szCs w:val="22"/>
          <w:lang w:val="pt-BR" w:bidi="th-TH"/>
        </w:rPr>
        <w:t xml:space="preserve">định hướng </w:t>
      </w:r>
      <w:r w:rsidR="006350A4">
        <w:rPr>
          <w:rFonts w:asciiTheme="minorHAnsi" w:hAnsiTheme="minorHAnsi" w:cstheme="minorBidi"/>
          <w:color w:val="000000" w:themeColor="text1"/>
          <w:sz w:val="22"/>
          <w:szCs w:val="22"/>
          <w:lang w:val="pt-BR" w:bidi="th-TH"/>
        </w:rPr>
        <w:t xml:space="preserve">sử dụng sách ảnh </w:t>
      </w:r>
      <w:r w:rsidRPr="09B3BDA5">
        <w:rPr>
          <w:rFonts w:asciiTheme="minorHAnsi" w:hAnsiTheme="minorHAnsi" w:cstheme="minorBidi"/>
          <w:color w:val="000000" w:themeColor="text1"/>
          <w:sz w:val="22"/>
          <w:szCs w:val="22"/>
          <w:lang w:val="pt-BR" w:bidi="th-TH"/>
        </w:rPr>
        <w:t>của Tổ hợp tác</w:t>
      </w:r>
      <w:r w:rsidR="003456BB">
        <w:rPr>
          <w:rFonts w:asciiTheme="minorHAnsi" w:hAnsiTheme="minorHAnsi" w:cstheme="minorBidi"/>
          <w:color w:val="000000" w:themeColor="text1"/>
          <w:sz w:val="22"/>
          <w:szCs w:val="22"/>
          <w:lang w:val="pt-BR" w:bidi="th-TH"/>
        </w:rPr>
        <w:t xml:space="preserve"> Xuân Thành</w:t>
      </w:r>
      <w:r w:rsidRPr="09B3BDA5">
        <w:rPr>
          <w:rFonts w:asciiTheme="minorHAnsi" w:hAnsiTheme="minorHAnsi" w:cstheme="minorBidi"/>
          <w:color w:val="000000" w:themeColor="text1"/>
          <w:sz w:val="22"/>
          <w:szCs w:val="22"/>
          <w:lang w:val="pt-BR" w:bidi="th-TH"/>
        </w:rPr>
        <w:t>.</w:t>
      </w:r>
    </w:p>
    <w:p w14:paraId="6596832A" w14:textId="3F205B75" w:rsidR="454CDFE0" w:rsidRPr="00834015" w:rsidRDefault="454CDFE0" w:rsidP="00666989">
      <w:pPr>
        <w:pStyle w:val="ListParagraph"/>
        <w:widowControl/>
        <w:numPr>
          <w:ilvl w:val="0"/>
          <w:numId w:val="4"/>
        </w:numPr>
        <w:spacing w:before="120" w:after="120"/>
        <w:jc w:val="both"/>
        <w:rPr>
          <w:rFonts w:asciiTheme="minorHAnsi" w:hAnsiTheme="minorHAnsi" w:cstheme="minorBidi"/>
          <w:szCs w:val="23"/>
          <w:lang w:val="pt-BR" w:bidi="th-TH"/>
        </w:rPr>
      </w:pPr>
      <w:r w:rsidRPr="09B3BDA5">
        <w:rPr>
          <w:rFonts w:asciiTheme="minorHAnsi" w:hAnsiTheme="minorHAnsi" w:cstheme="minorBidi"/>
          <w:color w:val="000000" w:themeColor="text1"/>
          <w:sz w:val="22"/>
          <w:szCs w:val="22"/>
          <w:lang w:val="pt-BR" w:bidi="th-TH"/>
        </w:rPr>
        <w:t xml:space="preserve">Nghiên cứu và đề xuất các yếu tố văn hóa đặc trưng của người Dao Đỏ có thể tích hợp vào </w:t>
      </w:r>
      <w:r w:rsidR="00D80006">
        <w:rPr>
          <w:rFonts w:asciiTheme="minorHAnsi" w:hAnsiTheme="minorHAnsi" w:cstheme="minorBidi"/>
          <w:color w:val="000000" w:themeColor="text1"/>
          <w:sz w:val="22"/>
          <w:szCs w:val="22"/>
          <w:lang w:val="pt-BR" w:bidi="th-TH"/>
        </w:rPr>
        <w:t>bộ sách ảnh</w:t>
      </w:r>
      <w:r w:rsidR="00CA2AC0">
        <w:rPr>
          <w:rFonts w:asciiTheme="minorHAnsi" w:hAnsiTheme="minorHAnsi" w:cstheme="minorBidi"/>
          <w:color w:val="000000" w:themeColor="text1"/>
          <w:sz w:val="22"/>
          <w:szCs w:val="22"/>
          <w:lang w:val="pt-BR" w:bidi="th-TH"/>
        </w:rPr>
        <w:t>,</w:t>
      </w:r>
      <w:r w:rsidRPr="09B3BDA5">
        <w:rPr>
          <w:rFonts w:asciiTheme="minorHAnsi" w:hAnsiTheme="minorHAnsi" w:cstheme="minorBidi"/>
          <w:color w:val="000000" w:themeColor="text1"/>
          <w:sz w:val="22"/>
          <w:szCs w:val="22"/>
          <w:lang w:val="pt-BR" w:bidi="th-TH"/>
        </w:rPr>
        <w:t xml:space="preserve"> đảm bảo sự tôn trọng và chính xác về văn hóa.</w:t>
      </w:r>
    </w:p>
    <w:p w14:paraId="508D7BD0" w14:textId="5005EB1F" w:rsidR="454CDFE0" w:rsidRPr="00834015" w:rsidRDefault="00EB7081" w:rsidP="00666989">
      <w:pPr>
        <w:pStyle w:val="ListParagraph"/>
        <w:widowControl/>
        <w:numPr>
          <w:ilvl w:val="0"/>
          <w:numId w:val="4"/>
        </w:numPr>
        <w:spacing w:before="120" w:after="120"/>
        <w:jc w:val="both"/>
        <w:rPr>
          <w:rFonts w:asciiTheme="minorHAnsi" w:hAnsiTheme="minorHAnsi" w:cstheme="minorBidi"/>
          <w:szCs w:val="23"/>
          <w:lang w:val="pt-BR" w:bidi="th-TH"/>
        </w:rPr>
      </w:pPr>
      <w:r w:rsidRPr="004E4A2C">
        <w:rPr>
          <w:rFonts w:asciiTheme="minorHAnsi" w:hAnsiTheme="minorHAnsi" w:cstheme="minorBidi"/>
          <w:color w:val="000000" w:themeColor="text1"/>
          <w:sz w:val="22"/>
          <w:szCs w:val="22"/>
          <w:lang w:val="pt-BR" w:bidi="th-TH"/>
        </w:rPr>
        <w:t>Tổ chức nhiếp ảnh tại hiện trường, thu thập dữ liệu thông tin bao gồm cả phỏng vấn làm tư liệu theo khung nội dung đã đồng thuận; Tổ chức biên soạn, biên tập bộ sách ảnh nghệ thuật theo mục tiêu đề ra.</w:t>
      </w:r>
      <w:r w:rsidR="454CDFE0" w:rsidRPr="00834015">
        <w:rPr>
          <w:rFonts w:asciiTheme="minorHAnsi" w:hAnsiTheme="minorHAnsi" w:cstheme="minorBidi"/>
          <w:sz w:val="22"/>
          <w:szCs w:val="22"/>
          <w:lang w:val="pt-BR" w:bidi="th-TH"/>
        </w:rPr>
        <w:t>.</w:t>
      </w:r>
    </w:p>
    <w:p w14:paraId="3A5B2091" w14:textId="7CFA492B" w:rsidR="00D054A8" w:rsidRDefault="000A434D" w:rsidP="00666989">
      <w:pPr>
        <w:pStyle w:val="ListParagraph"/>
        <w:widowControl/>
        <w:numPr>
          <w:ilvl w:val="0"/>
          <w:numId w:val="4"/>
        </w:numPr>
        <w:spacing w:before="120" w:after="120"/>
        <w:jc w:val="both"/>
        <w:textAlignment w:val="baseline"/>
        <w:rPr>
          <w:rFonts w:asciiTheme="minorHAnsi" w:hAnsiTheme="minorHAnsi" w:cstheme="minorHAnsi"/>
          <w:color w:val="000000" w:themeColor="text1"/>
          <w:sz w:val="22"/>
          <w:szCs w:val="22"/>
          <w:lang w:val="pt-BR" w:bidi="th-TH"/>
        </w:rPr>
      </w:pPr>
      <w:r w:rsidRPr="00AA416C">
        <w:rPr>
          <w:rFonts w:asciiTheme="minorHAnsi" w:hAnsiTheme="minorHAnsi" w:cstheme="minorHAnsi"/>
          <w:color w:val="000000" w:themeColor="text1"/>
          <w:sz w:val="22"/>
          <w:szCs w:val="22"/>
          <w:lang w:val="pt-BR" w:bidi="th-TH"/>
        </w:rPr>
        <w:t xml:space="preserve">Lấy ý kiến của cán bộ CARE và Tổ hợp tác trong quá trình </w:t>
      </w:r>
      <w:r w:rsidR="00F01ECD">
        <w:rPr>
          <w:rFonts w:asciiTheme="minorHAnsi" w:hAnsiTheme="minorHAnsi" w:cstheme="minorHAnsi"/>
          <w:color w:val="000000" w:themeColor="text1"/>
          <w:sz w:val="22"/>
          <w:szCs w:val="22"/>
          <w:lang w:val="pt-BR" w:bidi="th-TH"/>
        </w:rPr>
        <w:t xml:space="preserve">chụp, </w:t>
      </w:r>
      <w:r w:rsidR="00096468">
        <w:rPr>
          <w:rFonts w:asciiTheme="minorHAnsi" w:hAnsiTheme="minorHAnsi" w:cstheme="minorHAnsi"/>
          <w:color w:val="000000" w:themeColor="text1"/>
          <w:sz w:val="22"/>
          <w:szCs w:val="22"/>
          <w:lang w:val="pt-BR" w:bidi="th-TH"/>
        </w:rPr>
        <w:t xml:space="preserve">thu thập dữ liệu và </w:t>
      </w:r>
      <w:r w:rsidRPr="00AA416C">
        <w:rPr>
          <w:rFonts w:asciiTheme="minorHAnsi" w:hAnsiTheme="minorHAnsi" w:cstheme="minorHAnsi"/>
          <w:color w:val="000000" w:themeColor="text1"/>
          <w:sz w:val="22"/>
          <w:szCs w:val="22"/>
          <w:lang w:val="pt-BR" w:bidi="th-TH"/>
        </w:rPr>
        <w:t>thiết kế</w:t>
      </w:r>
      <w:r w:rsidR="00F01ECD">
        <w:rPr>
          <w:rFonts w:asciiTheme="minorHAnsi" w:hAnsiTheme="minorHAnsi" w:cstheme="minorHAnsi"/>
          <w:color w:val="000000" w:themeColor="text1"/>
          <w:sz w:val="22"/>
          <w:szCs w:val="22"/>
          <w:lang w:val="pt-BR" w:bidi="th-TH"/>
        </w:rPr>
        <w:t xml:space="preserve"> sản phẩm</w:t>
      </w:r>
      <w:r w:rsidR="004F4AF1">
        <w:rPr>
          <w:rFonts w:asciiTheme="minorHAnsi" w:hAnsiTheme="minorHAnsi" w:cstheme="minorHAnsi"/>
          <w:color w:val="000000" w:themeColor="text1"/>
          <w:sz w:val="22"/>
          <w:szCs w:val="22"/>
          <w:lang w:val="pt-BR" w:bidi="th-TH"/>
        </w:rPr>
        <w:t>.</w:t>
      </w:r>
    </w:p>
    <w:p w14:paraId="1EC7EDEF" w14:textId="2B9AD890" w:rsidR="000A434D" w:rsidRPr="009B0991" w:rsidRDefault="00D054A8" w:rsidP="00666989">
      <w:pPr>
        <w:pStyle w:val="ListParagraph"/>
        <w:widowControl/>
        <w:numPr>
          <w:ilvl w:val="0"/>
          <w:numId w:val="4"/>
        </w:numPr>
        <w:spacing w:before="120" w:after="120"/>
        <w:jc w:val="both"/>
        <w:textAlignment w:val="baseline"/>
        <w:rPr>
          <w:rFonts w:asciiTheme="minorHAnsi" w:hAnsiTheme="minorHAnsi" w:cstheme="minorHAnsi"/>
          <w:color w:val="000000" w:themeColor="text1"/>
          <w:sz w:val="22"/>
          <w:szCs w:val="22"/>
          <w:lang w:val="pt-BR" w:bidi="th-TH"/>
        </w:rPr>
      </w:pPr>
      <w:r>
        <w:rPr>
          <w:rFonts w:asciiTheme="minorHAnsi" w:hAnsiTheme="minorHAnsi" w:cstheme="minorHAnsi"/>
          <w:color w:val="000000" w:themeColor="text1"/>
          <w:sz w:val="22"/>
          <w:szCs w:val="22"/>
          <w:lang w:val="pt-BR" w:bidi="th-TH"/>
        </w:rPr>
        <w:t>H</w:t>
      </w:r>
      <w:r w:rsidR="000A434D" w:rsidRPr="00AA416C">
        <w:rPr>
          <w:rFonts w:asciiTheme="minorHAnsi" w:hAnsiTheme="minorHAnsi" w:cstheme="minorHAnsi"/>
          <w:color w:val="000000" w:themeColor="text1"/>
          <w:sz w:val="22"/>
          <w:szCs w:val="22"/>
          <w:lang w:val="pt-BR" w:bidi="th-TH"/>
        </w:rPr>
        <w:t xml:space="preserve">oàn thiện </w:t>
      </w:r>
      <w:r w:rsidR="00F22D3E">
        <w:rPr>
          <w:rFonts w:asciiTheme="minorHAnsi" w:hAnsiTheme="minorHAnsi" w:cstheme="minorHAnsi"/>
          <w:color w:val="000000" w:themeColor="text1"/>
          <w:sz w:val="22"/>
          <w:szCs w:val="22"/>
          <w:lang w:val="pt-BR" w:bidi="th-TH"/>
        </w:rPr>
        <w:t>và bàn giao toàn bộ gói</w:t>
      </w:r>
      <w:r w:rsidR="007B748D">
        <w:rPr>
          <w:rFonts w:asciiTheme="minorHAnsi" w:hAnsiTheme="minorHAnsi" w:cstheme="minorHAnsi"/>
          <w:color w:val="000000" w:themeColor="text1"/>
          <w:sz w:val="22"/>
          <w:szCs w:val="22"/>
          <w:lang w:val="pt-BR" w:bidi="th-TH"/>
        </w:rPr>
        <w:t xml:space="preserve"> </w:t>
      </w:r>
      <w:r w:rsidR="00212DFA">
        <w:rPr>
          <w:rFonts w:asciiTheme="minorHAnsi" w:hAnsiTheme="minorHAnsi" w:cstheme="minorHAnsi"/>
          <w:color w:val="000000" w:themeColor="text1"/>
          <w:sz w:val="22"/>
          <w:szCs w:val="22"/>
          <w:lang w:val="pt-BR" w:bidi="th-TH"/>
        </w:rPr>
        <w:t>sản phẩm</w:t>
      </w:r>
      <w:r w:rsidR="007B748D">
        <w:rPr>
          <w:rFonts w:asciiTheme="minorHAnsi" w:hAnsiTheme="minorHAnsi" w:cstheme="minorHAnsi"/>
          <w:color w:val="000000" w:themeColor="text1"/>
          <w:sz w:val="22"/>
          <w:szCs w:val="22"/>
          <w:lang w:val="pt-BR" w:bidi="th-TH"/>
        </w:rPr>
        <w:t xml:space="preserve"> cho CARE và Tổ hợp tác Xuân Thành</w:t>
      </w:r>
      <w:r w:rsidR="000A434D" w:rsidRPr="00AA416C">
        <w:rPr>
          <w:rFonts w:asciiTheme="minorHAnsi" w:hAnsiTheme="minorHAnsi" w:cstheme="minorHAnsi"/>
          <w:color w:val="000000" w:themeColor="text1"/>
          <w:sz w:val="22"/>
          <w:szCs w:val="22"/>
          <w:lang w:val="pt-BR" w:bidi="th-TH"/>
        </w:rPr>
        <w:t>.</w:t>
      </w:r>
    </w:p>
    <w:p w14:paraId="3D63688D" w14:textId="77777777" w:rsidR="000A434D" w:rsidRPr="00834015" w:rsidRDefault="000A434D" w:rsidP="000A434D">
      <w:pPr>
        <w:pStyle w:val="ListParagraph"/>
        <w:widowControl/>
        <w:spacing w:before="120" w:after="120"/>
        <w:ind w:left="990"/>
        <w:jc w:val="both"/>
        <w:textAlignment w:val="baseline"/>
        <w:rPr>
          <w:rFonts w:asciiTheme="minorHAnsi" w:hAnsiTheme="minorHAnsi" w:cstheme="minorHAnsi"/>
          <w:sz w:val="22"/>
          <w:szCs w:val="22"/>
          <w:lang w:val="pt-BR" w:bidi="th-TH"/>
        </w:rPr>
      </w:pPr>
    </w:p>
    <w:p w14:paraId="00459901" w14:textId="4D33335B" w:rsidR="00807EBE" w:rsidRPr="00834015" w:rsidRDefault="00816BBB" w:rsidP="00807EBE">
      <w:pPr>
        <w:widowControl/>
        <w:spacing w:before="120" w:after="120"/>
        <w:jc w:val="both"/>
        <w:textAlignment w:val="baseline"/>
        <w:rPr>
          <w:rFonts w:asciiTheme="minorHAnsi" w:hAnsiTheme="minorHAnsi" w:cstheme="minorHAnsi"/>
          <w:b/>
          <w:bCs/>
          <w:color w:val="000000" w:themeColor="text1"/>
          <w:sz w:val="22"/>
          <w:szCs w:val="22"/>
          <w:lang w:val="pt-BR" w:bidi="th-TH"/>
        </w:rPr>
      </w:pPr>
      <w:r w:rsidRPr="00834015">
        <w:rPr>
          <w:rFonts w:asciiTheme="minorHAnsi" w:hAnsiTheme="minorHAnsi" w:cstheme="minorHAnsi"/>
          <w:b/>
          <w:bCs/>
          <w:color w:val="000000" w:themeColor="text1"/>
          <w:sz w:val="22"/>
          <w:szCs w:val="22"/>
          <w:lang w:val="pt-BR" w:bidi="th-TH"/>
        </w:rPr>
        <w:t xml:space="preserve">Đầu ra công việc </w:t>
      </w:r>
      <w:r w:rsidR="00503330" w:rsidRPr="00834015">
        <w:rPr>
          <w:rFonts w:asciiTheme="minorHAnsi" w:hAnsiTheme="minorHAnsi" w:cstheme="minorHAnsi"/>
          <w:b/>
          <w:bCs/>
          <w:color w:val="000000" w:themeColor="text1"/>
          <w:sz w:val="22"/>
          <w:szCs w:val="22"/>
          <w:lang w:val="pt-BR" w:bidi="th-TH"/>
        </w:rPr>
        <w:t xml:space="preserve">Tư vấn </w:t>
      </w:r>
      <w:r w:rsidR="00807EBE" w:rsidRPr="00834015">
        <w:rPr>
          <w:rFonts w:asciiTheme="minorHAnsi" w:hAnsiTheme="minorHAnsi" w:cstheme="minorHAnsi"/>
          <w:b/>
          <w:bCs/>
          <w:color w:val="000000" w:themeColor="text1"/>
          <w:sz w:val="22"/>
          <w:szCs w:val="22"/>
          <w:lang w:val="pt-BR" w:bidi="th-TH"/>
        </w:rPr>
        <w:t>cần bàn giao</w:t>
      </w:r>
      <w:r w:rsidR="00503330" w:rsidRPr="00834015">
        <w:rPr>
          <w:rFonts w:asciiTheme="minorHAnsi" w:hAnsiTheme="minorHAnsi" w:cstheme="minorHAnsi"/>
          <w:b/>
          <w:bCs/>
          <w:color w:val="000000" w:themeColor="text1"/>
          <w:sz w:val="22"/>
          <w:szCs w:val="22"/>
          <w:lang w:val="pt-BR" w:bidi="th-TH"/>
        </w:rPr>
        <w:t xml:space="preserve"> gồm</w:t>
      </w:r>
      <w:r w:rsidR="00807EBE" w:rsidRPr="00834015">
        <w:rPr>
          <w:rFonts w:asciiTheme="minorHAnsi" w:hAnsiTheme="minorHAnsi" w:cstheme="minorHAnsi"/>
          <w:b/>
          <w:bCs/>
          <w:color w:val="000000" w:themeColor="text1"/>
          <w:sz w:val="22"/>
          <w:szCs w:val="22"/>
          <w:lang w:val="pt-BR" w:bidi="th-TH"/>
        </w:rPr>
        <w:t>:</w:t>
      </w:r>
    </w:p>
    <w:p w14:paraId="090B695F" w14:textId="07D14D66" w:rsidR="00807EBE" w:rsidRPr="00834015" w:rsidRDefault="00D776E5" w:rsidP="00D776E5">
      <w:pPr>
        <w:pStyle w:val="NoSpacing"/>
        <w:rPr>
          <w:rFonts w:asciiTheme="minorHAnsi" w:hAnsiTheme="minorHAnsi" w:cstheme="minorHAnsi"/>
          <w:b/>
          <w:bCs/>
          <w:sz w:val="22"/>
          <w:szCs w:val="22"/>
          <w:lang w:val="pt-BR" w:bidi="th-TH"/>
        </w:rPr>
      </w:pPr>
      <w:r w:rsidRPr="00834015">
        <w:rPr>
          <w:rFonts w:asciiTheme="minorHAnsi" w:hAnsiTheme="minorHAnsi" w:cstheme="minorHAnsi"/>
          <w:b/>
          <w:bCs/>
          <w:sz w:val="22"/>
          <w:szCs w:val="22"/>
          <w:lang w:val="pt-BR" w:bidi="th-TH"/>
        </w:rPr>
        <w:t>1.</w:t>
      </w:r>
      <w:r w:rsidR="00807EBE" w:rsidRPr="00834015">
        <w:rPr>
          <w:rFonts w:asciiTheme="minorHAnsi" w:hAnsiTheme="minorHAnsi" w:cstheme="minorHAnsi"/>
          <w:b/>
          <w:bCs/>
          <w:sz w:val="22"/>
          <w:szCs w:val="22"/>
          <w:lang w:val="pt-BR" w:bidi="th-TH"/>
        </w:rPr>
        <w:t>Bộ ảnh chất lượng cao</w:t>
      </w:r>
      <w:r w:rsidRPr="00834015">
        <w:rPr>
          <w:rFonts w:asciiTheme="minorHAnsi" w:hAnsiTheme="minorHAnsi" w:cstheme="minorHAnsi"/>
          <w:b/>
          <w:bCs/>
          <w:sz w:val="22"/>
          <w:szCs w:val="22"/>
          <w:lang w:val="pt-BR" w:bidi="th-TH"/>
        </w:rPr>
        <w:t>:</w:t>
      </w:r>
    </w:p>
    <w:p w14:paraId="457FE0D8" w14:textId="1C97DBE6" w:rsidR="00D776E5" w:rsidRPr="00834015" w:rsidRDefault="00807EBE" w:rsidP="00666989">
      <w:pPr>
        <w:pStyle w:val="NoSpacing"/>
        <w:numPr>
          <w:ilvl w:val="0"/>
          <w:numId w:val="5"/>
        </w:numPr>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 xml:space="preserve">Tối thiểu </w:t>
      </w:r>
      <w:r w:rsidR="004B45A1">
        <w:rPr>
          <w:rFonts w:asciiTheme="minorHAnsi" w:hAnsiTheme="minorHAnsi" w:cstheme="minorHAnsi"/>
          <w:sz w:val="22"/>
          <w:szCs w:val="22"/>
          <w:lang w:val="pt-BR" w:bidi="th-TH"/>
        </w:rPr>
        <w:t>1</w:t>
      </w:r>
      <w:r w:rsidR="001F1684">
        <w:rPr>
          <w:rFonts w:asciiTheme="minorHAnsi" w:hAnsiTheme="minorHAnsi" w:cstheme="minorHAnsi"/>
          <w:sz w:val="22"/>
          <w:szCs w:val="22"/>
          <w:lang w:val="pt-BR" w:bidi="th-TH"/>
        </w:rPr>
        <w:t>2</w:t>
      </w:r>
      <w:r w:rsidR="00386AF9">
        <w:rPr>
          <w:rFonts w:asciiTheme="minorHAnsi" w:hAnsiTheme="minorHAnsi" w:cstheme="minorHAnsi"/>
          <w:sz w:val="22"/>
          <w:szCs w:val="22"/>
          <w:lang w:val="pt-BR" w:bidi="th-TH"/>
        </w:rPr>
        <w:t>0</w:t>
      </w:r>
      <w:r w:rsidRPr="00834015">
        <w:rPr>
          <w:rFonts w:asciiTheme="minorHAnsi" w:hAnsiTheme="minorHAnsi" w:cstheme="minorHAnsi"/>
          <w:sz w:val="22"/>
          <w:szCs w:val="22"/>
          <w:lang w:val="pt-BR" w:bidi="th-TH"/>
        </w:rPr>
        <w:t xml:space="preserve"> khung hình khác nhau, định dạng RAW/JPG, kèm theo chú thích ngắn gọn (song ngữ Việt – Anh).</w:t>
      </w:r>
    </w:p>
    <w:p w14:paraId="1DAAAA8E" w14:textId="354EEC31" w:rsidR="006D3FCA" w:rsidRPr="00834015" w:rsidRDefault="00807EBE" w:rsidP="00666989">
      <w:pPr>
        <w:pStyle w:val="NoSpacing"/>
        <w:numPr>
          <w:ilvl w:val="0"/>
          <w:numId w:val="5"/>
        </w:numPr>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Nội dung: mô tả cảnh quan, cuộc sống</w:t>
      </w:r>
      <w:r w:rsidR="007B352F" w:rsidRPr="00834015">
        <w:rPr>
          <w:rFonts w:asciiTheme="minorHAnsi" w:hAnsiTheme="minorHAnsi" w:cstheme="minorHAnsi"/>
          <w:sz w:val="22"/>
          <w:szCs w:val="22"/>
          <w:lang w:val="pt-BR" w:bidi="th-TH"/>
        </w:rPr>
        <w:t xml:space="preserve"> thường nhật</w:t>
      </w:r>
      <w:r w:rsidRPr="00834015">
        <w:rPr>
          <w:rFonts w:asciiTheme="minorHAnsi" w:hAnsiTheme="minorHAnsi" w:cstheme="minorHAnsi"/>
          <w:sz w:val="22"/>
          <w:szCs w:val="22"/>
          <w:lang w:val="pt-BR" w:bidi="th-TH"/>
        </w:rPr>
        <w:t>, văn hóa, hoạt động chăm sóc – thu hái – chế biến – thưởng thức sản phẩm trà cổ thụ của Tổ hợp tác Xuân Thành gắn với văn hóa người Dao Đỏ bản địa.</w:t>
      </w:r>
    </w:p>
    <w:p w14:paraId="72980A31" w14:textId="74B1A24E" w:rsidR="00807EBE" w:rsidRPr="00834015" w:rsidRDefault="00807EBE" w:rsidP="00666989">
      <w:pPr>
        <w:pStyle w:val="NoSpacing"/>
        <w:numPr>
          <w:ilvl w:val="0"/>
          <w:numId w:val="5"/>
        </w:numPr>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 xml:space="preserve">Ứng dụng: làm pano, áp phích, phục vụ truyền thông tại các sự kiện, </w:t>
      </w:r>
      <w:r w:rsidR="000529A6" w:rsidRPr="00834015">
        <w:rPr>
          <w:rFonts w:asciiTheme="minorHAnsi" w:hAnsiTheme="minorHAnsi" w:cstheme="minorHAnsi"/>
          <w:sz w:val="22"/>
          <w:szCs w:val="22"/>
          <w:lang w:val="pt-BR" w:bidi="th-TH"/>
        </w:rPr>
        <w:t xml:space="preserve">trang trí </w:t>
      </w:r>
      <w:r w:rsidRPr="00834015">
        <w:rPr>
          <w:rFonts w:asciiTheme="minorHAnsi" w:hAnsiTheme="minorHAnsi" w:cstheme="minorHAnsi"/>
          <w:sz w:val="22"/>
          <w:szCs w:val="22"/>
          <w:lang w:val="pt-BR" w:bidi="th-TH"/>
        </w:rPr>
        <w:t xml:space="preserve">phòng trà, và </w:t>
      </w:r>
      <w:r w:rsidR="00D053FD" w:rsidRPr="00834015">
        <w:rPr>
          <w:rFonts w:asciiTheme="minorHAnsi" w:hAnsiTheme="minorHAnsi" w:cstheme="minorHAnsi"/>
          <w:sz w:val="22"/>
          <w:szCs w:val="22"/>
          <w:lang w:val="pt-BR" w:bidi="th-TH"/>
        </w:rPr>
        <w:t xml:space="preserve">truyền thông trên các </w:t>
      </w:r>
      <w:r w:rsidRPr="00834015">
        <w:rPr>
          <w:rFonts w:asciiTheme="minorHAnsi" w:hAnsiTheme="minorHAnsi" w:cstheme="minorHAnsi"/>
          <w:sz w:val="22"/>
          <w:szCs w:val="22"/>
          <w:lang w:val="pt-BR" w:bidi="th-TH"/>
        </w:rPr>
        <w:t>nền tảng trực tuyến.</w:t>
      </w:r>
    </w:p>
    <w:p w14:paraId="4DCBDD01" w14:textId="53A9A922" w:rsidR="00807EBE" w:rsidRPr="00834015" w:rsidRDefault="006D3FCA" w:rsidP="00A877AF">
      <w:pPr>
        <w:pStyle w:val="NoSpacing"/>
        <w:rPr>
          <w:rFonts w:asciiTheme="minorHAnsi" w:hAnsiTheme="minorHAnsi" w:cstheme="minorHAnsi"/>
          <w:b/>
          <w:bCs/>
          <w:sz w:val="22"/>
          <w:szCs w:val="22"/>
          <w:lang w:val="pt-BR" w:bidi="th-TH"/>
        </w:rPr>
      </w:pPr>
      <w:r w:rsidRPr="00834015">
        <w:rPr>
          <w:rFonts w:asciiTheme="minorHAnsi" w:hAnsiTheme="minorHAnsi" w:cstheme="minorHAnsi"/>
          <w:b/>
          <w:bCs/>
          <w:sz w:val="22"/>
          <w:szCs w:val="22"/>
          <w:lang w:val="pt-BR" w:bidi="th-TH"/>
        </w:rPr>
        <w:t xml:space="preserve">2. </w:t>
      </w:r>
      <w:r w:rsidR="00807EBE" w:rsidRPr="00834015">
        <w:rPr>
          <w:rFonts w:asciiTheme="minorHAnsi" w:hAnsiTheme="minorHAnsi" w:cstheme="minorHAnsi"/>
          <w:b/>
          <w:bCs/>
          <w:sz w:val="22"/>
          <w:szCs w:val="22"/>
          <w:lang w:val="pt-BR" w:bidi="th-TH"/>
        </w:rPr>
        <w:t>Bộ sách ảnh song ngữ (Anh – Việt)</w:t>
      </w:r>
    </w:p>
    <w:p w14:paraId="0782ADB7" w14:textId="77777777" w:rsidR="0053044C" w:rsidRPr="00834015" w:rsidRDefault="00807EBE" w:rsidP="00666989">
      <w:pPr>
        <w:pStyle w:val="NoSpacing"/>
        <w:numPr>
          <w:ilvl w:val="0"/>
          <w:numId w:val="6"/>
        </w:numPr>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Bản cứng và bản mềm thiết kế hoàn chỉnh</w:t>
      </w:r>
      <w:r w:rsidR="005571CB" w:rsidRPr="00834015">
        <w:rPr>
          <w:rFonts w:asciiTheme="minorHAnsi" w:hAnsiTheme="minorHAnsi" w:cstheme="minorHAnsi"/>
          <w:sz w:val="22"/>
          <w:szCs w:val="22"/>
          <w:lang w:val="pt-BR" w:bidi="th-TH"/>
        </w:rPr>
        <w:t xml:space="preserve"> gồm:</w:t>
      </w:r>
    </w:p>
    <w:p w14:paraId="7176CFDE" w14:textId="77777777" w:rsidR="0053044C" w:rsidRPr="00834015" w:rsidRDefault="00807EBE" w:rsidP="00666989">
      <w:pPr>
        <w:pStyle w:val="NoSpacing"/>
        <w:numPr>
          <w:ilvl w:val="1"/>
          <w:numId w:val="6"/>
        </w:numPr>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01 bộ sách khổ A4: sử dụng làm công cụ truyền thông trong các sự kiện.</w:t>
      </w:r>
    </w:p>
    <w:p w14:paraId="08EC3CB7" w14:textId="31ED237A" w:rsidR="00807EBE" w:rsidRPr="00834015" w:rsidRDefault="00807EBE" w:rsidP="00666989">
      <w:pPr>
        <w:pStyle w:val="NoSpacing"/>
        <w:numPr>
          <w:ilvl w:val="1"/>
          <w:numId w:val="6"/>
        </w:numPr>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01 bộ sách khổ A6: đi kèm sản phẩm trà cao cấp để tặng khách hàng.</w:t>
      </w:r>
    </w:p>
    <w:p w14:paraId="115318E2" w14:textId="77777777" w:rsidR="0053044C" w:rsidRPr="00834015" w:rsidRDefault="00807EBE" w:rsidP="00666989">
      <w:pPr>
        <w:pStyle w:val="NoSpacing"/>
        <w:numPr>
          <w:ilvl w:val="0"/>
          <w:numId w:val="6"/>
        </w:numPr>
        <w:rPr>
          <w:rFonts w:asciiTheme="minorHAnsi" w:hAnsiTheme="minorHAnsi" w:cstheme="minorHAnsi"/>
          <w:sz w:val="22"/>
          <w:szCs w:val="22"/>
          <w:lang w:val="pt-BR" w:bidi="th-TH"/>
        </w:rPr>
      </w:pPr>
      <w:r w:rsidRPr="00834015">
        <w:rPr>
          <w:rFonts w:asciiTheme="minorHAnsi" w:hAnsiTheme="minorHAnsi" w:cstheme="minorHAnsi"/>
          <w:sz w:val="22"/>
          <w:szCs w:val="22"/>
          <w:lang w:val="pt-BR" w:bidi="th-TH"/>
        </w:rPr>
        <w:t>Nội dung: giới thiệu cảnh quan Xuân Thành, văn hóa người Dao Đỏ và giá trị cây trà cổ thụ Tây Côn Lĩnh.</w:t>
      </w:r>
    </w:p>
    <w:p w14:paraId="5EF9A4E3" w14:textId="77777777" w:rsidR="007D3A4D" w:rsidRDefault="00807EBE" w:rsidP="00666989">
      <w:pPr>
        <w:pStyle w:val="NoSpacing"/>
        <w:numPr>
          <w:ilvl w:val="0"/>
          <w:numId w:val="6"/>
        </w:numPr>
        <w:rPr>
          <w:rFonts w:asciiTheme="minorHAnsi" w:hAnsiTheme="minorHAnsi" w:cstheme="minorHAnsi"/>
          <w:sz w:val="22"/>
          <w:szCs w:val="22"/>
          <w:lang w:val="pt-BR" w:bidi="th-TH"/>
        </w:rPr>
      </w:pPr>
      <w:r w:rsidRPr="00AC52D7">
        <w:rPr>
          <w:rFonts w:asciiTheme="minorHAnsi" w:hAnsiTheme="minorHAnsi" w:cstheme="minorHAnsi"/>
          <w:sz w:val="22"/>
          <w:szCs w:val="22"/>
          <w:lang w:val="pt-BR" w:bidi="th-TH"/>
        </w:rPr>
        <w:t>Yêu cầu bàn giao cả file gốc thiết kế (InDesign/PSD/AI) để CARE và Tổ hợp tác có thể tái sử dụng về sau.</w:t>
      </w:r>
      <w:r w:rsidR="00C22A9E" w:rsidRPr="00AC52D7">
        <w:rPr>
          <w:rFonts w:asciiTheme="minorHAnsi" w:hAnsiTheme="minorHAnsi" w:cstheme="minorHAnsi"/>
          <w:sz w:val="22"/>
          <w:szCs w:val="22"/>
          <w:lang w:val="pt-BR" w:bidi="th-TH"/>
        </w:rPr>
        <w:t xml:space="preserve"> </w:t>
      </w:r>
    </w:p>
    <w:p w14:paraId="25ED184B" w14:textId="48FAF79A" w:rsidR="0053044C" w:rsidRPr="00622140" w:rsidRDefault="00C22A9E" w:rsidP="00666989">
      <w:pPr>
        <w:pStyle w:val="NoSpacing"/>
        <w:numPr>
          <w:ilvl w:val="0"/>
          <w:numId w:val="6"/>
        </w:numPr>
        <w:rPr>
          <w:rFonts w:asciiTheme="minorHAnsi" w:hAnsiTheme="minorHAnsi" w:cstheme="minorHAnsi"/>
          <w:sz w:val="22"/>
          <w:szCs w:val="22"/>
          <w:u w:val="single"/>
          <w:lang w:val="pt-BR" w:bidi="th-TH"/>
        </w:rPr>
      </w:pPr>
      <w:r w:rsidRPr="00622140">
        <w:rPr>
          <w:rFonts w:asciiTheme="minorHAnsi" w:hAnsiTheme="minorHAnsi" w:cstheme="minorHAnsi"/>
          <w:sz w:val="22"/>
          <w:szCs w:val="22"/>
          <w:u w:val="single"/>
          <w:lang w:val="pt-BR" w:bidi="th-TH"/>
        </w:rPr>
        <w:t xml:space="preserve">Tất cả các tệp dữ liệu cần được đóng gói và bàn giao cho CARE trong một ổ </w:t>
      </w:r>
      <w:r w:rsidR="00077257" w:rsidRPr="00622140">
        <w:rPr>
          <w:rFonts w:asciiTheme="minorHAnsi" w:hAnsiTheme="minorHAnsi" w:cstheme="minorHAnsi"/>
          <w:sz w:val="22"/>
          <w:szCs w:val="22"/>
          <w:u w:val="single"/>
          <w:lang w:val="pt-BR" w:bidi="th-TH"/>
        </w:rPr>
        <w:t>cứng dung lượng tối thiểu 1TB.</w:t>
      </w:r>
    </w:p>
    <w:p w14:paraId="1C4C1394" w14:textId="446B4749" w:rsidR="000A434D" w:rsidRPr="00AC52D7" w:rsidRDefault="000A434D" w:rsidP="009810A5">
      <w:pPr>
        <w:widowControl/>
        <w:spacing w:before="120" w:after="120"/>
        <w:jc w:val="both"/>
        <w:textAlignment w:val="baseline"/>
        <w:rPr>
          <w:rFonts w:asciiTheme="minorHAnsi" w:hAnsiTheme="minorHAnsi" w:cstheme="minorHAnsi"/>
          <w:sz w:val="22"/>
          <w:szCs w:val="22"/>
          <w:lang w:val="pt-BR" w:bidi="th-TH"/>
        </w:rPr>
      </w:pPr>
      <w:r w:rsidRPr="00AC52D7">
        <w:rPr>
          <w:rFonts w:asciiTheme="minorHAnsi" w:hAnsiTheme="minorHAnsi" w:cstheme="minorHAnsi"/>
          <w:b/>
          <w:bCs/>
          <w:sz w:val="22"/>
          <w:szCs w:val="22"/>
          <w:lang w:val="pt-BR" w:bidi="th-TH"/>
        </w:rPr>
        <w:t>Dự kiến thời gian:</w:t>
      </w:r>
      <w:r w:rsidRPr="00AC52D7">
        <w:rPr>
          <w:rFonts w:asciiTheme="minorHAnsi" w:hAnsiTheme="minorHAnsi" w:cstheme="minorHAnsi"/>
          <w:sz w:val="22"/>
          <w:szCs w:val="22"/>
          <w:lang w:val="pt-BR" w:bidi="th-TH"/>
        </w:rPr>
        <w:t> </w:t>
      </w:r>
    </w:p>
    <w:tbl>
      <w:tblPr>
        <w:tblW w:w="93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1732"/>
        <w:gridCol w:w="1968"/>
      </w:tblGrid>
      <w:tr w:rsidR="000A434D" w:rsidRPr="00AA416C" w14:paraId="5275EC68" w14:textId="77777777" w:rsidTr="0045729E">
        <w:trPr>
          <w:trHeight w:val="300"/>
        </w:trPr>
        <w:tc>
          <w:tcPr>
            <w:tcW w:w="5670" w:type="dxa"/>
            <w:shd w:val="clear" w:color="auto" w:fill="FFFFFF"/>
            <w:vAlign w:val="center"/>
            <w:hideMark/>
          </w:tcPr>
          <w:p w14:paraId="2D97E89D" w14:textId="5EB3DB8F" w:rsidR="000A434D" w:rsidRPr="00AA416C" w:rsidRDefault="00344206">
            <w:pPr>
              <w:widowControl/>
              <w:spacing w:before="120" w:after="120"/>
              <w:jc w:val="center"/>
              <w:textAlignment w:val="baseline"/>
              <w:rPr>
                <w:rFonts w:asciiTheme="minorHAnsi" w:hAnsiTheme="minorHAnsi" w:cstheme="minorHAnsi"/>
                <w:color w:val="000000" w:themeColor="text1"/>
                <w:sz w:val="22"/>
                <w:szCs w:val="22"/>
                <w:lang w:val="en-US" w:bidi="th-TH"/>
              </w:rPr>
            </w:pPr>
            <w:proofErr w:type="spellStart"/>
            <w:r>
              <w:rPr>
                <w:rFonts w:asciiTheme="minorHAnsi" w:hAnsiTheme="minorHAnsi" w:cstheme="minorHAnsi"/>
                <w:b/>
                <w:bCs/>
                <w:sz w:val="22"/>
                <w:szCs w:val="22"/>
              </w:rPr>
              <w:t>Hoạt</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động</w:t>
            </w:r>
            <w:proofErr w:type="spellEnd"/>
          </w:p>
        </w:tc>
        <w:tc>
          <w:tcPr>
            <w:tcW w:w="1732" w:type="dxa"/>
            <w:shd w:val="clear" w:color="auto" w:fill="FFFFFF"/>
            <w:vAlign w:val="center"/>
            <w:hideMark/>
          </w:tcPr>
          <w:p w14:paraId="37C38C54" w14:textId="77777777" w:rsidR="000A434D" w:rsidRPr="00AA416C" w:rsidRDefault="000A434D">
            <w:pPr>
              <w:widowControl/>
              <w:spacing w:before="120" w:after="120"/>
              <w:jc w:val="center"/>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sz w:val="22"/>
                <w:szCs w:val="22"/>
              </w:rPr>
              <w:t>Số ngày dự kiến</w:t>
            </w:r>
          </w:p>
        </w:tc>
        <w:tc>
          <w:tcPr>
            <w:tcW w:w="1968" w:type="dxa"/>
            <w:shd w:val="clear" w:color="auto" w:fill="FFFFFF"/>
            <w:vAlign w:val="center"/>
            <w:hideMark/>
          </w:tcPr>
          <w:p w14:paraId="63EB3C51" w14:textId="77777777" w:rsidR="000A434D" w:rsidRPr="00AA416C" w:rsidRDefault="000A434D">
            <w:pPr>
              <w:widowControl/>
              <w:spacing w:before="120" w:after="120"/>
              <w:jc w:val="center"/>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sz w:val="22"/>
                <w:szCs w:val="22"/>
              </w:rPr>
              <w:t>Hạn chót</w:t>
            </w:r>
          </w:p>
        </w:tc>
      </w:tr>
      <w:tr w:rsidR="000A434D" w:rsidRPr="00AA416C" w14:paraId="25A28B46" w14:textId="77777777" w:rsidTr="0045729E">
        <w:trPr>
          <w:trHeight w:val="300"/>
        </w:trPr>
        <w:tc>
          <w:tcPr>
            <w:tcW w:w="5670" w:type="dxa"/>
            <w:vAlign w:val="center"/>
          </w:tcPr>
          <w:p w14:paraId="10FB2AB9" w14:textId="6AF291B3" w:rsidR="000A434D" w:rsidRPr="00AA416C" w:rsidRDefault="004D6DA4" w:rsidP="00F7467A">
            <w:pPr>
              <w:pStyle w:val="NoSpacing"/>
              <w:numPr>
                <w:ilvl w:val="0"/>
                <w:numId w:val="7"/>
              </w:numPr>
              <w:rPr>
                <w:rFonts w:asciiTheme="minorHAnsi" w:hAnsiTheme="minorHAnsi" w:cstheme="minorHAnsi"/>
                <w:color w:val="000000" w:themeColor="text1"/>
                <w:sz w:val="22"/>
                <w:szCs w:val="22"/>
                <w:lang w:val="en-US" w:bidi="th-TH"/>
              </w:rPr>
            </w:pPr>
            <w:r w:rsidRPr="004D6DA4">
              <w:rPr>
                <w:rFonts w:asciiTheme="minorHAnsi" w:hAnsiTheme="minorHAnsi" w:cstheme="minorHAnsi"/>
                <w:sz w:val="22"/>
                <w:szCs w:val="22"/>
              </w:rPr>
              <w:t xml:space="preserve">Thảo </w:t>
            </w:r>
            <w:proofErr w:type="spellStart"/>
            <w:r w:rsidRPr="004D6DA4">
              <w:rPr>
                <w:rFonts w:asciiTheme="minorHAnsi" w:hAnsiTheme="minorHAnsi" w:cstheme="minorHAnsi"/>
                <w:sz w:val="22"/>
                <w:szCs w:val="22"/>
              </w:rPr>
              <w:t>luận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với</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thành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viên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Tổ</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hợp</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tác</w:t>
            </w:r>
            <w:proofErr w:type="spellEnd"/>
            <w:r w:rsidRPr="004D6DA4">
              <w:rPr>
                <w:rFonts w:asciiTheme="minorHAnsi" w:hAnsiTheme="minorHAnsi" w:cstheme="minorHAnsi"/>
                <w:sz w:val="22"/>
                <w:szCs w:val="22"/>
              </w:rPr>
              <w:t xml:space="preserve"> Xuân Thành và </w:t>
            </w:r>
            <w:proofErr w:type="spellStart"/>
            <w:r w:rsidRPr="004D6DA4">
              <w:rPr>
                <w:rFonts w:asciiTheme="minorHAnsi" w:hAnsiTheme="minorHAnsi" w:cstheme="minorHAnsi"/>
                <w:sz w:val="22"/>
                <w:szCs w:val="22"/>
              </w:rPr>
              <w:t>cán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bộ</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phụ</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trách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của</w:t>
            </w:r>
            <w:proofErr w:type="spellEnd"/>
            <w:r w:rsidRPr="004D6DA4">
              <w:rPr>
                <w:rFonts w:asciiTheme="minorHAnsi" w:hAnsiTheme="minorHAnsi" w:cstheme="minorHAnsi"/>
                <w:sz w:val="22"/>
                <w:szCs w:val="22"/>
              </w:rPr>
              <w:t xml:space="preserve"> CARE </w:t>
            </w:r>
          </w:p>
        </w:tc>
        <w:tc>
          <w:tcPr>
            <w:tcW w:w="1732" w:type="dxa"/>
            <w:vAlign w:val="center"/>
          </w:tcPr>
          <w:p w14:paraId="0EA2C5FD" w14:textId="1A043A9C" w:rsidR="000A434D" w:rsidRPr="00AA416C" w:rsidRDefault="007D3A4D">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1,5</w:t>
            </w:r>
            <w:r w:rsidR="000A434D" w:rsidRPr="00AA416C">
              <w:rPr>
                <w:rFonts w:asciiTheme="minorHAnsi" w:hAnsiTheme="minorHAnsi" w:cstheme="minorHAnsi"/>
                <w:sz w:val="22"/>
                <w:szCs w:val="22"/>
              </w:rPr>
              <w:t xml:space="preserve"> </w:t>
            </w:r>
            <w:proofErr w:type="spellStart"/>
            <w:r w:rsidR="000A434D" w:rsidRPr="00AA416C">
              <w:rPr>
                <w:rFonts w:asciiTheme="minorHAnsi" w:hAnsiTheme="minorHAnsi" w:cstheme="minorHAnsi"/>
                <w:sz w:val="22"/>
                <w:szCs w:val="22"/>
              </w:rPr>
              <w:t>ngày</w:t>
            </w:r>
            <w:proofErr w:type="spellEnd"/>
          </w:p>
        </w:tc>
        <w:tc>
          <w:tcPr>
            <w:tcW w:w="1968" w:type="dxa"/>
            <w:vAlign w:val="center"/>
          </w:tcPr>
          <w:p w14:paraId="15923907" w14:textId="7E8C12D2" w:rsidR="000A434D" w:rsidRPr="00AA416C" w:rsidRDefault="007264B6">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10/10/2025</w:t>
            </w:r>
          </w:p>
        </w:tc>
      </w:tr>
      <w:tr w:rsidR="000A434D" w:rsidRPr="00AA416C" w14:paraId="02C4B760" w14:textId="77777777" w:rsidTr="0045729E">
        <w:trPr>
          <w:trHeight w:val="300"/>
        </w:trPr>
        <w:tc>
          <w:tcPr>
            <w:tcW w:w="5670" w:type="dxa"/>
            <w:vAlign w:val="center"/>
          </w:tcPr>
          <w:p w14:paraId="67C5CC14" w14:textId="7049CAC3" w:rsidR="000A434D" w:rsidRPr="00AA416C" w:rsidRDefault="004D6DA4" w:rsidP="00F7467A">
            <w:pPr>
              <w:pStyle w:val="NoSpacing"/>
              <w:numPr>
                <w:ilvl w:val="0"/>
                <w:numId w:val="7"/>
              </w:numPr>
              <w:rPr>
                <w:rFonts w:asciiTheme="minorHAnsi" w:hAnsiTheme="minorHAnsi" w:cstheme="minorHAnsi"/>
                <w:color w:val="000000" w:themeColor="text1"/>
                <w:sz w:val="22"/>
                <w:szCs w:val="22"/>
                <w:lang w:val="en-US" w:bidi="th-TH"/>
              </w:rPr>
            </w:pPr>
            <w:proofErr w:type="spellStart"/>
            <w:r w:rsidRPr="004D6DA4">
              <w:rPr>
                <w:rFonts w:asciiTheme="minorHAnsi" w:hAnsiTheme="minorHAnsi" w:cstheme="minorHAnsi"/>
                <w:sz w:val="22"/>
                <w:szCs w:val="22"/>
              </w:rPr>
              <w:t>Nhiếp</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ảnh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phỏng</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vấn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thu</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thập</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dữ</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liệu</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cho</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thiết</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kế</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bộ</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sách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tại</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thực</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địa</w:t>
            </w:r>
            <w:proofErr w:type="spellEnd"/>
            <w:r w:rsidRPr="004D6DA4">
              <w:rPr>
                <w:rFonts w:asciiTheme="minorHAnsi" w:hAnsiTheme="minorHAnsi" w:cstheme="minorHAnsi"/>
                <w:sz w:val="22"/>
                <w:szCs w:val="22"/>
              </w:rPr>
              <w:t xml:space="preserve"> </w:t>
            </w:r>
          </w:p>
        </w:tc>
        <w:tc>
          <w:tcPr>
            <w:tcW w:w="1732" w:type="dxa"/>
            <w:vAlign w:val="center"/>
          </w:tcPr>
          <w:p w14:paraId="2A32F854" w14:textId="77777777" w:rsidR="000A434D" w:rsidRPr="00AA416C" w:rsidRDefault="000A434D">
            <w:pPr>
              <w:pStyle w:val="NoSpacing"/>
              <w:jc w:val="center"/>
              <w:rPr>
                <w:rFonts w:asciiTheme="minorHAnsi" w:hAnsiTheme="minorHAnsi" w:cstheme="minorHAnsi"/>
                <w:color w:val="000000" w:themeColor="text1"/>
                <w:sz w:val="22"/>
                <w:szCs w:val="22"/>
                <w:lang w:val="en-US" w:bidi="th-TH"/>
              </w:rPr>
            </w:pPr>
            <w:r w:rsidRPr="00AA416C">
              <w:rPr>
                <w:rFonts w:asciiTheme="minorHAnsi" w:hAnsiTheme="minorHAnsi" w:cstheme="minorHAnsi"/>
                <w:sz w:val="22"/>
                <w:szCs w:val="22"/>
              </w:rPr>
              <w:t>5 ngày</w:t>
            </w:r>
          </w:p>
        </w:tc>
        <w:tc>
          <w:tcPr>
            <w:tcW w:w="1968" w:type="dxa"/>
            <w:vAlign w:val="center"/>
          </w:tcPr>
          <w:p w14:paraId="006D78EC" w14:textId="1170521C" w:rsidR="000A434D" w:rsidRPr="00AA416C" w:rsidRDefault="007264B6">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31/10/2025</w:t>
            </w:r>
          </w:p>
        </w:tc>
      </w:tr>
      <w:tr w:rsidR="000D17BA" w:rsidRPr="00AA416C" w14:paraId="45E287AD" w14:textId="77777777" w:rsidTr="0045729E">
        <w:trPr>
          <w:trHeight w:val="300"/>
        </w:trPr>
        <w:tc>
          <w:tcPr>
            <w:tcW w:w="5670" w:type="dxa"/>
            <w:vAlign w:val="center"/>
          </w:tcPr>
          <w:p w14:paraId="2B3930DD" w14:textId="372F2D29" w:rsidR="000D17BA" w:rsidRDefault="004D6DA4" w:rsidP="00F7467A">
            <w:pPr>
              <w:pStyle w:val="NoSpacing"/>
              <w:numPr>
                <w:ilvl w:val="0"/>
                <w:numId w:val="7"/>
              </w:numPr>
              <w:rPr>
                <w:rFonts w:asciiTheme="minorHAnsi" w:hAnsiTheme="minorHAnsi" w:cstheme="minorHAnsi"/>
                <w:sz w:val="22"/>
                <w:szCs w:val="22"/>
              </w:rPr>
            </w:pPr>
            <w:r w:rsidRPr="004D6DA4">
              <w:rPr>
                <w:rFonts w:asciiTheme="minorHAnsi" w:hAnsiTheme="minorHAnsi" w:cstheme="minorHAnsi"/>
                <w:sz w:val="22"/>
                <w:szCs w:val="22"/>
              </w:rPr>
              <w:t xml:space="preserve">Cung </w:t>
            </w:r>
            <w:proofErr w:type="spellStart"/>
            <w:r w:rsidRPr="004D6DA4">
              <w:rPr>
                <w:rFonts w:asciiTheme="minorHAnsi" w:hAnsiTheme="minorHAnsi" w:cstheme="minorHAnsi"/>
                <w:sz w:val="22"/>
                <w:szCs w:val="22"/>
              </w:rPr>
              <w:t>cấp</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ít</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nhất</w:t>
            </w:r>
            <w:proofErr w:type="spellEnd"/>
            <w:r w:rsidRPr="004D6DA4">
              <w:rPr>
                <w:rFonts w:asciiTheme="minorHAnsi" w:hAnsiTheme="minorHAnsi" w:cstheme="minorHAnsi"/>
                <w:sz w:val="22"/>
                <w:szCs w:val="22"/>
              </w:rPr>
              <w:t xml:space="preserve"> 2 phương </w:t>
            </w:r>
            <w:proofErr w:type="spellStart"/>
            <w:r w:rsidRPr="004D6DA4">
              <w:rPr>
                <w:rFonts w:asciiTheme="minorHAnsi" w:hAnsiTheme="minorHAnsi" w:cstheme="minorHAnsi"/>
                <w:sz w:val="22"/>
                <w:szCs w:val="22"/>
              </w:rPr>
              <w:t>án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thiết</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kế</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mẫu</w:t>
            </w:r>
            <w:proofErr w:type="spellEnd"/>
            <w:r w:rsidRPr="004D6DA4">
              <w:rPr>
                <w:rFonts w:asciiTheme="minorHAnsi" w:hAnsiTheme="minorHAnsi" w:cstheme="minorHAnsi"/>
                <w:sz w:val="22"/>
                <w:szCs w:val="22"/>
              </w:rPr>
              <w:t xml:space="preserve"> </w:t>
            </w:r>
          </w:p>
        </w:tc>
        <w:tc>
          <w:tcPr>
            <w:tcW w:w="1732" w:type="dxa"/>
            <w:vAlign w:val="center"/>
          </w:tcPr>
          <w:p w14:paraId="4C14510C" w14:textId="596B5ACC" w:rsidR="000D17BA" w:rsidRPr="00AA416C" w:rsidRDefault="007E3A6E" w:rsidP="000825D5">
            <w:pPr>
              <w:pStyle w:val="NoSpacing"/>
              <w:jc w:val="center"/>
              <w:rPr>
                <w:rFonts w:asciiTheme="minorHAnsi" w:hAnsiTheme="minorHAnsi" w:cstheme="minorHAnsi"/>
                <w:sz w:val="22"/>
                <w:szCs w:val="22"/>
              </w:rPr>
            </w:pPr>
            <w:r>
              <w:rPr>
                <w:rFonts w:asciiTheme="minorHAnsi" w:hAnsiTheme="minorHAnsi" w:cstheme="minorHAnsi"/>
                <w:sz w:val="22"/>
                <w:szCs w:val="22"/>
              </w:rPr>
              <w:t>2</w:t>
            </w:r>
            <w:r w:rsidR="000825D5">
              <w:rPr>
                <w:rFonts w:asciiTheme="minorHAnsi" w:hAnsiTheme="minorHAnsi" w:cstheme="minorHAnsi"/>
                <w:sz w:val="22"/>
                <w:szCs w:val="22"/>
              </w:rPr>
              <w:t xml:space="preserve"> </w:t>
            </w:r>
            <w:proofErr w:type="spellStart"/>
            <w:r w:rsidR="000825D5">
              <w:rPr>
                <w:rFonts w:asciiTheme="minorHAnsi" w:hAnsiTheme="minorHAnsi" w:cstheme="minorHAnsi"/>
                <w:sz w:val="22"/>
                <w:szCs w:val="22"/>
              </w:rPr>
              <w:t>ngày</w:t>
            </w:r>
            <w:proofErr w:type="spellEnd"/>
          </w:p>
        </w:tc>
        <w:tc>
          <w:tcPr>
            <w:tcW w:w="1968" w:type="dxa"/>
            <w:vAlign w:val="center"/>
          </w:tcPr>
          <w:p w14:paraId="42760D21" w14:textId="6FEB8EB3" w:rsidR="000D17BA" w:rsidRPr="00AA416C" w:rsidRDefault="007264B6">
            <w:pPr>
              <w:pStyle w:val="NoSpacing"/>
              <w:jc w:val="center"/>
              <w:rPr>
                <w:rFonts w:asciiTheme="minorHAnsi" w:hAnsiTheme="minorHAnsi" w:cstheme="minorHAnsi"/>
                <w:sz w:val="22"/>
                <w:szCs w:val="22"/>
              </w:rPr>
            </w:pPr>
            <w:r>
              <w:rPr>
                <w:rFonts w:asciiTheme="minorHAnsi" w:hAnsiTheme="minorHAnsi" w:cstheme="minorHAnsi"/>
                <w:sz w:val="22"/>
                <w:szCs w:val="22"/>
              </w:rPr>
              <w:t>31/10/2025</w:t>
            </w:r>
          </w:p>
        </w:tc>
      </w:tr>
      <w:tr w:rsidR="000A434D" w:rsidRPr="00AA416C" w14:paraId="553DA461" w14:textId="77777777" w:rsidTr="0045729E">
        <w:trPr>
          <w:trHeight w:val="300"/>
        </w:trPr>
        <w:tc>
          <w:tcPr>
            <w:tcW w:w="5670" w:type="dxa"/>
            <w:vAlign w:val="center"/>
          </w:tcPr>
          <w:p w14:paraId="4FBB95D9" w14:textId="4699DC13" w:rsidR="000A434D" w:rsidRPr="00AA416C" w:rsidRDefault="004D6DA4" w:rsidP="00F7467A">
            <w:pPr>
              <w:pStyle w:val="NoSpacing"/>
              <w:numPr>
                <w:ilvl w:val="0"/>
                <w:numId w:val="7"/>
              </w:numPr>
              <w:rPr>
                <w:rFonts w:asciiTheme="minorHAnsi" w:hAnsiTheme="minorHAnsi" w:cstheme="minorHAnsi"/>
                <w:color w:val="000000" w:themeColor="text1"/>
                <w:sz w:val="22"/>
                <w:szCs w:val="22"/>
                <w:lang w:val="en-US" w:bidi="th-TH"/>
              </w:rPr>
            </w:pPr>
            <w:proofErr w:type="spellStart"/>
            <w:r w:rsidRPr="004D6DA4">
              <w:rPr>
                <w:rFonts w:asciiTheme="minorHAnsi" w:hAnsiTheme="minorHAnsi" w:cstheme="minorHAnsi"/>
                <w:sz w:val="22"/>
                <w:szCs w:val="22"/>
              </w:rPr>
              <w:t>Tổ</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chức</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biên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soạn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nội</w:t>
            </w:r>
            <w:proofErr w:type="spellEnd"/>
            <w:r w:rsidRPr="004D6DA4">
              <w:rPr>
                <w:rFonts w:asciiTheme="minorHAnsi" w:hAnsiTheme="minorHAnsi" w:cstheme="minorHAnsi"/>
                <w:sz w:val="22"/>
                <w:szCs w:val="22"/>
              </w:rPr>
              <w:t xml:space="preserve"> dung </w:t>
            </w:r>
            <w:proofErr w:type="spellStart"/>
            <w:r w:rsidRPr="004D6DA4">
              <w:rPr>
                <w:rFonts w:asciiTheme="minorHAnsi" w:hAnsiTheme="minorHAnsi" w:cstheme="minorHAnsi"/>
                <w:sz w:val="22"/>
                <w:szCs w:val="22"/>
              </w:rPr>
              <w:t>sách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ảnh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biên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tập</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ảnh</w:t>
            </w:r>
            <w:proofErr w:type="spellEnd"/>
            <w:r w:rsidRPr="004D6DA4">
              <w:rPr>
                <w:rFonts w:asciiTheme="minorHAnsi" w:hAnsiTheme="minorHAnsi" w:cstheme="minorHAnsi"/>
                <w:sz w:val="22"/>
                <w:szCs w:val="22"/>
              </w:rPr>
              <w:t xml:space="preserve"> và </w:t>
            </w:r>
            <w:proofErr w:type="spellStart"/>
            <w:r w:rsidRPr="004D6DA4">
              <w:rPr>
                <w:rFonts w:asciiTheme="minorHAnsi" w:hAnsiTheme="minorHAnsi" w:cstheme="minorHAnsi"/>
                <w:sz w:val="22"/>
                <w:szCs w:val="22"/>
              </w:rPr>
              <w:t>hoàn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thiện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thiết</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kế</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theo</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mẫu</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đã</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chọn</w:t>
            </w:r>
            <w:proofErr w:type="spellEnd"/>
            <w:r w:rsidRPr="004D6DA4">
              <w:rPr>
                <w:rFonts w:asciiTheme="minorHAnsi" w:hAnsiTheme="minorHAnsi" w:cstheme="minorHAnsi"/>
                <w:sz w:val="22"/>
                <w:szCs w:val="22"/>
              </w:rPr>
              <w:t xml:space="preserve"> </w:t>
            </w:r>
          </w:p>
        </w:tc>
        <w:tc>
          <w:tcPr>
            <w:tcW w:w="1732" w:type="dxa"/>
            <w:vAlign w:val="center"/>
          </w:tcPr>
          <w:p w14:paraId="6A707F1B" w14:textId="0ADE900A" w:rsidR="000A434D" w:rsidRPr="00AA416C" w:rsidRDefault="007E3A6E">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10</w:t>
            </w:r>
            <w:r w:rsidR="000A434D" w:rsidRPr="00AA416C">
              <w:rPr>
                <w:rFonts w:asciiTheme="minorHAnsi" w:hAnsiTheme="minorHAnsi" w:cstheme="minorHAnsi"/>
                <w:sz w:val="22"/>
                <w:szCs w:val="22"/>
              </w:rPr>
              <w:t xml:space="preserve"> </w:t>
            </w:r>
            <w:proofErr w:type="spellStart"/>
            <w:r w:rsidR="000A434D" w:rsidRPr="00AA416C">
              <w:rPr>
                <w:rFonts w:asciiTheme="minorHAnsi" w:hAnsiTheme="minorHAnsi" w:cstheme="minorHAnsi"/>
                <w:sz w:val="22"/>
                <w:szCs w:val="22"/>
              </w:rPr>
              <w:t>ngày</w:t>
            </w:r>
            <w:proofErr w:type="spellEnd"/>
          </w:p>
        </w:tc>
        <w:tc>
          <w:tcPr>
            <w:tcW w:w="1968" w:type="dxa"/>
            <w:vAlign w:val="center"/>
          </w:tcPr>
          <w:p w14:paraId="78C91528" w14:textId="418F6723" w:rsidR="000A434D" w:rsidRPr="00AA416C" w:rsidRDefault="007264B6">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15/11/2025</w:t>
            </w:r>
          </w:p>
        </w:tc>
      </w:tr>
      <w:tr w:rsidR="000A434D" w:rsidRPr="00AA416C" w14:paraId="16A8D444" w14:textId="77777777" w:rsidTr="0045729E">
        <w:trPr>
          <w:trHeight w:val="300"/>
        </w:trPr>
        <w:tc>
          <w:tcPr>
            <w:tcW w:w="5670" w:type="dxa"/>
            <w:vAlign w:val="center"/>
          </w:tcPr>
          <w:p w14:paraId="38D7F907" w14:textId="6776ADDF" w:rsidR="000A434D" w:rsidRPr="00AA416C" w:rsidRDefault="004D6DA4" w:rsidP="00785A69">
            <w:pPr>
              <w:pStyle w:val="NoSpacing"/>
              <w:numPr>
                <w:ilvl w:val="0"/>
                <w:numId w:val="7"/>
              </w:numPr>
              <w:rPr>
                <w:rFonts w:asciiTheme="minorHAnsi" w:hAnsiTheme="minorHAnsi" w:cstheme="minorHAnsi"/>
                <w:color w:val="000000" w:themeColor="text1"/>
                <w:sz w:val="22"/>
                <w:szCs w:val="22"/>
                <w:lang w:val="en-US" w:bidi="th-TH"/>
              </w:rPr>
            </w:pPr>
            <w:proofErr w:type="spellStart"/>
            <w:r w:rsidRPr="004D6DA4">
              <w:rPr>
                <w:rFonts w:asciiTheme="minorHAnsi" w:hAnsiTheme="minorHAnsi" w:cstheme="minorHAnsi"/>
                <w:sz w:val="22"/>
                <w:szCs w:val="22"/>
              </w:rPr>
              <w:t>Chỉnh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sửa</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thiết</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kế</w:t>
            </w:r>
            <w:proofErr w:type="spellEnd"/>
            <w:r w:rsidRPr="004D6DA4">
              <w:rPr>
                <w:rFonts w:asciiTheme="minorHAnsi" w:hAnsiTheme="minorHAnsi" w:cstheme="minorHAnsi"/>
                <w:sz w:val="22"/>
                <w:szCs w:val="22"/>
              </w:rPr>
              <w:t xml:space="preserve"> và </w:t>
            </w:r>
            <w:proofErr w:type="spellStart"/>
            <w:r w:rsidRPr="004D6DA4">
              <w:rPr>
                <w:rFonts w:asciiTheme="minorHAnsi" w:hAnsiTheme="minorHAnsi" w:cstheme="minorHAnsi"/>
                <w:sz w:val="22"/>
                <w:szCs w:val="22"/>
              </w:rPr>
              <w:t>nội</w:t>
            </w:r>
            <w:proofErr w:type="spellEnd"/>
            <w:r w:rsidRPr="004D6DA4">
              <w:rPr>
                <w:rFonts w:asciiTheme="minorHAnsi" w:hAnsiTheme="minorHAnsi" w:cstheme="minorHAnsi"/>
                <w:sz w:val="22"/>
                <w:szCs w:val="22"/>
              </w:rPr>
              <w:t xml:space="preserve"> dung </w:t>
            </w:r>
            <w:proofErr w:type="spellStart"/>
            <w:r w:rsidRPr="004D6DA4">
              <w:rPr>
                <w:rFonts w:asciiTheme="minorHAnsi" w:hAnsiTheme="minorHAnsi" w:cstheme="minorHAnsi"/>
                <w:sz w:val="22"/>
                <w:szCs w:val="22"/>
              </w:rPr>
              <w:t>sách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ảnh</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theo</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góp</w:t>
            </w:r>
            <w:proofErr w:type="spellEnd"/>
            <w:r w:rsidRPr="004D6DA4">
              <w:rPr>
                <w:rFonts w:asciiTheme="minorHAnsi" w:hAnsiTheme="minorHAnsi" w:cstheme="minorHAnsi"/>
                <w:sz w:val="22"/>
                <w:szCs w:val="22"/>
              </w:rPr>
              <w:t xml:space="preserve"> ý (</w:t>
            </w:r>
            <w:proofErr w:type="spellStart"/>
            <w:r w:rsidRPr="004D6DA4">
              <w:rPr>
                <w:rFonts w:asciiTheme="minorHAnsi" w:hAnsiTheme="minorHAnsi" w:cstheme="minorHAnsi"/>
                <w:sz w:val="22"/>
                <w:szCs w:val="22"/>
              </w:rPr>
              <w:t>tối</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đa</w:t>
            </w:r>
            <w:proofErr w:type="spellEnd"/>
            <w:r w:rsidRPr="004D6DA4">
              <w:rPr>
                <w:rFonts w:asciiTheme="minorHAnsi" w:hAnsiTheme="minorHAnsi" w:cstheme="minorHAnsi"/>
                <w:sz w:val="22"/>
                <w:szCs w:val="22"/>
              </w:rPr>
              <w:t xml:space="preserve"> 02 </w:t>
            </w:r>
            <w:proofErr w:type="spellStart"/>
            <w:r w:rsidRPr="004D6DA4">
              <w:rPr>
                <w:rFonts w:asciiTheme="minorHAnsi" w:hAnsiTheme="minorHAnsi" w:cstheme="minorHAnsi"/>
                <w:sz w:val="22"/>
                <w:szCs w:val="22"/>
              </w:rPr>
              <w:t>lần</w:t>
            </w:r>
            <w:proofErr w:type="spellEnd"/>
            <w:r w:rsidRPr="004D6DA4">
              <w:rPr>
                <w:rFonts w:asciiTheme="minorHAnsi" w:hAnsiTheme="minorHAnsi" w:cstheme="minorHAnsi"/>
                <w:sz w:val="22"/>
                <w:szCs w:val="22"/>
              </w:rPr>
              <w:t xml:space="preserve">) </w:t>
            </w:r>
          </w:p>
        </w:tc>
        <w:tc>
          <w:tcPr>
            <w:tcW w:w="1732" w:type="dxa"/>
            <w:vAlign w:val="center"/>
          </w:tcPr>
          <w:p w14:paraId="50794893" w14:textId="05D1ECE6" w:rsidR="000A434D" w:rsidRPr="00AA416C" w:rsidRDefault="007D3A4D">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 xml:space="preserve">6 </w:t>
            </w:r>
            <w:proofErr w:type="spellStart"/>
            <w:r w:rsidR="000A434D" w:rsidRPr="00AA416C">
              <w:rPr>
                <w:rFonts w:asciiTheme="minorHAnsi" w:hAnsiTheme="minorHAnsi" w:cstheme="minorHAnsi"/>
                <w:sz w:val="22"/>
                <w:szCs w:val="22"/>
              </w:rPr>
              <w:t>ngày</w:t>
            </w:r>
            <w:proofErr w:type="spellEnd"/>
          </w:p>
        </w:tc>
        <w:tc>
          <w:tcPr>
            <w:tcW w:w="1968" w:type="dxa"/>
            <w:vAlign w:val="center"/>
          </w:tcPr>
          <w:p w14:paraId="57E210BC" w14:textId="324DF90D" w:rsidR="000A434D" w:rsidRPr="00AA416C" w:rsidRDefault="007264B6">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20/11/2025</w:t>
            </w:r>
          </w:p>
        </w:tc>
      </w:tr>
      <w:tr w:rsidR="000A434D" w:rsidRPr="00AA416C" w14:paraId="067E2E20" w14:textId="77777777" w:rsidTr="0045729E">
        <w:trPr>
          <w:trHeight w:val="300"/>
        </w:trPr>
        <w:tc>
          <w:tcPr>
            <w:tcW w:w="5670" w:type="dxa"/>
            <w:vAlign w:val="center"/>
          </w:tcPr>
          <w:p w14:paraId="65E3F19E" w14:textId="2A778AF3" w:rsidR="000A434D" w:rsidRPr="00AA416C" w:rsidRDefault="004D6DA4" w:rsidP="00785A69">
            <w:pPr>
              <w:pStyle w:val="NoSpacing"/>
              <w:numPr>
                <w:ilvl w:val="0"/>
                <w:numId w:val="7"/>
              </w:numPr>
              <w:rPr>
                <w:rFonts w:asciiTheme="minorHAnsi" w:hAnsiTheme="minorHAnsi" w:cstheme="minorHAnsi"/>
                <w:color w:val="000000" w:themeColor="text1"/>
                <w:sz w:val="22"/>
                <w:szCs w:val="22"/>
                <w:lang w:val="en-US" w:bidi="th-TH"/>
              </w:rPr>
            </w:pPr>
            <w:r w:rsidRPr="004D6DA4">
              <w:rPr>
                <w:rFonts w:asciiTheme="minorHAnsi" w:hAnsiTheme="minorHAnsi" w:cstheme="minorHAnsi"/>
                <w:sz w:val="22"/>
                <w:szCs w:val="22"/>
              </w:rPr>
              <w:t xml:space="preserve">Hoàn </w:t>
            </w:r>
            <w:proofErr w:type="spellStart"/>
            <w:r w:rsidRPr="004D6DA4">
              <w:rPr>
                <w:rFonts w:asciiTheme="minorHAnsi" w:hAnsiTheme="minorHAnsi" w:cstheme="minorHAnsi"/>
                <w:sz w:val="22"/>
                <w:szCs w:val="22"/>
              </w:rPr>
              <w:t>thiện</w:t>
            </w:r>
            <w:proofErr w:type="spellEnd"/>
            <w:r w:rsidRPr="004D6DA4">
              <w:rPr>
                <w:rFonts w:asciiTheme="minorHAnsi" w:hAnsiTheme="minorHAnsi" w:cstheme="minorHAnsi"/>
                <w:sz w:val="22"/>
                <w:szCs w:val="22"/>
              </w:rPr>
              <w:t xml:space="preserve"> và </w:t>
            </w:r>
            <w:proofErr w:type="spellStart"/>
            <w:r w:rsidRPr="004D6DA4">
              <w:rPr>
                <w:rFonts w:asciiTheme="minorHAnsi" w:hAnsiTheme="minorHAnsi" w:cstheme="minorHAnsi"/>
                <w:sz w:val="22"/>
                <w:szCs w:val="22"/>
              </w:rPr>
              <w:t>bàn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giao</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sản</w:t>
            </w:r>
            <w:proofErr w:type="spellEnd"/>
            <w:r w:rsidRPr="004D6DA4">
              <w:rPr>
                <w:rFonts w:asciiTheme="minorHAnsi" w:hAnsiTheme="minorHAnsi" w:cstheme="minorHAnsi"/>
                <w:sz w:val="22"/>
                <w:szCs w:val="22"/>
              </w:rPr>
              <w:t xml:space="preserve"> </w:t>
            </w:r>
            <w:proofErr w:type="spellStart"/>
            <w:r w:rsidRPr="004D6DA4">
              <w:rPr>
                <w:rFonts w:asciiTheme="minorHAnsi" w:hAnsiTheme="minorHAnsi" w:cstheme="minorHAnsi"/>
                <w:sz w:val="22"/>
                <w:szCs w:val="22"/>
              </w:rPr>
              <w:t>phẩm</w:t>
            </w:r>
            <w:proofErr w:type="spellEnd"/>
          </w:p>
        </w:tc>
        <w:tc>
          <w:tcPr>
            <w:tcW w:w="1732" w:type="dxa"/>
            <w:vAlign w:val="center"/>
          </w:tcPr>
          <w:p w14:paraId="74B92E16" w14:textId="720B097D" w:rsidR="000A434D" w:rsidRPr="00AA416C" w:rsidRDefault="007D3A4D">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0,5</w:t>
            </w:r>
            <w:r w:rsidR="000A434D" w:rsidRPr="00AA416C">
              <w:rPr>
                <w:rFonts w:asciiTheme="minorHAnsi" w:hAnsiTheme="minorHAnsi" w:cstheme="minorHAnsi"/>
                <w:sz w:val="22"/>
                <w:szCs w:val="22"/>
              </w:rPr>
              <w:t xml:space="preserve"> </w:t>
            </w:r>
            <w:proofErr w:type="spellStart"/>
            <w:r w:rsidR="000A434D" w:rsidRPr="00AA416C">
              <w:rPr>
                <w:rFonts w:asciiTheme="minorHAnsi" w:hAnsiTheme="minorHAnsi" w:cstheme="minorHAnsi"/>
                <w:sz w:val="22"/>
                <w:szCs w:val="22"/>
              </w:rPr>
              <w:t>ngày</w:t>
            </w:r>
            <w:proofErr w:type="spellEnd"/>
          </w:p>
        </w:tc>
        <w:tc>
          <w:tcPr>
            <w:tcW w:w="1968" w:type="dxa"/>
            <w:vAlign w:val="center"/>
          </w:tcPr>
          <w:p w14:paraId="7F29ED36" w14:textId="0215F5A7" w:rsidR="000A434D" w:rsidRPr="00AA416C" w:rsidRDefault="00701364">
            <w:pPr>
              <w:pStyle w:val="NoSpacing"/>
              <w:jc w:val="center"/>
              <w:rPr>
                <w:rFonts w:asciiTheme="minorHAnsi" w:hAnsiTheme="minorHAnsi" w:cstheme="minorHAnsi"/>
                <w:color w:val="000000" w:themeColor="text1"/>
                <w:sz w:val="22"/>
                <w:szCs w:val="22"/>
                <w:lang w:val="en-US" w:bidi="th-TH"/>
              </w:rPr>
            </w:pPr>
            <w:r>
              <w:rPr>
                <w:rFonts w:asciiTheme="minorHAnsi" w:hAnsiTheme="minorHAnsi" w:cstheme="minorHAnsi"/>
                <w:sz w:val="22"/>
                <w:szCs w:val="22"/>
              </w:rPr>
              <w:t>30/11/2025</w:t>
            </w:r>
          </w:p>
        </w:tc>
      </w:tr>
      <w:tr w:rsidR="000A434D" w:rsidRPr="00AA416C" w14:paraId="7AECAF0F" w14:textId="77777777" w:rsidTr="0045729E">
        <w:trPr>
          <w:trHeight w:val="300"/>
        </w:trPr>
        <w:tc>
          <w:tcPr>
            <w:tcW w:w="5670" w:type="dxa"/>
            <w:vAlign w:val="center"/>
            <w:hideMark/>
          </w:tcPr>
          <w:p w14:paraId="31BC3EB1" w14:textId="77777777" w:rsidR="000A434D" w:rsidRPr="00AA416C" w:rsidRDefault="000A434D">
            <w:pPr>
              <w:widowControl/>
              <w:spacing w:before="120" w:after="120"/>
              <w:jc w:val="center"/>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color w:val="000000" w:themeColor="text1"/>
                <w:sz w:val="22"/>
                <w:szCs w:val="22"/>
                <w:lang w:bidi="th-TH"/>
              </w:rPr>
              <w:lastRenderedPageBreak/>
              <w:t>TỔNG</w:t>
            </w:r>
            <w:r w:rsidRPr="00AA416C">
              <w:rPr>
                <w:rFonts w:asciiTheme="minorHAnsi" w:hAnsiTheme="minorHAnsi" w:cstheme="minorHAnsi"/>
                <w:color w:val="000000" w:themeColor="text1"/>
                <w:sz w:val="22"/>
                <w:szCs w:val="22"/>
                <w:lang w:val="en-US" w:bidi="th-TH"/>
              </w:rPr>
              <w:t> </w:t>
            </w:r>
          </w:p>
        </w:tc>
        <w:tc>
          <w:tcPr>
            <w:tcW w:w="1732" w:type="dxa"/>
            <w:hideMark/>
          </w:tcPr>
          <w:p w14:paraId="1DBDE791" w14:textId="560B7A97" w:rsidR="000A434D" w:rsidRPr="00AA416C" w:rsidRDefault="00811D2A">
            <w:pPr>
              <w:widowControl/>
              <w:spacing w:before="120" w:after="120"/>
              <w:jc w:val="center"/>
              <w:textAlignment w:val="baseline"/>
              <w:rPr>
                <w:rFonts w:asciiTheme="minorHAnsi" w:hAnsiTheme="minorHAnsi" w:cstheme="minorHAnsi"/>
                <w:color w:val="000000" w:themeColor="text1"/>
                <w:sz w:val="22"/>
                <w:szCs w:val="22"/>
                <w:lang w:val="en-US" w:bidi="th-TH"/>
              </w:rPr>
            </w:pPr>
            <w:r>
              <w:rPr>
                <w:rFonts w:asciiTheme="minorHAnsi" w:hAnsiTheme="minorHAnsi" w:cstheme="minorHAnsi"/>
                <w:color w:val="000000" w:themeColor="text1"/>
                <w:sz w:val="22"/>
                <w:szCs w:val="22"/>
                <w:lang w:val="en-US" w:bidi="th-TH"/>
              </w:rPr>
              <w:t>2</w:t>
            </w:r>
            <w:r w:rsidR="00BA246A">
              <w:rPr>
                <w:rFonts w:asciiTheme="minorHAnsi" w:hAnsiTheme="minorHAnsi" w:cstheme="minorHAnsi"/>
                <w:color w:val="000000" w:themeColor="text1"/>
                <w:sz w:val="22"/>
                <w:szCs w:val="22"/>
                <w:lang w:val="en-US" w:bidi="th-TH"/>
              </w:rPr>
              <w:t>5</w:t>
            </w:r>
            <w:r>
              <w:rPr>
                <w:rFonts w:asciiTheme="minorHAnsi" w:hAnsiTheme="minorHAnsi" w:cstheme="minorHAnsi"/>
                <w:color w:val="000000" w:themeColor="text1"/>
                <w:sz w:val="22"/>
                <w:szCs w:val="22"/>
                <w:lang w:val="en-US" w:bidi="th-TH"/>
              </w:rPr>
              <w:t xml:space="preserve"> ngày</w:t>
            </w:r>
          </w:p>
        </w:tc>
        <w:tc>
          <w:tcPr>
            <w:tcW w:w="1968" w:type="dxa"/>
            <w:hideMark/>
          </w:tcPr>
          <w:p w14:paraId="1969624C" w14:textId="77777777" w:rsidR="000A434D" w:rsidRPr="00AA416C" w:rsidRDefault="000A434D">
            <w:pPr>
              <w:widowControl/>
              <w:spacing w:before="120" w:after="120"/>
              <w:jc w:val="center"/>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color w:val="000000" w:themeColor="text1"/>
                <w:sz w:val="22"/>
                <w:szCs w:val="22"/>
                <w:lang w:val="en-US" w:bidi="th-TH"/>
              </w:rPr>
              <w:t> </w:t>
            </w:r>
          </w:p>
        </w:tc>
      </w:tr>
    </w:tbl>
    <w:p w14:paraId="37C03240" w14:textId="77777777" w:rsidR="00701364" w:rsidRDefault="000A434D" w:rsidP="3101DA26">
      <w:pPr>
        <w:widowControl/>
        <w:spacing w:before="120" w:after="120"/>
        <w:textAlignment w:val="baseline"/>
        <w:rPr>
          <w:rFonts w:asciiTheme="minorHAnsi" w:hAnsiTheme="minorHAnsi" w:cstheme="minorBidi"/>
          <w:color w:val="000000" w:themeColor="text1"/>
          <w:sz w:val="22"/>
          <w:szCs w:val="22"/>
          <w:lang w:val="en-US" w:bidi="th-TH"/>
        </w:rPr>
      </w:pPr>
      <w:r w:rsidRPr="3101DA26">
        <w:rPr>
          <w:rFonts w:asciiTheme="minorHAnsi" w:hAnsiTheme="minorHAnsi" w:cstheme="minorBidi"/>
          <w:color w:val="000000" w:themeColor="text1"/>
          <w:sz w:val="22"/>
          <w:szCs w:val="22"/>
          <w:lang w:val="en-US" w:bidi="th-TH"/>
        </w:rPr>
        <w:t> </w:t>
      </w:r>
    </w:p>
    <w:p w14:paraId="4B3E4B6D" w14:textId="1F7DCA22" w:rsidR="000A434D" w:rsidRPr="00AA416C" w:rsidRDefault="000A434D" w:rsidP="3101DA26">
      <w:pPr>
        <w:widowControl/>
        <w:spacing w:before="120" w:after="120"/>
        <w:textAlignment w:val="baseline"/>
        <w:rPr>
          <w:rFonts w:asciiTheme="minorHAnsi" w:hAnsiTheme="minorHAnsi" w:cstheme="minorBidi"/>
          <w:color w:val="000000" w:themeColor="text1"/>
          <w:sz w:val="22"/>
          <w:szCs w:val="22"/>
          <w:lang w:val="en-US" w:bidi="th-TH"/>
        </w:rPr>
      </w:pPr>
      <w:proofErr w:type="spellStart"/>
      <w:r w:rsidRPr="3101DA26">
        <w:rPr>
          <w:rFonts w:asciiTheme="minorHAnsi" w:hAnsiTheme="minorHAnsi" w:cstheme="minorBidi"/>
          <w:b/>
          <w:bCs/>
          <w:color w:val="000000" w:themeColor="text1"/>
          <w:sz w:val="22"/>
          <w:szCs w:val="22"/>
          <w:lang w:bidi="th-TH"/>
        </w:rPr>
        <w:t>Tiêu</w:t>
      </w:r>
      <w:proofErr w:type="spellEnd"/>
      <w:r w:rsidRPr="3101DA26">
        <w:rPr>
          <w:rFonts w:asciiTheme="minorHAnsi" w:hAnsiTheme="minorHAnsi" w:cstheme="minorBidi"/>
          <w:b/>
          <w:bCs/>
          <w:color w:val="000000" w:themeColor="text1"/>
          <w:sz w:val="22"/>
          <w:szCs w:val="22"/>
          <w:lang w:bidi="th-TH"/>
        </w:rPr>
        <w:t xml:space="preserve"> </w:t>
      </w:r>
      <w:proofErr w:type="spellStart"/>
      <w:r w:rsidRPr="3101DA26">
        <w:rPr>
          <w:rFonts w:asciiTheme="minorHAnsi" w:hAnsiTheme="minorHAnsi" w:cstheme="minorBidi"/>
          <w:b/>
          <w:bCs/>
          <w:color w:val="000000" w:themeColor="text1"/>
          <w:sz w:val="22"/>
          <w:szCs w:val="22"/>
          <w:lang w:bidi="th-TH"/>
        </w:rPr>
        <w:t>chí</w:t>
      </w:r>
      <w:proofErr w:type="spellEnd"/>
      <w:r w:rsidRPr="3101DA26">
        <w:rPr>
          <w:rFonts w:asciiTheme="minorHAnsi" w:hAnsiTheme="minorHAnsi" w:cstheme="minorBidi"/>
          <w:b/>
          <w:bCs/>
          <w:color w:val="000000" w:themeColor="text1"/>
          <w:sz w:val="22"/>
          <w:szCs w:val="22"/>
          <w:lang w:bidi="th-TH"/>
        </w:rPr>
        <w:t xml:space="preserve"> </w:t>
      </w:r>
      <w:proofErr w:type="spellStart"/>
      <w:r w:rsidRPr="3101DA26">
        <w:rPr>
          <w:rFonts w:asciiTheme="minorHAnsi" w:hAnsiTheme="minorHAnsi" w:cstheme="minorBidi"/>
          <w:b/>
          <w:bCs/>
          <w:color w:val="000000" w:themeColor="text1"/>
          <w:sz w:val="22"/>
          <w:szCs w:val="22"/>
          <w:lang w:bidi="th-TH"/>
        </w:rPr>
        <w:t>lựa</w:t>
      </w:r>
      <w:proofErr w:type="spellEnd"/>
      <w:r w:rsidRPr="3101DA26">
        <w:rPr>
          <w:rFonts w:asciiTheme="minorHAnsi" w:hAnsiTheme="minorHAnsi" w:cstheme="minorBidi"/>
          <w:b/>
          <w:bCs/>
          <w:color w:val="000000" w:themeColor="text1"/>
          <w:sz w:val="22"/>
          <w:szCs w:val="22"/>
          <w:lang w:bidi="th-TH"/>
        </w:rPr>
        <w:t xml:space="preserve"> </w:t>
      </w:r>
      <w:proofErr w:type="spellStart"/>
      <w:r w:rsidRPr="3101DA26">
        <w:rPr>
          <w:rFonts w:asciiTheme="minorHAnsi" w:hAnsiTheme="minorHAnsi" w:cstheme="minorBidi"/>
          <w:b/>
          <w:bCs/>
          <w:color w:val="000000" w:themeColor="text1"/>
          <w:sz w:val="22"/>
          <w:szCs w:val="22"/>
          <w:lang w:bidi="th-TH"/>
        </w:rPr>
        <w:t>chọn</w:t>
      </w:r>
      <w:proofErr w:type="spellEnd"/>
      <w:r w:rsidRPr="3101DA26">
        <w:rPr>
          <w:rFonts w:asciiTheme="minorHAnsi" w:hAnsiTheme="minorHAnsi" w:cstheme="minorBidi"/>
          <w:b/>
          <w:bCs/>
          <w:color w:val="000000" w:themeColor="text1"/>
          <w:sz w:val="22"/>
          <w:szCs w:val="22"/>
          <w:lang w:bidi="th-TH"/>
        </w:rPr>
        <w:t>:</w:t>
      </w:r>
      <w:r w:rsidR="72B0C258" w:rsidRPr="3101DA26">
        <w:rPr>
          <w:rFonts w:asciiTheme="minorHAnsi" w:hAnsiTheme="minorHAnsi" w:cstheme="minorBidi"/>
          <w:color w:val="000000" w:themeColor="text1"/>
          <w:sz w:val="22"/>
          <w:szCs w:val="22"/>
          <w:lang w:val="en-US" w:bidi="th-TH"/>
        </w:rPr>
        <w:t xml:space="preserve"> </w:t>
      </w:r>
    </w:p>
    <w:p w14:paraId="24E39B2C" w14:textId="2A8F3119" w:rsidR="00B22495" w:rsidRPr="00B22495" w:rsidRDefault="00B22495" w:rsidP="00666989">
      <w:pPr>
        <w:pStyle w:val="ListParagraph"/>
        <w:numPr>
          <w:ilvl w:val="1"/>
          <w:numId w:val="3"/>
        </w:numPr>
        <w:spacing w:before="120" w:after="120"/>
        <w:ind w:left="720"/>
        <w:jc w:val="both"/>
        <w:textAlignment w:val="baseline"/>
        <w:rPr>
          <w:rFonts w:asciiTheme="minorHAnsi" w:hAnsiTheme="minorHAnsi" w:cstheme="minorHAnsi"/>
          <w:color w:val="000000" w:themeColor="text1"/>
          <w:sz w:val="22"/>
          <w:szCs w:val="22"/>
          <w:lang w:val="en-US"/>
        </w:rPr>
      </w:pPr>
      <w:r w:rsidRPr="00B22495">
        <w:rPr>
          <w:rFonts w:asciiTheme="minorHAnsi" w:hAnsiTheme="minorHAnsi" w:cstheme="minorHAnsi"/>
          <w:color w:val="000000" w:themeColor="text1"/>
          <w:sz w:val="22"/>
          <w:szCs w:val="22"/>
          <w:lang w:val="en-US"/>
        </w:rPr>
        <w:t>Có kinh nghiệm trong lĩnh vực nhiếp ảnh, thiết kế đồ họa, cùng với kỹ năng viết và biên tập sách ảnh cho các sản phẩm nông nghiệp cao cấp.</w:t>
      </w:r>
    </w:p>
    <w:p w14:paraId="4AC4A3AD" w14:textId="525B4E18" w:rsidR="00B22495" w:rsidRPr="00B22495" w:rsidRDefault="00B22495" w:rsidP="00666989">
      <w:pPr>
        <w:pStyle w:val="ListParagraph"/>
        <w:numPr>
          <w:ilvl w:val="1"/>
          <w:numId w:val="3"/>
        </w:numPr>
        <w:spacing w:before="120" w:after="120"/>
        <w:ind w:left="720"/>
        <w:jc w:val="both"/>
        <w:textAlignment w:val="baseline"/>
        <w:rPr>
          <w:rFonts w:asciiTheme="minorHAnsi" w:hAnsiTheme="minorHAnsi" w:cstheme="minorHAnsi"/>
          <w:color w:val="000000" w:themeColor="text1"/>
          <w:sz w:val="22"/>
          <w:szCs w:val="22"/>
          <w:lang w:val="en-US"/>
        </w:rPr>
      </w:pPr>
      <w:r w:rsidRPr="00B22495">
        <w:rPr>
          <w:rFonts w:asciiTheme="minorHAnsi" w:hAnsiTheme="minorHAnsi" w:cstheme="minorHAnsi"/>
          <w:color w:val="000000" w:themeColor="text1"/>
          <w:sz w:val="22"/>
          <w:szCs w:val="22"/>
          <w:lang w:val="en-US"/>
        </w:rPr>
        <w:t>Có kinh nghiệm làm việc với cộng đồng dân tộc thiểu số, đặc biệt là người Dao Đỏ hoặc các nhóm có nền văn hóa tương đồng.</w:t>
      </w:r>
    </w:p>
    <w:p w14:paraId="3819D213" w14:textId="257345F1" w:rsidR="00B22495" w:rsidRDefault="00B22495" w:rsidP="00666989">
      <w:pPr>
        <w:pStyle w:val="ListParagraph"/>
        <w:numPr>
          <w:ilvl w:val="1"/>
          <w:numId w:val="3"/>
        </w:numPr>
        <w:spacing w:before="120" w:after="120"/>
        <w:ind w:left="720"/>
        <w:jc w:val="both"/>
        <w:textAlignment w:val="baseline"/>
        <w:rPr>
          <w:rFonts w:asciiTheme="minorHAnsi" w:hAnsiTheme="minorHAnsi" w:cstheme="minorHAnsi"/>
          <w:color w:val="000000" w:themeColor="text1"/>
          <w:sz w:val="22"/>
          <w:szCs w:val="22"/>
          <w:lang w:val="en-US"/>
        </w:rPr>
      </w:pPr>
      <w:proofErr w:type="spellStart"/>
      <w:r w:rsidRPr="00B22495">
        <w:rPr>
          <w:rFonts w:asciiTheme="minorHAnsi" w:hAnsiTheme="minorHAnsi" w:cstheme="minorHAnsi"/>
          <w:color w:val="000000" w:themeColor="text1"/>
          <w:sz w:val="22"/>
          <w:szCs w:val="22"/>
          <w:lang w:val="en-US"/>
        </w:rPr>
        <w:t>Có</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khả</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năng</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làm</w:t>
      </w:r>
      <w:proofErr w:type="spellEnd"/>
      <w:r w:rsidRPr="00B22495">
        <w:rPr>
          <w:rFonts w:asciiTheme="minorHAnsi" w:hAnsiTheme="minorHAnsi" w:cstheme="minorHAnsi"/>
          <w:color w:val="000000" w:themeColor="text1"/>
          <w:sz w:val="22"/>
          <w:szCs w:val="22"/>
          <w:lang w:val="en-US"/>
        </w:rPr>
        <w:t xml:space="preserve"> việc trong môi trường liên văn hóa, áp dụng phương </w:t>
      </w:r>
      <w:proofErr w:type="spellStart"/>
      <w:r w:rsidRPr="00B22495">
        <w:rPr>
          <w:rFonts w:asciiTheme="minorHAnsi" w:hAnsiTheme="minorHAnsi" w:cstheme="minorHAnsi"/>
          <w:color w:val="000000" w:themeColor="text1"/>
          <w:sz w:val="22"/>
          <w:szCs w:val="22"/>
          <w:lang w:val="en-US"/>
        </w:rPr>
        <w:t>pháp</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đồng</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thiết</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kế</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với</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sự</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tham</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gia</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của</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người</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dân</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địa</w:t>
      </w:r>
      <w:proofErr w:type="spellEnd"/>
      <w:r w:rsidRPr="00B22495">
        <w:rPr>
          <w:rFonts w:asciiTheme="minorHAnsi" w:hAnsiTheme="minorHAnsi" w:cstheme="minorHAnsi"/>
          <w:color w:val="000000" w:themeColor="text1"/>
          <w:sz w:val="22"/>
          <w:szCs w:val="22"/>
          <w:lang w:val="en-US"/>
        </w:rPr>
        <w:t xml:space="preserve"> phương</w:t>
      </w:r>
    </w:p>
    <w:p w14:paraId="14B3A498" w14:textId="146B2174" w:rsidR="00720F93" w:rsidRPr="00720F93" w:rsidRDefault="00720F93" w:rsidP="00720F93">
      <w:pPr>
        <w:pStyle w:val="ListParagraph"/>
        <w:numPr>
          <w:ilvl w:val="1"/>
          <w:numId w:val="3"/>
        </w:numPr>
        <w:spacing w:before="120" w:after="120"/>
        <w:ind w:left="720"/>
        <w:jc w:val="both"/>
        <w:textAlignment w:val="baseline"/>
        <w:rPr>
          <w:rFonts w:asciiTheme="minorHAnsi" w:hAnsiTheme="minorHAnsi" w:cstheme="minorHAnsi"/>
          <w:color w:val="000000" w:themeColor="text1"/>
          <w:sz w:val="22"/>
          <w:szCs w:val="22"/>
          <w:lang w:val="en-US"/>
        </w:rPr>
      </w:pPr>
      <w:proofErr w:type="spellStart"/>
      <w:r w:rsidRPr="00B22495">
        <w:rPr>
          <w:rFonts w:asciiTheme="minorHAnsi" w:hAnsiTheme="minorHAnsi" w:cstheme="minorHAnsi"/>
          <w:color w:val="000000" w:themeColor="text1"/>
          <w:sz w:val="22"/>
          <w:szCs w:val="22"/>
          <w:lang w:val="en-US"/>
        </w:rPr>
        <w:t>Có</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hiểu</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biết</w:t>
      </w:r>
      <w:proofErr w:type="spellEnd"/>
      <w:r w:rsidRPr="00B22495">
        <w:rPr>
          <w:rFonts w:asciiTheme="minorHAnsi" w:hAnsiTheme="minorHAnsi" w:cstheme="minorHAnsi"/>
          <w:color w:val="000000" w:themeColor="text1"/>
          <w:sz w:val="22"/>
          <w:szCs w:val="22"/>
          <w:lang w:val="en-US"/>
        </w:rPr>
        <w:t xml:space="preserve"> và </w:t>
      </w:r>
      <w:proofErr w:type="spellStart"/>
      <w:r w:rsidRPr="00B22495">
        <w:rPr>
          <w:rFonts w:asciiTheme="minorHAnsi" w:hAnsiTheme="minorHAnsi" w:cstheme="minorHAnsi"/>
          <w:color w:val="000000" w:themeColor="text1"/>
          <w:sz w:val="22"/>
          <w:szCs w:val="22"/>
          <w:lang w:val="en-US"/>
        </w:rPr>
        <w:t>kinh</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nghiệm</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trong</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việc</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thiết</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kế</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sách</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ảnh</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quảng</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bá</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sản</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phẩm</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gắn</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với</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trải</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nghiệm</w:t>
      </w:r>
      <w:proofErr w:type="spellEnd"/>
      <w:r w:rsidRPr="00B22495">
        <w:rPr>
          <w:rFonts w:asciiTheme="minorHAnsi" w:hAnsiTheme="minorHAnsi" w:cstheme="minorHAnsi"/>
          <w:color w:val="000000" w:themeColor="text1"/>
          <w:sz w:val="22"/>
          <w:szCs w:val="22"/>
          <w:lang w:val="en-US"/>
        </w:rPr>
        <w:t xml:space="preserve"> du </w:t>
      </w:r>
      <w:proofErr w:type="spellStart"/>
      <w:r w:rsidRPr="00B22495">
        <w:rPr>
          <w:rFonts w:asciiTheme="minorHAnsi" w:hAnsiTheme="minorHAnsi" w:cstheme="minorHAnsi"/>
          <w:color w:val="000000" w:themeColor="text1"/>
          <w:sz w:val="22"/>
          <w:szCs w:val="22"/>
          <w:lang w:val="en-US"/>
        </w:rPr>
        <w:t>lịch</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cộng</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đồng</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lợi</w:t>
      </w:r>
      <w:proofErr w:type="spellEnd"/>
      <w:r w:rsidRPr="00B22495">
        <w:rPr>
          <w:rFonts w:asciiTheme="minorHAnsi" w:hAnsiTheme="minorHAnsi" w:cstheme="minorHAnsi"/>
          <w:color w:val="000000" w:themeColor="text1"/>
          <w:sz w:val="22"/>
          <w:szCs w:val="22"/>
          <w:lang w:val="en-US"/>
        </w:rPr>
        <w:t xml:space="preserve"> </w:t>
      </w:r>
      <w:proofErr w:type="spellStart"/>
      <w:r w:rsidRPr="00B22495">
        <w:rPr>
          <w:rFonts w:asciiTheme="minorHAnsi" w:hAnsiTheme="minorHAnsi" w:cstheme="minorHAnsi"/>
          <w:color w:val="000000" w:themeColor="text1"/>
          <w:sz w:val="22"/>
          <w:szCs w:val="22"/>
          <w:lang w:val="en-US"/>
        </w:rPr>
        <w:t>thế</w:t>
      </w:r>
      <w:proofErr w:type="spellEnd"/>
      <w:r w:rsidRPr="00B22495">
        <w:rPr>
          <w:rFonts w:asciiTheme="minorHAnsi" w:hAnsiTheme="minorHAnsi" w:cstheme="minorHAnsi"/>
          <w:color w:val="000000" w:themeColor="text1"/>
          <w:sz w:val="22"/>
          <w:szCs w:val="22"/>
          <w:lang w:val="en-US"/>
        </w:rPr>
        <w:t>).</w:t>
      </w:r>
    </w:p>
    <w:p w14:paraId="1228F882" w14:textId="77777777" w:rsidR="000A434D" w:rsidRPr="00B22495" w:rsidRDefault="000A434D" w:rsidP="00B22495">
      <w:pPr>
        <w:pStyle w:val="ListParagraph"/>
        <w:widowControl/>
        <w:spacing w:before="120" w:after="120"/>
        <w:ind w:left="0"/>
        <w:jc w:val="both"/>
        <w:textAlignment w:val="baseline"/>
        <w:rPr>
          <w:rFonts w:asciiTheme="minorHAnsi" w:hAnsiTheme="minorHAnsi" w:cstheme="minorHAnsi"/>
          <w:color w:val="000000" w:themeColor="text1"/>
          <w:sz w:val="22"/>
          <w:szCs w:val="22"/>
          <w:lang w:val="en-US"/>
        </w:rPr>
      </w:pPr>
    </w:p>
    <w:p w14:paraId="48D2517E"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color w:val="000000" w:themeColor="text1"/>
          <w:sz w:val="22"/>
          <w:szCs w:val="22"/>
          <w:lang w:bidi="th-TH"/>
        </w:rPr>
        <w:t>Quy trình áp dụng:</w:t>
      </w:r>
      <w:r w:rsidRPr="00AA416C">
        <w:rPr>
          <w:rFonts w:asciiTheme="minorHAnsi" w:hAnsiTheme="minorHAnsi" w:cstheme="minorHAnsi"/>
          <w:color w:val="000000" w:themeColor="text1"/>
          <w:sz w:val="22"/>
          <w:szCs w:val="22"/>
          <w:lang w:val="en-US" w:bidi="th-TH"/>
        </w:rPr>
        <w:t> </w:t>
      </w:r>
    </w:p>
    <w:p w14:paraId="478D2670" w14:textId="53803F29" w:rsidR="000A434D" w:rsidRPr="00AA416C" w:rsidRDefault="000A434D" w:rsidP="000A434D">
      <w:pPr>
        <w:widowControl/>
        <w:spacing w:before="120" w:after="120"/>
        <w:jc w:val="both"/>
        <w:textAlignment w:val="baseline"/>
        <w:rPr>
          <w:rFonts w:asciiTheme="minorHAnsi" w:hAnsiTheme="minorHAnsi" w:cstheme="minorHAnsi"/>
          <w:b/>
          <w:bCs/>
          <w:color w:val="000000" w:themeColor="text1"/>
          <w:sz w:val="22"/>
          <w:szCs w:val="22"/>
          <w:lang w:bidi="th-TH"/>
        </w:rPr>
      </w:pPr>
      <w:r w:rsidRPr="00AA416C">
        <w:rPr>
          <w:rFonts w:asciiTheme="minorHAnsi" w:hAnsiTheme="minorHAnsi" w:cstheme="minorHAnsi"/>
          <w:color w:val="000000" w:themeColor="text1"/>
          <w:sz w:val="22"/>
          <w:szCs w:val="22"/>
          <w:lang w:bidi="th-TH"/>
        </w:rPr>
        <w:t xml:space="preserve">Ứng viên quan tâm cần nộp </w:t>
      </w:r>
      <w:proofErr w:type="spellStart"/>
      <w:r w:rsidRPr="00AA416C">
        <w:rPr>
          <w:rFonts w:asciiTheme="minorHAnsi" w:hAnsiTheme="minorHAnsi" w:cstheme="minorHAnsi"/>
          <w:color w:val="000000" w:themeColor="text1"/>
          <w:sz w:val="22"/>
          <w:szCs w:val="22"/>
          <w:lang w:bidi="th-TH"/>
        </w:rPr>
        <w:t>các</w:t>
      </w:r>
      <w:proofErr w:type="spellEnd"/>
      <w:r w:rsidRPr="00AA416C">
        <w:rPr>
          <w:rFonts w:asciiTheme="minorHAnsi" w:hAnsiTheme="minorHAnsi" w:cstheme="minorHAnsi"/>
          <w:color w:val="000000" w:themeColor="text1"/>
          <w:sz w:val="22"/>
          <w:szCs w:val="22"/>
          <w:lang w:bidi="th-TH"/>
        </w:rPr>
        <w:t xml:space="preserve"> </w:t>
      </w:r>
      <w:proofErr w:type="spellStart"/>
      <w:r w:rsidRPr="00AA416C">
        <w:rPr>
          <w:rFonts w:asciiTheme="minorHAnsi" w:hAnsiTheme="minorHAnsi" w:cstheme="minorHAnsi"/>
          <w:color w:val="000000" w:themeColor="text1"/>
          <w:sz w:val="22"/>
          <w:szCs w:val="22"/>
          <w:lang w:bidi="th-TH"/>
        </w:rPr>
        <w:t>tài</w:t>
      </w:r>
      <w:proofErr w:type="spellEnd"/>
      <w:r w:rsidRPr="00AA416C">
        <w:rPr>
          <w:rFonts w:asciiTheme="minorHAnsi" w:hAnsiTheme="minorHAnsi" w:cstheme="minorHAnsi"/>
          <w:color w:val="000000" w:themeColor="text1"/>
          <w:sz w:val="22"/>
          <w:szCs w:val="22"/>
          <w:lang w:bidi="th-TH"/>
        </w:rPr>
        <w:t xml:space="preserve"> </w:t>
      </w:r>
      <w:proofErr w:type="spellStart"/>
      <w:r w:rsidRPr="00AA416C">
        <w:rPr>
          <w:rFonts w:asciiTheme="minorHAnsi" w:hAnsiTheme="minorHAnsi" w:cstheme="minorHAnsi"/>
          <w:color w:val="000000" w:themeColor="text1"/>
          <w:sz w:val="22"/>
          <w:szCs w:val="22"/>
          <w:lang w:bidi="th-TH"/>
        </w:rPr>
        <w:t>liệu</w:t>
      </w:r>
      <w:proofErr w:type="spellEnd"/>
      <w:r w:rsidRPr="00AA416C">
        <w:rPr>
          <w:rFonts w:asciiTheme="minorHAnsi" w:hAnsiTheme="minorHAnsi" w:cstheme="minorHAnsi"/>
          <w:color w:val="000000" w:themeColor="text1"/>
          <w:sz w:val="22"/>
          <w:szCs w:val="22"/>
          <w:lang w:bidi="th-TH"/>
        </w:rPr>
        <w:t xml:space="preserve"> </w:t>
      </w:r>
      <w:proofErr w:type="spellStart"/>
      <w:r w:rsidRPr="00AA416C">
        <w:rPr>
          <w:rFonts w:asciiTheme="minorHAnsi" w:hAnsiTheme="minorHAnsi" w:cstheme="minorHAnsi"/>
          <w:color w:val="000000" w:themeColor="text1"/>
          <w:sz w:val="22"/>
          <w:szCs w:val="22"/>
          <w:lang w:bidi="th-TH"/>
        </w:rPr>
        <w:t>sau</w:t>
      </w:r>
      <w:proofErr w:type="spellEnd"/>
      <w:r w:rsidR="001412AA">
        <w:rPr>
          <w:rFonts w:asciiTheme="minorHAnsi" w:hAnsiTheme="minorHAnsi" w:cstheme="minorHAnsi"/>
          <w:color w:val="000000" w:themeColor="text1"/>
          <w:sz w:val="22"/>
          <w:szCs w:val="22"/>
          <w:lang w:bidi="th-TH"/>
        </w:rPr>
        <w:t xml:space="preserve"> </w:t>
      </w:r>
      <w:proofErr w:type="spellStart"/>
      <w:r w:rsidR="001412AA">
        <w:rPr>
          <w:rFonts w:asciiTheme="minorHAnsi" w:hAnsiTheme="minorHAnsi" w:cstheme="minorHAnsi"/>
          <w:color w:val="000000" w:themeColor="text1"/>
          <w:sz w:val="22"/>
          <w:szCs w:val="22"/>
          <w:lang w:bidi="th-TH"/>
        </w:rPr>
        <w:t>về</w:t>
      </w:r>
      <w:proofErr w:type="spellEnd"/>
      <w:r w:rsidR="00037014">
        <w:rPr>
          <w:rFonts w:asciiTheme="minorHAnsi" w:hAnsiTheme="minorHAnsi" w:cstheme="minorHAnsi"/>
          <w:color w:val="000000" w:themeColor="text1"/>
          <w:sz w:val="22"/>
          <w:szCs w:val="22"/>
          <w:lang w:bidi="th-TH"/>
        </w:rPr>
        <w:t xml:space="preserve"> </w:t>
      </w:r>
      <w:proofErr w:type="spellStart"/>
      <w:r w:rsidR="00037014">
        <w:rPr>
          <w:rFonts w:asciiTheme="minorHAnsi" w:hAnsiTheme="minorHAnsi" w:cstheme="minorHAnsi"/>
          <w:color w:val="000000" w:themeColor="text1"/>
          <w:sz w:val="22"/>
          <w:szCs w:val="22"/>
          <w:lang w:bidi="th-TH"/>
        </w:rPr>
        <w:t>địa</w:t>
      </w:r>
      <w:proofErr w:type="spellEnd"/>
      <w:r w:rsidR="00037014">
        <w:rPr>
          <w:rFonts w:asciiTheme="minorHAnsi" w:hAnsiTheme="minorHAnsi" w:cstheme="minorHAnsi"/>
          <w:color w:val="000000" w:themeColor="text1"/>
          <w:sz w:val="22"/>
          <w:szCs w:val="22"/>
          <w:lang w:bidi="th-TH"/>
        </w:rPr>
        <w:t xml:space="preserve"> </w:t>
      </w:r>
      <w:proofErr w:type="spellStart"/>
      <w:r w:rsidR="00037014">
        <w:rPr>
          <w:rFonts w:asciiTheme="minorHAnsi" w:hAnsiTheme="minorHAnsi" w:cstheme="minorHAnsi"/>
          <w:color w:val="000000" w:themeColor="text1"/>
          <w:sz w:val="22"/>
          <w:szCs w:val="22"/>
          <w:lang w:bidi="th-TH"/>
        </w:rPr>
        <w:t>chỉ</w:t>
      </w:r>
      <w:proofErr w:type="spellEnd"/>
      <w:r w:rsidR="00037014">
        <w:rPr>
          <w:rFonts w:asciiTheme="minorHAnsi" w:hAnsiTheme="minorHAnsi" w:cstheme="minorHAnsi"/>
          <w:color w:val="000000" w:themeColor="text1"/>
          <w:sz w:val="22"/>
          <w:szCs w:val="22"/>
          <w:lang w:bidi="th-TH"/>
        </w:rPr>
        <w:t xml:space="preserve"> email: </w:t>
      </w:r>
      <w:hyperlink r:id="rId11" w:history="1">
        <w:r w:rsidR="00104387" w:rsidRPr="00CD55FF">
          <w:rPr>
            <w:rStyle w:val="Hyperlink"/>
            <w:rFonts w:asciiTheme="minorHAnsi" w:hAnsiTheme="minorHAnsi" w:cstheme="minorHAnsi"/>
            <w:sz w:val="22"/>
            <w:szCs w:val="22"/>
            <w:lang w:bidi="th-TH"/>
          </w:rPr>
          <w:t>procurement4@care.org.vn</w:t>
        </w:r>
      </w:hyperlink>
      <w:r w:rsidR="00104387">
        <w:rPr>
          <w:rFonts w:asciiTheme="minorHAnsi" w:hAnsiTheme="minorHAnsi" w:cstheme="minorHAnsi"/>
          <w:color w:val="000000" w:themeColor="text1"/>
          <w:sz w:val="22"/>
          <w:szCs w:val="22"/>
          <w:lang w:bidi="th-TH"/>
        </w:rPr>
        <w:t xml:space="preserve"> </w:t>
      </w:r>
      <w:proofErr w:type="spellStart"/>
      <w:r w:rsidR="00104387" w:rsidRPr="00E504AA">
        <w:rPr>
          <w:rFonts w:asciiTheme="minorHAnsi" w:hAnsiTheme="minorHAnsi" w:cstheme="minorHAnsi"/>
          <w:b/>
          <w:bCs/>
          <w:color w:val="000000" w:themeColor="text1"/>
          <w:sz w:val="22"/>
          <w:szCs w:val="22"/>
          <w:lang w:bidi="th-TH"/>
        </w:rPr>
        <w:t>trước</w:t>
      </w:r>
      <w:proofErr w:type="spellEnd"/>
      <w:r w:rsidR="00104387" w:rsidRPr="00E504AA">
        <w:rPr>
          <w:rFonts w:asciiTheme="minorHAnsi" w:hAnsiTheme="minorHAnsi" w:cstheme="minorHAnsi"/>
          <w:b/>
          <w:bCs/>
          <w:color w:val="000000" w:themeColor="text1"/>
          <w:sz w:val="22"/>
          <w:szCs w:val="22"/>
          <w:lang w:bidi="th-TH"/>
        </w:rPr>
        <w:t xml:space="preserve"> </w:t>
      </w:r>
      <w:r w:rsidR="00F24429" w:rsidRPr="00E504AA">
        <w:rPr>
          <w:rFonts w:asciiTheme="minorHAnsi" w:hAnsiTheme="minorHAnsi" w:cstheme="minorHAnsi"/>
          <w:b/>
          <w:bCs/>
          <w:color w:val="000000" w:themeColor="text1"/>
          <w:sz w:val="22"/>
          <w:szCs w:val="22"/>
          <w:lang w:bidi="th-TH"/>
        </w:rPr>
        <w:t xml:space="preserve">5h </w:t>
      </w:r>
      <w:proofErr w:type="spellStart"/>
      <w:r w:rsidR="00F24429" w:rsidRPr="00E504AA">
        <w:rPr>
          <w:rFonts w:asciiTheme="minorHAnsi" w:hAnsiTheme="minorHAnsi" w:cstheme="minorHAnsi"/>
          <w:b/>
          <w:bCs/>
          <w:color w:val="000000" w:themeColor="text1"/>
          <w:sz w:val="22"/>
          <w:szCs w:val="22"/>
          <w:lang w:bidi="th-TH"/>
        </w:rPr>
        <w:t>chiều</w:t>
      </w:r>
      <w:proofErr w:type="spellEnd"/>
      <w:r w:rsidR="00F24429" w:rsidRPr="00E504AA">
        <w:rPr>
          <w:rFonts w:asciiTheme="minorHAnsi" w:hAnsiTheme="minorHAnsi" w:cstheme="minorHAnsi"/>
          <w:b/>
          <w:bCs/>
          <w:color w:val="000000" w:themeColor="text1"/>
          <w:sz w:val="22"/>
          <w:szCs w:val="22"/>
          <w:lang w:bidi="th-TH"/>
        </w:rPr>
        <w:t xml:space="preserve"> </w:t>
      </w:r>
      <w:proofErr w:type="spellStart"/>
      <w:r w:rsidR="00F24429" w:rsidRPr="00E504AA">
        <w:rPr>
          <w:rFonts w:asciiTheme="minorHAnsi" w:hAnsiTheme="minorHAnsi" w:cstheme="minorHAnsi"/>
          <w:b/>
          <w:bCs/>
          <w:color w:val="000000" w:themeColor="text1"/>
          <w:sz w:val="22"/>
          <w:szCs w:val="22"/>
          <w:lang w:bidi="th-TH"/>
        </w:rPr>
        <w:t>ngày</w:t>
      </w:r>
      <w:proofErr w:type="spellEnd"/>
      <w:r w:rsidR="00F24429" w:rsidRPr="00E504AA">
        <w:rPr>
          <w:rFonts w:asciiTheme="minorHAnsi" w:hAnsiTheme="minorHAnsi" w:cstheme="minorHAnsi"/>
          <w:b/>
          <w:bCs/>
          <w:color w:val="000000" w:themeColor="text1"/>
          <w:sz w:val="22"/>
          <w:szCs w:val="22"/>
          <w:lang w:bidi="th-TH"/>
        </w:rPr>
        <w:t xml:space="preserve"> </w:t>
      </w:r>
      <w:r w:rsidR="00E504AA" w:rsidRPr="00E504AA">
        <w:rPr>
          <w:rFonts w:asciiTheme="minorHAnsi" w:hAnsiTheme="minorHAnsi" w:cstheme="minorHAnsi"/>
          <w:b/>
          <w:bCs/>
          <w:color w:val="000000" w:themeColor="text1"/>
          <w:sz w:val="22"/>
          <w:szCs w:val="22"/>
          <w:lang w:bidi="th-TH"/>
        </w:rPr>
        <w:t>26/09/2025</w:t>
      </w:r>
      <w:r w:rsidRPr="00AA416C">
        <w:rPr>
          <w:rFonts w:asciiTheme="minorHAnsi" w:hAnsiTheme="minorHAnsi" w:cstheme="minorHAnsi"/>
          <w:color w:val="000000" w:themeColor="text1"/>
          <w:sz w:val="22"/>
          <w:szCs w:val="22"/>
          <w:lang w:bidi="th-TH"/>
        </w:rPr>
        <w:t xml:space="preserve">, </w:t>
      </w:r>
      <w:proofErr w:type="spellStart"/>
      <w:r w:rsidRPr="00AA416C">
        <w:rPr>
          <w:rFonts w:asciiTheme="minorHAnsi" w:hAnsiTheme="minorHAnsi" w:cstheme="minorHAnsi"/>
          <w:color w:val="000000" w:themeColor="text1"/>
          <w:sz w:val="22"/>
          <w:szCs w:val="22"/>
          <w:lang w:bidi="th-TH"/>
        </w:rPr>
        <w:t>trong</w:t>
      </w:r>
      <w:proofErr w:type="spellEnd"/>
      <w:r w:rsidRPr="00AA416C">
        <w:rPr>
          <w:rFonts w:asciiTheme="minorHAnsi" w:hAnsiTheme="minorHAnsi" w:cstheme="minorHAnsi"/>
          <w:color w:val="000000" w:themeColor="text1"/>
          <w:sz w:val="22"/>
          <w:szCs w:val="22"/>
          <w:lang w:bidi="th-TH"/>
        </w:rPr>
        <w:t xml:space="preserve"> </w:t>
      </w:r>
      <w:proofErr w:type="spellStart"/>
      <w:r w:rsidRPr="00AA416C">
        <w:rPr>
          <w:rFonts w:asciiTheme="minorHAnsi" w:hAnsiTheme="minorHAnsi" w:cstheme="minorHAnsi"/>
          <w:color w:val="000000" w:themeColor="text1"/>
          <w:sz w:val="22"/>
          <w:szCs w:val="22"/>
          <w:lang w:bidi="th-TH"/>
        </w:rPr>
        <w:t>đó</w:t>
      </w:r>
      <w:proofErr w:type="spellEnd"/>
      <w:r w:rsidRPr="00AA416C">
        <w:rPr>
          <w:rFonts w:asciiTheme="minorHAnsi" w:hAnsiTheme="minorHAnsi" w:cstheme="minorHAnsi"/>
          <w:color w:val="000000" w:themeColor="text1"/>
          <w:sz w:val="22"/>
          <w:szCs w:val="22"/>
          <w:lang w:bidi="th-TH"/>
        </w:rPr>
        <w:t xml:space="preserve"> </w:t>
      </w:r>
      <w:proofErr w:type="spellStart"/>
      <w:r w:rsidRPr="00AA416C">
        <w:rPr>
          <w:rFonts w:asciiTheme="minorHAnsi" w:hAnsiTheme="minorHAnsi" w:cstheme="minorHAnsi"/>
          <w:color w:val="000000" w:themeColor="text1"/>
          <w:sz w:val="22"/>
          <w:szCs w:val="22"/>
          <w:lang w:bidi="th-TH"/>
        </w:rPr>
        <w:t>nêu</w:t>
      </w:r>
      <w:proofErr w:type="spellEnd"/>
      <w:r w:rsidRPr="00AA416C">
        <w:rPr>
          <w:rFonts w:asciiTheme="minorHAnsi" w:hAnsiTheme="minorHAnsi" w:cstheme="minorHAnsi"/>
          <w:color w:val="000000" w:themeColor="text1"/>
          <w:sz w:val="22"/>
          <w:szCs w:val="22"/>
          <w:lang w:bidi="th-TH"/>
        </w:rPr>
        <w:t xml:space="preserve"> rõ tiêu đề của Điều khoản Tham chiếu </w:t>
      </w:r>
      <w:r w:rsidRPr="00AA416C">
        <w:rPr>
          <w:rFonts w:asciiTheme="minorHAnsi" w:hAnsiTheme="minorHAnsi" w:cstheme="minorHAnsi"/>
          <w:b/>
          <w:bCs/>
          <w:color w:val="000000" w:themeColor="text1"/>
          <w:sz w:val="22"/>
          <w:szCs w:val="22"/>
          <w:lang w:bidi="th-TH"/>
        </w:rPr>
        <w:t>“</w:t>
      </w:r>
      <w:r w:rsidR="00067925" w:rsidRPr="3101DA26">
        <w:rPr>
          <w:rFonts w:asciiTheme="minorHAnsi" w:hAnsiTheme="minorHAnsi" w:cstheme="minorBidi"/>
          <w:b/>
          <w:bCs/>
          <w:color w:val="000000" w:themeColor="text1"/>
          <w:sz w:val="22"/>
          <w:szCs w:val="22"/>
          <w:lang w:bidi="th-TH"/>
        </w:rPr>
        <w:t xml:space="preserve">Tư vấn thiết kế </w:t>
      </w:r>
      <w:r w:rsidR="00067925">
        <w:rPr>
          <w:rFonts w:asciiTheme="minorHAnsi" w:hAnsiTheme="minorHAnsi" w:cstheme="minorBidi"/>
          <w:b/>
          <w:bCs/>
          <w:color w:val="000000" w:themeColor="text1"/>
          <w:sz w:val="22"/>
          <w:szCs w:val="22"/>
          <w:lang w:bidi="th-TH"/>
        </w:rPr>
        <w:t xml:space="preserve">sách ảnh về trà cổ thụ gắn với </w:t>
      </w:r>
      <w:r w:rsidR="00067925" w:rsidRPr="3101DA26">
        <w:rPr>
          <w:rFonts w:asciiTheme="minorHAnsi" w:hAnsiTheme="minorHAnsi" w:cstheme="minorBidi"/>
          <w:b/>
          <w:bCs/>
          <w:color w:val="000000" w:themeColor="text1"/>
          <w:sz w:val="22"/>
          <w:szCs w:val="22"/>
          <w:lang w:bidi="th-TH"/>
        </w:rPr>
        <w:t>văn hóa</w:t>
      </w:r>
      <w:r w:rsidR="00067925">
        <w:rPr>
          <w:rFonts w:asciiTheme="minorHAnsi" w:hAnsiTheme="minorHAnsi" w:cstheme="minorBidi"/>
          <w:b/>
          <w:bCs/>
          <w:color w:val="000000" w:themeColor="text1"/>
          <w:sz w:val="22"/>
          <w:szCs w:val="22"/>
          <w:lang w:bidi="th-TH"/>
        </w:rPr>
        <w:t xml:space="preserve"> </w:t>
      </w:r>
      <w:r w:rsidR="00067925" w:rsidRPr="3101DA26">
        <w:rPr>
          <w:rFonts w:asciiTheme="minorHAnsi" w:hAnsiTheme="minorHAnsi" w:cstheme="minorBidi"/>
          <w:b/>
          <w:bCs/>
          <w:color w:val="000000" w:themeColor="text1"/>
          <w:sz w:val="22"/>
          <w:szCs w:val="22"/>
          <w:lang w:bidi="th-TH"/>
        </w:rPr>
        <w:t>Người Dao Đỏ</w:t>
      </w:r>
      <w:r w:rsidR="00067925">
        <w:rPr>
          <w:rFonts w:asciiTheme="minorHAnsi" w:hAnsiTheme="minorHAnsi" w:cstheme="minorBidi"/>
          <w:b/>
          <w:bCs/>
          <w:color w:val="000000" w:themeColor="text1"/>
          <w:sz w:val="22"/>
          <w:szCs w:val="22"/>
          <w:lang w:bidi="th-TH"/>
        </w:rPr>
        <w:t>”</w:t>
      </w:r>
      <w:r w:rsidRPr="00AA416C">
        <w:rPr>
          <w:rFonts w:asciiTheme="minorHAnsi" w:hAnsiTheme="minorHAnsi" w:cstheme="minorHAnsi"/>
          <w:b/>
          <w:bCs/>
          <w:color w:val="000000" w:themeColor="text1"/>
          <w:sz w:val="22"/>
          <w:szCs w:val="22"/>
          <w:lang w:bidi="th-TH"/>
        </w:rPr>
        <w:t xml:space="preserve"> – Dự án AWEEV</w:t>
      </w:r>
      <w:r w:rsidR="00F344F1">
        <w:rPr>
          <w:rFonts w:asciiTheme="minorHAnsi" w:hAnsiTheme="minorHAnsi" w:cstheme="minorHAnsi"/>
          <w:b/>
          <w:bCs/>
          <w:color w:val="000000" w:themeColor="text1"/>
          <w:sz w:val="22"/>
          <w:szCs w:val="22"/>
          <w:lang w:bidi="th-TH"/>
        </w:rPr>
        <w:t>.</w:t>
      </w:r>
    </w:p>
    <w:p w14:paraId="0D088476"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b/>
          <w:bCs/>
          <w:color w:val="000000" w:themeColor="text1"/>
          <w:sz w:val="22"/>
          <w:szCs w:val="22"/>
          <w:lang w:val="en-AU" w:bidi="th-TH"/>
        </w:rPr>
        <w:t>Hồ sơ ứng tuyển gồm:</w:t>
      </w:r>
      <w:r w:rsidRPr="00AA416C">
        <w:rPr>
          <w:rFonts w:asciiTheme="minorHAnsi" w:hAnsiTheme="minorHAnsi" w:cstheme="minorHAnsi"/>
          <w:color w:val="000000" w:themeColor="text1"/>
          <w:sz w:val="22"/>
          <w:szCs w:val="22"/>
          <w:lang w:val="en-US" w:bidi="th-TH"/>
        </w:rPr>
        <w:t> </w:t>
      </w:r>
    </w:p>
    <w:p w14:paraId="1ACE5A51" w14:textId="77777777" w:rsidR="000A434D" w:rsidRPr="00AA416C" w:rsidRDefault="000A434D" w:rsidP="00666989">
      <w:pPr>
        <w:pStyle w:val="ListParagraph"/>
        <w:widowControl/>
        <w:numPr>
          <w:ilvl w:val="0"/>
          <w:numId w:val="1"/>
        </w:numPr>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color w:val="000000" w:themeColor="text1"/>
          <w:sz w:val="22"/>
          <w:szCs w:val="22"/>
          <w:lang w:val="en-US" w:bidi="th-TH"/>
        </w:rPr>
        <w:t>CV mô tả chuyên môn và kinh nghiệm thực tế về lĩnh vực tương tự và người tham chiếu cho các kết quả liên quan đến Điều khoản tham chiếu.</w:t>
      </w:r>
    </w:p>
    <w:p w14:paraId="7BE1D79C" w14:textId="2239AE6B" w:rsidR="009B5C53" w:rsidRDefault="000A434D" w:rsidP="00666989">
      <w:pPr>
        <w:pStyle w:val="ListParagraph"/>
        <w:widowControl/>
        <w:numPr>
          <w:ilvl w:val="0"/>
          <w:numId w:val="1"/>
        </w:numPr>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color w:val="000000" w:themeColor="text1"/>
          <w:sz w:val="22"/>
          <w:szCs w:val="22"/>
          <w:lang w:val="en-US" w:bidi="th-TH"/>
        </w:rPr>
        <w:t xml:space="preserve">Đề xuất tài chính và phương án thực hiện chi tiết cho từng hạng mục sản phẩm theo yêu </w:t>
      </w:r>
      <w:proofErr w:type="spellStart"/>
      <w:r w:rsidRPr="00AA416C">
        <w:rPr>
          <w:rFonts w:asciiTheme="minorHAnsi" w:hAnsiTheme="minorHAnsi" w:cstheme="minorHAnsi"/>
          <w:color w:val="000000" w:themeColor="text1"/>
          <w:sz w:val="22"/>
          <w:szCs w:val="22"/>
          <w:lang w:val="en-US" w:bidi="th-TH"/>
        </w:rPr>
        <w:t>cầu</w:t>
      </w:r>
      <w:proofErr w:type="spellEnd"/>
      <w:r w:rsidRPr="00AA416C">
        <w:rPr>
          <w:rFonts w:asciiTheme="minorHAnsi" w:hAnsiTheme="minorHAnsi" w:cstheme="minorHAnsi"/>
          <w:color w:val="000000" w:themeColor="text1"/>
          <w:sz w:val="22"/>
          <w:szCs w:val="22"/>
          <w:lang w:val="en-US" w:bidi="th-TH"/>
        </w:rPr>
        <w:t xml:space="preserve"> </w:t>
      </w:r>
      <w:proofErr w:type="spellStart"/>
      <w:r w:rsidRPr="00AA416C">
        <w:rPr>
          <w:rFonts w:asciiTheme="minorHAnsi" w:hAnsiTheme="minorHAnsi" w:cstheme="minorHAnsi"/>
          <w:color w:val="000000" w:themeColor="text1"/>
          <w:sz w:val="22"/>
          <w:szCs w:val="22"/>
          <w:lang w:val="en-US" w:bidi="th-TH"/>
        </w:rPr>
        <w:t>của</w:t>
      </w:r>
      <w:proofErr w:type="spellEnd"/>
      <w:r w:rsidRPr="00AA416C">
        <w:rPr>
          <w:rFonts w:asciiTheme="minorHAnsi" w:hAnsiTheme="minorHAnsi" w:cstheme="minorHAnsi"/>
          <w:color w:val="000000" w:themeColor="text1"/>
          <w:sz w:val="22"/>
          <w:szCs w:val="22"/>
          <w:lang w:val="en-US" w:bidi="th-TH"/>
        </w:rPr>
        <w:t xml:space="preserve"> </w:t>
      </w:r>
      <w:proofErr w:type="spellStart"/>
      <w:r w:rsidRPr="00AA416C">
        <w:rPr>
          <w:rFonts w:asciiTheme="minorHAnsi" w:hAnsiTheme="minorHAnsi" w:cstheme="minorHAnsi"/>
          <w:color w:val="000000" w:themeColor="text1"/>
          <w:sz w:val="22"/>
          <w:szCs w:val="22"/>
          <w:lang w:val="en-US" w:bidi="th-TH"/>
        </w:rPr>
        <w:t>công</w:t>
      </w:r>
      <w:proofErr w:type="spellEnd"/>
      <w:r w:rsidRPr="00AA416C">
        <w:rPr>
          <w:rFonts w:asciiTheme="minorHAnsi" w:hAnsiTheme="minorHAnsi" w:cstheme="minorHAnsi"/>
          <w:color w:val="000000" w:themeColor="text1"/>
          <w:sz w:val="22"/>
          <w:szCs w:val="22"/>
          <w:lang w:val="en-US" w:bidi="th-TH"/>
        </w:rPr>
        <w:t xml:space="preserve"> </w:t>
      </w:r>
      <w:proofErr w:type="spellStart"/>
      <w:r w:rsidRPr="00AA416C">
        <w:rPr>
          <w:rFonts w:asciiTheme="minorHAnsi" w:hAnsiTheme="minorHAnsi" w:cstheme="minorHAnsi"/>
          <w:color w:val="000000" w:themeColor="text1"/>
          <w:sz w:val="22"/>
          <w:szCs w:val="22"/>
          <w:lang w:val="en-US" w:bidi="th-TH"/>
        </w:rPr>
        <w:t>việc</w:t>
      </w:r>
      <w:proofErr w:type="spellEnd"/>
      <w:r w:rsidRPr="00AA416C">
        <w:rPr>
          <w:rFonts w:asciiTheme="minorHAnsi" w:hAnsiTheme="minorHAnsi" w:cstheme="minorHAnsi"/>
          <w:color w:val="000000" w:themeColor="text1"/>
          <w:sz w:val="22"/>
          <w:szCs w:val="22"/>
          <w:lang w:val="en-US" w:bidi="th-TH"/>
        </w:rPr>
        <w:t>.</w:t>
      </w:r>
      <w:r w:rsidR="0096691D">
        <w:rPr>
          <w:rFonts w:asciiTheme="minorHAnsi" w:hAnsiTheme="minorHAnsi" w:cstheme="minorHAnsi"/>
          <w:color w:val="000000" w:themeColor="text1"/>
          <w:sz w:val="22"/>
          <w:szCs w:val="22"/>
          <w:lang w:val="en-US" w:bidi="th-TH"/>
        </w:rPr>
        <w:t xml:space="preserve"> Lưu ý </w:t>
      </w:r>
      <w:proofErr w:type="spellStart"/>
      <w:r w:rsidR="0096691D">
        <w:rPr>
          <w:rFonts w:asciiTheme="minorHAnsi" w:hAnsiTheme="minorHAnsi" w:cstheme="minorHAnsi"/>
          <w:color w:val="000000" w:themeColor="text1"/>
          <w:sz w:val="22"/>
          <w:szCs w:val="22"/>
          <w:lang w:val="en-US" w:bidi="th-TH"/>
        </w:rPr>
        <w:t>đề</w:t>
      </w:r>
      <w:proofErr w:type="spellEnd"/>
      <w:r w:rsidR="0096691D">
        <w:rPr>
          <w:rFonts w:asciiTheme="minorHAnsi" w:hAnsiTheme="minorHAnsi" w:cstheme="minorHAnsi"/>
          <w:color w:val="000000" w:themeColor="text1"/>
          <w:sz w:val="22"/>
          <w:szCs w:val="22"/>
          <w:lang w:val="en-US" w:bidi="th-TH"/>
        </w:rPr>
        <w:t xml:space="preserve"> </w:t>
      </w:r>
      <w:proofErr w:type="spellStart"/>
      <w:r w:rsidR="0096691D">
        <w:rPr>
          <w:rFonts w:asciiTheme="minorHAnsi" w:hAnsiTheme="minorHAnsi" w:cstheme="minorHAnsi"/>
          <w:color w:val="000000" w:themeColor="text1"/>
          <w:sz w:val="22"/>
          <w:szCs w:val="22"/>
          <w:lang w:val="en-US" w:bidi="th-TH"/>
        </w:rPr>
        <w:t>xuất</w:t>
      </w:r>
      <w:proofErr w:type="spellEnd"/>
      <w:r w:rsidR="0096691D">
        <w:rPr>
          <w:rFonts w:asciiTheme="minorHAnsi" w:hAnsiTheme="minorHAnsi" w:cstheme="minorHAnsi"/>
          <w:color w:val="000000" w:themeColor="text1"/>
          <w:sz w:val="22"/>
          <w:szCs w:val="22"/>
          <w:lang w:val="en-US" w:bidi="th-TH"/>
        </w:rPr>
        <w:t xml:space="preserve"> </w:t>
      </w:r>
      <w:proofErr w:type="spellStart"/>
      <w:r w:rsidR="0096691D">
        <w:rPr>
          <w:rFonts w:asciiTheme="minorHAnsi" w:hAnsiTheme="minorHAnsi" w:cstheme="minorHAnsi"/>
          <w:color w:val="000000" w:themeColor="text1"/>
          <w:sz w:val="22"/>
          <w:szCs w:val="22"/>
          <w:lang w:val="en-US" w:bidi="th-TH"/>
        </w:rPr>
        <w:t>tài</w:t>
      </w:r>
      <w:proofErr w:type="spellEnd"/>
      <w:r w:rsidR="0096691D">
        <w:rPr>
          <w:rFonts w:asciiTheme="minorHAnsi" w:hAnsiTheme="minorHAnsi" w:cstheme="minorHAnsi"/>
          <w:color w:val="000000" w:themeColor="text1"/>
          <w:sz w:val="22"/>
          <w:szCs w:val="22"/>
          <w:lang w:val="en-US" w:bidi="th-TH"/>
        </w:rPr>
        <w:t xml:space="preserve"> chính </w:t>
      </w:r>
      <w:proofErr w:type="spellStart"/>
      <w:r w:rsidR="0096691D">
        <w:rPr>
          <w:rFonts w:asciiTheme="minorHAnsi" w:hAnsiTheme="minorHAnsi" w:cstheme="minorHAnsi"/>
          <w:color w:val="000000" w:themeColor="text1"/>
          <w:sz w:val="22"/>
          <w:szCs w:val="22"/>
          <w:lang w:val="en-US" w:bidi="th-TH"/>
        </w:rPr>
        <w:t>gồm</w:t>
      </w:r>
      <w:proofErr w:type="spellEnd"/>
      <w:r w:rsidR="0096691D">
        <w:rPr>
          <w:rFonts w:asciiTheme="minorHAnsi" w:hAnsiTheme="minorHAnsi" w:cstheme="minorHAnsi"/>
          <w:color w:val="000000" w:themeColor="text1"/>
          <w:sz w:val="22"/>
          <w:szCs w:val="22"/>
          <w:lang w:val="en-US" w:bidi="th-TH"/>
        </w:rPr>
        <w:t xml:space="preserve"> </w:t>
      </w:r>
      <w:proofErr w:type="spellStart"/>
      <w:r w:rsidR="0096691D">
        <w:rPr>
          <w:rFonts w:asciiTheme="minorHAnsi" w:hAnsiTheme="minorHAnsi" w:cstheme="minorHAnsi"/>
          <w:color w:val="000000" w:themeColor="text1"/>
          <w:sz w:val="22"/>
          <w:szCs w:val="22"/>
          <w:lang w:val="en-US" w:bidi="th-TH"/>
        </w:rPr>
        <w:t>cả</w:t>
      </w:r>
      <w:proofErr w:type="spellEnd"/>
      <w:r w:rsidR="0096691D">
        <w:rPr>
          <w:rFonts w:asciiTheme="minorHAnsi" w:hAnsiTheme="minorHAnsi" w:cstheme="minorHAnsi"/>
          <w:color w:val="000000" w:themeColor="text1"/>
          <w:sz w:val="22"/>
          <w:szCs w:val="22"/>
          <w:lang w:val="en-US" w:bidi="th-TH"/>
        </w:rPr>
        <w:t xml:space="preserve"> chi </w:t>
      </w:r>
      <w:proofErr w:type="spellStart"/>
      <w:r w:rsidR="0096691D">
        <w:rPr>
          <w:rFonts w:asciiTheme="minorHAnsi" w:hAnsiTheme="minorHAnsi" w:cstheme="minorHAnsi"/>
          <w:color w:val="000000" w:themeColor="text1"/>
          <w:sz w:val="22"/>
          <w:szCs w:val="22"/>
          <w:lang w:val="en-US" w:bidi="th-TH"/>
        </w:rPr>
        <w:t>phí</w:t>
      </w:r>
      <w:proofErr w:type="spellEnd"/>
      <w:r w:rsidR="0096691D">
        <w:rPr>
          <w:rFonts w:asciiTheme="minorHAnsi" w:hAnsiTheme="minorHAnsi" w:cstheme="minorHAnsi"/>
          <w:color w:val="000000" w:themeColor="text1"/>
          <w:sz w:val="22"/>
          <w:szCs w:val="22"/>
          <w:lang w:val="en-US" w:bidi="th-TH"/>
        </w:rPr>
        <w:t xml:space="preserve"> </w:t>
      </w:r>
      <w:proofErr w:type="spellStart"/>
      <w:r w:rsidR="0096691D">
        <w:rPr>
          <w:rFonts w:asciiTheme="minorHAnsi" w:hAnsiTheme="minorHAnsi" w:cstheme="minorHAnsi"/>
          <w:color w:val="000000" w:themeColor="text1"/>
          <w:sz w:val="22"/>
          <w:szCs w:val="22"/>
          <w:lang w:val="en-US" w:bidi="th-TH"/>
        </w:rPr>
        <w:t>cho</w:t>
      </w:r>
      <w:proofErr w:type="spellEnd"/>
      <w:r w:rsidR="0096691D">
        <w:rPr>
          <w:rFonts w:asciiTheme="minorHAnsi" w:hAnsiTheme="minorHAnsi" w:cstheme="minorHAnsi"/>
          <w:color w:val="000000" w:themeColor="text1"/>
          <w:sz w:val="22"/>
          <w:szCs w:val="22"/>
          <w:lang w:val="en-US" w:bidi="th-TH"/>
        </w:rPr>
        <w:t xml:space="preserve"> ổ </w:t>
      </w:r>
      <w:proofErr w:type="spellStart"/>
      <w:r w:rsidR="0096691D">
        <w:rPr>
          <w:rFonts w:asciiTheme="minorHAnsi" w:hAnsiTheme="minorHAnsi" w:cstheme="minorHAnsi"/>
          <w:color w:val="000000" w:themeColor="text1"/>
          <w:sz w:val="22"/>
          <w:szCs w:val="22"/>
          <w:lang w:val="en-US" w:bidi="th-TH"/>
        </w:rPr>
        <w:t>ứng</w:t>
      </w:r>
      <w:proofErr w:type="spellEnd"/>
      <w:r w:rsidR="007B1148">
        <w:rPr>
          <w:rFonts w:asciiTheme="minorHAnsi" w:hAnsiTheme="minorHAnsi" w:cstheme="minorHAnsi"/>
          <w:color w:val="000000" w:themeColor="text1"/>
          <w:sz w:val="22"/>
          <w:szCs w:val="22"/>
          <w:lang w:val="en-US" w:bidi="th-TH"/>
        </w:rPr>
        <w:t xml:space="preserve"> </w:t>
      </w:r>
      <w:proofErr w:type="spellStart"/>
      <w:r w:rsidR="007B1148">
        <w:rPr>
          <w:rFonts w:asciiTheme="minorHAnsi" w:hAnsiTheme="minorHAnsi" w:cstheme="minorHAnsi"/>
          <w:color w:val="000000" w:themeColor="text1"/>
          <w:sz w:val="22"/>
          <w:szCs w:val="22"/>
          <w:lang w:val="en-US" w:bidi="th-TH"/>
        </w:rPr>
        <w:t>để</w:t>
      </w:r>
      <w:proofErr w:type="spellEnd"/>
      <w:r w:rsidR="007B1148">
        <w:rPr>
          <w:rFonts w:asciiTheme="minorHAnsi" w:hAnsiTheme="minorHAnsi" w:cstheme="minorHAnsi"/>
          <w:color w:val="000000" w:themeColor="text1"/>
          <w:sz w:val="22"/>
          <w:szCs w:val="22"/>
          <w:lang w:val="en-US" w:bidi="th-TH"/>
        </w:rPr>
        <w:t xml:space="preserve"> </w:t>
      </w:r>
      <w:proofErr w:type="spellStart"/>
      <w:r w:rsidR="007B1148">
        <w:rPr>
          <w:rFonts w:asciiTheme="minorHAnsi" w:hAnsiTheme="minorHAnsi" w:cstheme="minorHAnsi"/>
          <w:color w:val="000000" w:themeColor="text1"/>
          <w:sz w:val="22"/>
          <w:szCs w:val="22"/>
          <w:lang w:val="en-US" w:bidi="th-TH"/>
        </w:rPr>
        <w:t>sau</w:t>
      </w:r>
      <w:proofErr w:type="spellEnd"/>
      <w:r w:rsidR="007B1148">
        <w:rPr>
          <w:rFonts w:asciiTheme="minorHAnsi" w:hAnsiTheme="minorHAnsi" w:cstheme="minorHAnsi"/>
          <w:color w:val="000000" w:themeColor="text1"/>
          <w:sz w:val="22"/>
          <w:szCs w:val="22"/>
          <w:lang w:val="en-US" w:bidi="th-TH"/>
        </w:rPr>
        <w:t xml:space="preserve"> </w:t>
      </w:r>
      <w:proofErr w:type="spellStart"/>
      <w:r w:rsidR="007B1148">
        <w:rPr>
          <w:rFonts w:asciiTheme="minorHAnsi" w:hAnsiTheme="minorHAnsi" w:cstheme="minorHAnsi"/>
          <w:color w:val="000000" w:themeColor="text1"/>
          <w:sz w:val="22"/>
          <w:szCs w:val="22"/>
          <w:lang w:val="en-US" w:bidi="th-TH"/>
        </w:rPr>
        <w:t>này</w:t>
      </w:r>
      <w:proofErr w:type="spellEnd"/>
      <w:r w:rsidR="007B1148">
        <w:rPr>
          <w:rFonts w:asciiTheme="minorHAnsi" w:hAnsiTheme="minorHAnsi" w:cstheme="minorHAnsi"/>
          <w:color w:val="000000" w:themeColor="text1"/>
          <w:sz w:val="22"/>
          <w:szCs w:val="22"/>
          <w:lang w:val="en-US" w:bidi="th-TH"/>
        </w:rPr>
        <w:t xml:space="preserve"> </w:t>
      </w:r>
      <w:proofErr w:type="spellStart"/>
      <w:r w:rsidR="007B1148">
        <w:rPr>
          <w:rFonts w:asciiTheme="minorHAnsi" w:hAnsiTheme="minorHAnsi" w:cstheme="minorHAnsi"/>
          <w:color w:val="000000" w:themeColor="text1"/>
          <w:sz w:val="22"/>
          <w:szCs w:val="22"/>
          <w:lang w:val="en-US" w:bidi="th-TH"/>
        </w:rPr>
        <w:t>bàn</w:t>
      </w:r>
      <w:proofErr w:type="spellEnd"/>
      <w:r w:rsidR="007B1148">
        <w:rPr>
          <w:rFonts w:asciiTheme="minorHAnsi" w:hAnsiTheme="minorHAnsi" w:cstheme="minorHAnsi"/>
          <w:color w:val="000000" w:themeColor="text1"/>
          <w:sz w:val="22"/>
          <w:szCs w:val="22"/>
          <w:lang w:val="en-US" w:bidi="th-TH"/>
        </w:rPr>
        <w:t xml:space="preserve"> </w:t>
      </w:r>
      <w:proofErr w:type="spellStart"/>
      <w:r w:rsidR="007B1148">
        <w:rPr>
          <w:rFonts w:asciiTheme="minorHAnsi" w:hAnsiTheme="minorHAnsi" w:cstheme="minorHAnsi"/>
          <w:color w:val="000000" w:themeColor="text1"/>
          <w:sz w:val="22"/>
          <w:szCs w:val="22"/>
          <w:lang w:val="en-US" w:bidi="th-TH"/>
        </w:rPr>
        <w:t>giao</w:t>
      </w:r>
      <w:proofErr w:type="spellEnd"/>
      <w:r w:rsidR="007B1148">
        <w:rPr>
          <w:rFonts w:asciiTheme="minorHAnsi" w:hAnsiTheme="minorHAnsi" w:cstheme="minorHAnsi"/>
          <w:color w:val="000000" w:themeColor="text1"/>
          <w:sz w:val="22"/>
          <w:szCs w:val="22"/>
          <w:lang w:val="en-US" w:bidi="th-TH"/>
        </w:rPr>
        <w:t xml:space="preserve"> </w:t>
      </w:r>
      <w:proofErr w:type="spellStart"/>
      <w:r w:rsidR="007B1148">
        <w:rPr>
          <w:rFonts w:asciiTheme="minorHAnsi" w:hAnsiTheme="minorHAnsi" w:cstheme="minorHAnsi"/>
          <w:color w:val="000000" w:themeColor="text1"/>
          <w:sz w:val="22"/>
          <w:szCs w:val="22"/>
          <w:lang w:val="en-US" w:bidi="th-TH"/>
        </w:rPr>
        <w:t>cho</w:t>
      </w:r>
      <w:proofErr w:type="spellEnd"/>
      <w:r w:rsidR="007B1148">
        <w:rPr>
          <w:rFonts w:asciiTheme="minorHAnsi" w:hAnsiTheme="minorHAnsi" w:cstheme="minorHAnsi"/>
          <w:color w:val="000000" w:themeColor="text1"/>
          <w:sz w:val="22"/>
          <w:szCs w:val="22"/>
          <w:lang w:val="en-US" w:bidi="th-TH"/>
        </w:rPr>
        <w:t xml:space="preserve"> CARE.</w:t>
      </w:r>
    </w:p>
    <w:p w14:paraId="16FC84BA" w14:textId="3B1A52A8" w:rsidR="007D7DA3" w:rsidRPr="0025669C" w:rsidRDefault="009B5C53" w:rsidP="00666989">
      <w:pPr>
        <w:pStyle w:val="ListParagraph"/>
        <w:widowControl/>
        <w:numPr>
          <w:ilvl w:val="0"/>
          <w:numId w:val="1"/>
        </w:numPr>
        <w:spacing w:before="120" w:after="120"/>
        <w:jc w:val="both"/>
        <w:textAlignment w:val="baseline"/>
        <w:rPr>
          <w:rFonts w:asciiTheme="minorHAnsi" w:hAnsiTheme="minorHAnsi" w:cstheme="minorHAnsi"/>
          <w:color w:val="000000" w:themeColor="text1"/>
          <w:sz w:val="22"/>
          <w:szCs w:val="22"/>
          <w:lang w:val="en-US" w:bidi="th-TH"/>
        </w:rPr>
      </w:pPr>
      <w:r w:rsidRPr="009B5C53">
        <w:rPr>
          <w:rFonts w:asciiTheme="minorHAnsi" w:hAnsiTheme="minorHAnsi" w:cstheme="minorHAnsi"/>
          <w:color w:val="000000" w:themeColor="text1"/>
          <w:sz w:val="22"/>
          <w:szCs w:val="22"/>
          <w:lang w:bidi="th-TH"/>
        </w:rPr>
        <w:t xml:space="preserve">Tối thiểu </w:t>
      </w:r>
      <w:r w:rsidRPr="009B5C53">
        <w:rPr>
          <w:rFonts w:asciiTheme="minorHAnsi" w:hAnsiTheme="minorHAnsi" w:cstheme="minorHAnsi"/>
          <w:b/>
          <w:bCs/>
          <w:color w:val="000000" w:themeColor="text1"/>
          <w:sz w:val="22"/>
          <w:szCs w:val="22"/>
          <w:lang w:bidi="th-TH"/>
        </w:rPr>
        <w:t>02 ví dụ về sách ảnh hoặc ấn phẩm thiết kế</w:t>
      </w:r>
      <w:r w:rsidRPr="009B5C53">
        <w:rPr>
          <w:rFonts w:asciiTheme="minorHAnsi" w:hAnsiTheme="minorHAnsi" w:cstheme="minorHAnsi"/>
          <w:color w:val="000000" w:themeColor="text1"/>
          <w:sz w:val="22"/>
          <w:szCs w:val="22"/>
          <w:lang w:bidi="th-TH"/>
        </w:rPr>
        <w:t xml:space="preserve"> cho sản phẩm cao cấp đã từng thực hiện tại Việt Nam (có thể là bản </w:t>
      </w:r>
      <w:proofErr w:type="spellStart"/>
      <w:r w:rsidRPr="009B5C53">
        <w:rPr>
          <w:rFonts w:asciiTheme="minorHAnsi" w:hAnsiTheme="minorHAnsi" w:cstheme="minorHAnsi"/>
          <w:color w:val="000000" w:themeColor="text1"/>
          <w:sz w:val="22"/>
          <w:szCs w:val="22"/>
          <w:lang w:bidi="th-TH"/>
        </w:rPr>
        <w:t>mềm</w:t>
      </w:r>
      <w:proofErr w:type="spellEnd"/>
      <w:r w:rsidRPr="009B5C53">
        <w:rPr>
          <w:rFonts w:asciiTheme="minorHAnsi" w:hAnsiTheme="minorHAnsi" w:cstheme="minorHAnsi"/>
          <w:color w:val="000000" w:themeColor="text1"/>
          <w:sz w:val="22"/>
          <w:szCs w:val="22"/>
          <w:lang w:bidi="th-TH"/>
        </w:rPr>
        <w:t xml:space="preserve"> </w:t>
      </w:r>
      <w:proofErr w:type="spellStart"/>
      <w:r w:rsidRPr="009B5C53">
        <w:rPr>
          <w:rFonts w:asciiTheme="minorHAnsi" w:hAnsiTheme="minorHAnsi" w:cstheme="minorHAnsi"/>
          <w:color w:val="000000" w:themeColor="text1"/>
          <w:sz w:val="22"/>
          <w:szCs w:val="22"/>
          <w:lang w:bidi="th-TH"/>
        </w:rPr>
        <w:t>hoặc</w:t>
      </w:r>
      <w:proofErr w:type="spellEnd"/>
      <w:r w:rsidRPr="009B5C53">
        <w:rPr>
          <w:rFonts w:asciiTheme="minorHAnsi" w:hAnsiTheme="minorHAnsi" w:cstheme="minorHAnsi"/>
          <w:color w:val="000000" w:themeColor="text1"/>
          <w:sz w:val="22"/>
          <w:szCs w:val="22"/>
          <w:lang w:bidi="th-TH"/>
        </w:rPr>
        <w:t xml:space="preserve"> </w:t>
      </w:r>
      <w:proofErr w:type="spellStart"/>
      <w:r w:rsidRPr="009B5C53">
        <w:rPr>
          <w:rFonts w:asciiTheme="minorHAnsi" w:hAnsiTheme="minorHAnsi" w:cstheme="minorHAnsi"/>
          <w:color w:val="000000" w:themeColor="text1"/>
          <w:sz w:val="22"/>
          <w:szCs w:val="22"/>
          <w:lang w:bidi="th-TH"/>
        </w:rPr>
        <w:t>bản</w:t>
      </w:r>
      <w:proofErr w:type="spellEnd"/>
      <w:r w:rsidRPr="009B5C53">
        <w:rPr>
          <w:rFonts w:asciiTheme="minorHAnsi" w:hAnsiTheme="minorHAnsi" w:cstheme="minorHAnsi"/>
          <w:color w:val="000000" w:themeColor="text1"/>
          <w:sz w:val="22"/>
          <w:szCs w:val="22"/>
          <w:lang w:bidi="th-TH"/>
        </w:rPr>
        <w:t xml:space="preserve"> </w:t>
      </w:r>
      <w:proofErr w:type="spellStart"/>
      <w:r w:rsidRPr="009B5C53">
        <w:rPr>
          <w:rFonts w:asciiTheme="minorHAnsi" w:hAnsiTheme="minorHAnsi" w:cstheme="minorHAnsi"/>
          <w:color w:val="000000" w:themeColor="text1"/>
          <w:sz w:val="22"/>
          <w:szCs w:val="22"/>
          <w:lang w:bidi="th-TH"/>
        </w:rPr>
        <w:t>cứng</w:t>
      </w:r>
      <w:proofErr w:type="spellEnd"/>
      <w:r w:rsidRPr="009B5C53">
        <w:rPr>
          <w:rFonts w:asciiTheme="minorHAnsi" w:hAnsiTheme="minorHAnsi" w:cstheme="minorHAnsi"/>
          <w:color w:val="000000" w:themeColor="text1"/>
          <w:sz w:val="22"/>
          <w:szCs w:val="22"/>
          <w:lang w:bidi="th-TH"/>
        </w:rPr>
        <w:t>).</w:t>
      </w:r>
    </w:p>
    <w:p w14:paraId="18B410EC" w14:textId="77777777" w:rsidR="0025669C" w:rsidRPr="004F0326" w:rsidRDefault="0025669C" w:rsidP="0025669C">
      <w:pPr>
        <w:pStyle w:val="ListParagraph"/>
        <w:widowControl/>
        <w:spacing w:before="120" w:after="120"/>
        <w:jc w:val="both"/>
        <w:textAlignment w:val="baseline"/>
        <w:rPr>
          <w:rFonts w:asciiTheme="minorHAnsi" w:hAnsiTheme="minorHAnsi" w:cstheme="minorHAnsi"/>
          <w:color w:val="000000" w:themeColor="text1"/>
          <w:sz w:val="22"/>
          <w:szCs w:val="22"/>
          <w:lang w:val="en-US" w:bidi="th-TH"/>
        </w:rPr>
      </w:pPr>
    </w:p>
    <w:p w14:paraId="42F0E1F7" w14:textId="02E068BD" w:rsidR="0025669C" w:rsidRPr="0025669C" w:rsidRDefault="004F0326" w:rsidP="0025669C">
      <w:pPr>
        <w:widowControl/>
        <w:spacing w:before="120" w:after="120"/>
        <w:jc w:val="both"/>
        <w:textAlignment w:val="baseline"/>
        <w:rPr>
          <w:rFonts w:asciiTheme="minorHAnsi" w:hAnsiTheme="minorHAnsi" w:cstheme="minorHAnsi"/>
          <w:color w:val="000000" w:themeColor="text1"/>
          <w:sz w:val="22"/>
          <w:szCs w:val="22"/>
          <w:lang w:bidi="th-TH"/>
        </w:rPr>
      </w:pPr>
      <w:r w:rsidRPr="0025669C">
        <w:rPr>
          <w:rFonts w:asciiTheme="minorHAnsi" w:hAnsiTheme="minorHAnsi" w:cstheme="minorHAnsi"/>
          <w:color w:val="000000" w:themeColor="text1"/>
          <w:sz w:val="22"/>
          <w:szCs w:val="22"/>
          <w:lang w:bidi="th-TH"/>
        </w:rPr>
        <w:t xml:space="preserve">Lưu ý: </w:t>
      </w:r>
      <w:proofErr w:type="spellStart"/>
      <w:r w:rsidR="0025669C" w:rsidRPr="0025669C">
        <w:rPr>
          <w:rFonts w:asciiTheme="minorHAnsi" w:hAnsiTheme="minorHAnsi" w:cstheme="minorHAnsi"/>
          <w:color w:val="000000" w:themeColor="text1"/>
          <w:sz w:val="22"/>
          <w:szCs w:val="22"/>
          <w:lang w:bidi="th-TH"/>
        </w:rPr>
        <w:t>Hệ</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thống</w:t>
      </w:r>
      <w:proofErr w:type="spellEnd"/>
      <w:r w:rsidR="0025669C" w:rsidRPr="0025669C">
        <w:rPr>
          <w:rFonts w:asciiTheme="minorHAnsi" w:hAnsiTheme="minorHAnsi" w:cstheme="minorHAnsi"/>
          <w:color w:val="000000" w:themeColor="text1"/>
          <w:sz w:val="22"/>
          <w:szCs w:val="22"/>
          <w:lang w:bidi="th-TH"/>
        </w:rPr>
        <w:t xml:space="preserve"> email </w:t>
      </w:r>
      <w:proofErr w:type="spellStart"/>
      <w:r w:rsidR="0025669C" w:rsidRPr="0025669C">
        <w:rPr>
          <w:rFonts w:asciiTheme="minorHAnsi" w:hAnsiTheme="minorHAnsi" w:cstheme="minorHAnsi"/>
          <w:color w:val="000000" w:themeColor="text1"/>
          <w:sz w:val="22"/>
          <w:szCs w:val="22"/>
          <w:lang w:bidi="th-TH"/>
        </w:rPr>
        <w:t>của</w:t>
      </w:r>
      <w:proofErr w:type="spellEnd"/>
      <w:r w:rsidR="0025669C" w:rsidRPr="0025669C">
        <w:rPr>
          <w:rFonts w:asciiTheme="minorHAnsi" w:hAnsiTheme="minorHAnsi" w:cstheme="minorHAnsi"/>
          <w:color w:val="000000" w:themeColor="text1"/>
          <w:sz w:val="22"/>
          <w:szCs w:val="22"/>
          <w:lang w:bidi="th-TH"/>
        </w:rPr>
        <w:t xml:space="preserve"> CARE </w:t>
      </w:r>
      <w:proofErr w:type="spellStart"/>
      <w:r w:rsidR="0025669C" w:rsidRPr="0025669C">
        <w:rPr>
          <w:rFonts w:asciiTheme="minorHAnsi" w:hAnsiTheme="minorHAnsi" w:cstheme="minorHAnsi"/>
          <w:b/>
          <w:bCs/>
          <w:color w:val="000000" w:themeColor="text1"/>
          <w:sz w:val="22"/>
          <w:szCs w:val="22"/>
          <w:u w:val="single"/>
          <w:lang w:bidi="th-TH"/>
        </w:rPr>
        <w:t>không</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chấp</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nhận</w:t>
      </w:r>
      <w:proofErr w:type="spellEnd"/>
      <w:r w:rsidR="0025669C" w:rsidRPr="0025669C">
        <w:rPr>
          <w:rFonts w:asciiTheme="minorHAnsi" w:hAnsiTheme="minorHAnsi" w:cstheme="minorHAnsi"/>
          <w:b/>
          <w:bCs/>
          <w:color w:val="000000" w:themeColor="text1"/>
          <w:sz w:val="22"/>
          <w:szCs w:val="22"/>
          <w:u w:val="single"/>
          <w:lang w:bidi="th-TH"/>
        </w:rPr>
        <w:t xml:space="preserve"> file </w:t>
      </w:r>
      <w:proofErr w:type="spellStart"/>
      <w:r w:rsidR="0025669C" w:rsidRPr="0025669C">
        <w:rPr>
          <w:rFonts w:asciiTheme="minorHAnsi" w:hAnsiTheme="minorHAnsi" w:cstheme="minorHAnsi"/>
          <w:b/>
          <w:bCs/>
          <w:color w:val="000000" w:themeColor="text1"/>
          <w:sz w:val="22"/>
          <w:szCs w:val="22"/>
          <w:u w:val="single"/>
          <w:lang w:bidi="th-TH"/>
        </w:rPr>
        <w:t>định</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dạng</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rar</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vì</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vậy</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các</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ứng</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viên</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quan</w:t>
      </w:r>
      <w:proofErr w:type="spellEnd"/>
      <w:r w:rsidR="0025669C" w:rsidRPr="0025669C">
        <w:rPr>
          <w:rFonts w:asciiTheme="minorHAnsi" w:hAnsiTheme="minorHAnsi" w:cstheme="minorHAnsi"/>
          <w:color w:val="000000" w:themeColor="text1"/>
          <w:sz w:val="22"/>
          <w:szCs w:val="22"/>
          <w:lang w:bidi="th-TH"/>
        </w:rPr>
        <w:t xml:space="preserve"> tâm</w:t>
      </w:r>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vui</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lòng</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không</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gửi</w:t>
      </w:r>
      <w:proofErr w:type="spellEnd"/>
      <w:r w:rsidR="0025669C" w:rsidRPr="0025669C">
        <w:rPr>
          <w:rFonts w:asciiTheme="minorHAnsi" w:hAnsiTheme="minorHAnsi" w:cstheme="minorHAnsi"/>
          <w:color w:val="000000" w:themeColor="text1"/>
          <w:sz w:val="22"/>
          <w:szCs w:val="22"/>
          <w:lang w:bidi="th-TH"/>
        </w:rPr>
        <w:t xml:space="preserve"> file </w:t>
      </w:r>
      <w:proofErr w:type="spellStart"/>
      <w:r w:rsidR="0025669C" w:rsidRPr="0025669C">
        <w:rPr>
          <w:rFonts w:asciiTheme="minorHAnsi" w:hAnsiTheme="minorHAnsi" w:cstheme="minorHAnsi"/>
          <w:color w:val="000000" w:themeColor="text1"/>
          <w:sz w:val="22"/>
          <w:szCs w:val="22"/>
          <w:lang w:bidi="th-TH"/>
        </w:rPr>
        <w:t>nén</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dưới</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dạng</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này</w:t>
      </w:r>
      <w:proofErr w:type="spellEnd"/>
      <w:r w:rsidR="0025669C" w:rsidRPr="0025669C">
        <w:rPr>
          <w:rFonts w:asciiTheme="minorHAnsi" w:hAnsiTheme="minorHAnsi" w:cstheme="minorHAnsi"/>
          <w:color w:val="000000" w:themeColor="text1"/>
          <w:sz w:val="22"/>
          <w:szCs w:val="22"/>
          <w:lang w:bidi="th-TH"/>
        </w:rPr>
        <w:t xml:space="preserve">. </w:t>
      </w:r>
      <w:r w:rsidR="0025669C" w:rsidRPr="0025669C">
        <w:rPr>
          <w:rFonts w:asciiTheme="minorHAnsi" w:hAnsiTheme="minorHAnsi" w:cstheme="minorHAnsi"/>
          <w:b/>
          <w:bCs/>
          <w:color w:val="000000" w:themeColor="text1"/>
          <w:sz w:val="22"/>
          <w:szCs w:val="22"/>
          <w:u w:val="single"/>
          <w:lang w:bidi="th-TH"/>
        </w:rPr>
        <w:t xml:space="preserve">Dung </w:t>
      </w:r>
      <w:proofErr w:type="spellStart"/>
      <w:r w:rsidR="0025669C" w:rsidRPr="0025669C">
        <w:rPr>
          <w:rFonts w:asciiTheme="minorHAnsi" w:hAnsiTheme="minorHAnsi" w:cstheme="minorHAnsi"/>
          <w:b/>
          <w:bCs/>
          <w:color w:val="000000" w:themeColor="text1"/>
          <w:sz w:val="22"/>
          <w:szCs w:val="22"/>
          <w:u w:val="single"/>
          <w:lang w:bidi="th-TH"/>
        </w:rPr>
        <w:t>lượng</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tối</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đa</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cho</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tệp</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đính</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kèm</w:t>
      </w:r>
      <w:proofErr w:type="spellEnd"/>
      <w:r w:rsidR="0025669C" w:rsidRPr="0025669C">
        <w:rPr>
          <w:rFonts w:asciiTheme="minorHAnsi" w:hAnsiTheme="minorHAnsi" w:cstheme="minorHAnsi"/>
          <w:b/>
          <w:bCs/>
          <w:color w:val="000000" w:themeColor="text1"/>
          <w:sz w:val="22"/>
          <w:szCs w:val="22"/>
          <w:u w:val="single"/>
          <w:lang w:bidi="th-TH"/>
        </w:rPr>
        <w:t xml:space="preserve"> </w:t>
      </w:r>
      <w:proofErr w:type="spellStart"/>
      <w:r w:rsidR="0025669C" w:rsidRPr="0025669C">
        <w:rPr>
          <w:rFonts w:asciiTheme="minorHAnsi" w:hAnsiTheme="minorHAnsi" w:cstheme="minorHAnsi"/>
          <w:b/>
          <w:bCs/>
          <w:color w:val="000000" w:themeColor="text1"/>
          <w:sz w:val="22"/>
          <w:szCs w:val="22"/>
          <w:u w:val="single"/>
          <w:lang w:bidi="th-TH"/>
        </w:rPr>
        <w:t>là</w:t>
      </w:r>
      <w:proofErr w:type="spellEnd"/>
      <w:r w:rsidR="0025669C" w:rsidRPr="0025669C">
        <w:rPr>
          <w:rFonts w:asciiTheme="minorHAnsi" w:hAnsiTheme="minorHAnsi" w:cstheme="minorHAnsi"/>
          <w:b/>
          <w:bCs/>
          <w:color w:val="000000" w:themeColor="text1"/>
          <w:sz w:val="22"/>
          <w:szCs w:val="22"/>
          <w:u w:val="single"/>
          <w:lang w:bidi="th-TH"/>
        </w:rPr>
        <w:t xml:space="preserve"> 30MB</w:t>
      </w:r>
      <w:r w:rsidR="0025669C" w:rsidRPr="0025669C">
        <w:rPr>
          <w:rFonts w:asciiTheme="minorHAnsi" w:hAnsiTheme="minorHAnsi" w:cstheme="minorHAnsi"/>
          <w:color w:val="000000" w:themeColor="text1"/>
          <w:sz w:val="22"/>
          <w:szCs w:val="22"/>
          <w:lang w:bidi="th-TH"/>
        </w:rPr>
        <w:t xml:space="preserve">. Trường </w:t>
      </w:r>
      <w:proofErr w:type="spellStart"/>
      <w:r w:rsidR="0025669C" w:rsidRPr="0025669C">
        <w:rPr>
          <w:rFonts w:asciiTheme="minorHAnsi" w:hAnsiTheme="minorHAnsi" w:cstheme="minorHAnsi"/>
          <w:color w:val="000000" w:themeColor="text1"/>
          <w:sz w:val="22"/>
          <w:szCs w:val="22"/>
          <w:lang w:bidi="th-TH"/>
        </w:rPr>
        <w:t>hợp</w:t>
      </w:r>
      <w:proofErr w:type="spellEnd"/>
      <w:r w:rsidR="0025669C" w:rsidRPr="0025669C">
        <w:rPr>
          <w:rFonts w:asciiTheme="minorHAnsi" w:hAnsiTheme="minorHAnsi" w:cstheme="minorHAnsi"/>
          <w:color w:val="000000" w:themeColor="text1"/>
          <w:sz w:val="22"/>
          <w:szCs w:val="22"/>
          <w:lang w:bidi="th-TH"/>
        </w:rPr>
        <w:t xml:space="preserve"> dung </w:t>
      </w:r>
      <w:proofErr w:type="spellStart"/>
      <w:r w:rsidR="0025669C" w:rsidRPr="0025669C">
        <w:rPr>
          <w:rFonts w:asciiTheme="minorHAnsi" w:hAnsiTheme="minorHAnsi" w:cstheme="minorHAnsi"/>
          <w:color w:val="000000" w:themeColor="text1"/>
          <w:sz w:val="22"/>
          <w:szCs w:val="22"/>
          <w:lang w:bidi="th-TH"/>
        </w:rPr>
        <w:t>lượng</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lớn</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hơn</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vui</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lòng</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gửi</w:t>
      </w:r>
      <w:proofErr w:type="spellEnd"/>
      <w:r w:rsidR="0025669C" w:rsidRPr="0025669C">
        <w:rPr>
          <w:rFonts w:asciiTheme="minorHAnsi" w:hAnsiTheme="minorHAnsi" w:cstheme="minorHAnsi"/>
          <w:color w:val="000000" w:themeColor="text1"/>
          <w:sz w:val="22"/>
          <w:szCs w:val="22"/>
          <w:lang w:bidi="th-TH"/>
        </w:rPr>
        <w:t xml:space="preserve"> qua </w:t>
      </w:r>
      <w:proofErr w:type="spellStart"/>
      <w:r w:rsidR="0025669C" w:rsidRPr="0025669C">
        <w:rPr>
          <w:rFonts w:asciiTheme="minorHAnsi" w:hAnsiTheme="minorHAnsi" w:cstheme="minorHAnsi"/>
          <w:color w:val="000000" w:themeColor="text1"/>
          <w:sz w:val="22"/>
          <w:szCs w:val="22"/>
          <w:lang w:bidi="th-TH"/>
        </w:rPr>
        <w:t>đường</w:t>
      </w:r>
      <w:proofErr w:type="spellEnd"/>
      <w:r w:rsidR="0025669C" w:rsidRPr="0025669C">
        <w:rPr>
          <w:rFonts w:asciiTheme="minorHAnsi" w:hAnsiTheme="minorHAnsi" w:cstheme="minorHAnsi"/>
          <w:color w:val="000000" w:themeColor="text1"/>
          <w:sz w:val="22"/>
          <w:szCs w:val="22"/>
          <w:lang w:bidi="th-TH"/>
        </w:rPr>
        <w:t xml:space="preserve"> link </w:t>
      </w:r>
      <w:proofErr w:type="spellStart"/>
      <w:r w:rsidR="0025669C" w:rsidRPr="0025669C">
        <w:rPr>
          <w:rFonts w:asciiTheme="minorHAnsi" w:hAnsiTheme="minorHAnsi" w:cstheme="minorHAnsi"/>
          <w:color w:val="000000" w:themeColor="text1"/>
          <w:sz w:val="22"/>
          <w:szCs w:val="22"/>
          <w:lang w:bidi="th-TH"/>
        </w:rPr>
        <w:t>trực</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tuyến</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có</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mở</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sẵn</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quyền</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truy</w:t>
      </w:r>
      <w:proofErr w:type="spellEnd"/>
      <w:r w:rsidR="0025669C" w:rsidRPr="0025669C">
        <w:rPr>
          <w:rFonts w:asciiTheme="minorHAnsi" w:hAnsiTheme="minorHAnsi" w:cstheme="minorHAnsi"/>
          <w:color w:val="000000" w:themeColor="text1"/>
          <w:sz w:val="22"/>
          <w:szCs w:val="22"/>
          <w:lang w:bidi="th-TH"/>
        </w:rPr>
        <w:t xml:space="preserve"> </w:t>
      </w:r>
      <w:proofErr w:type="spellStart"/>
      <w:r w:rsidR="0025669C" w:rsidRPr="0025669C">
        <w:rPr>
          <w:rFonts w:asciiTheme="minorHAnsi" w:hAnsiTheme="minorHAnsi" w:cstheme="minorHAnsi"/>
          <w:color w:val="000000" w:themeColor="text1"/>
          <w:sz w:val="22"/>
          <w:szCs w:val="22"/>
          <w:lang w:bidi="th-TH"/>
        </w:rPr>
        <w:t>cập</w:t>
      </w:r>
      <w:proofErr w:type="spellEnd"/>
      <w:r w:rsidR="0025669C" w:rsidRPr="0025669C">
        <w:rPr>
          <w:rFonts w:asciiTheme="minorHAnsi" w:hAnsiTheme="minorHAnsi" w:cstheme="minorHAnsi"/>
          <w:color w:val="000000" w:themeColor="text1"/>
          <w:sz w:val="22"/>
          <w:szCs w:val="22"/>
          <w:lang w:bidi="th-TH"/>
        </w:rPr>
        <w:t>.</w:t>
      </w:r>
    </w:p>
    <w:p w14:paraId="5F3D6311" w14:textId="2E198BF6" w:rsidR="004F0326" w:rsidRPr="0025669C" w:rsidRDefault="004F0326" w:rsidP="004F0326">
      <w:pPr>
        <w:widowControl/>
        <w:spacing w:before="120" w:after="120"/>
        <w:jc w:val="both"/>
        <w:textAlignment w:val="baseline"/>
        <w:rPr>
          <w:rFonts w:asciiTheme="minorHAnsi" w:hAnsiTheme="minorHAnsi" w:cstheme="minorHAnsi"/>
          <w:color w:val="000000" w:themeColor="text1"/>
          <w:sz w:val="22"/>
          <w:szCs w:val="22"/>
          <w:lang w:bidi="th-TH"/>
        </w:rPr>
      </w:pPr>
    </w:p>
    <w:p w14:paraId="1DD88AD8"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color w:val="000000" w:themeColor="text1"/>
          <w:sz w:val="22"/>
          <w:szCs w:val="22"/>
          <w:lang w:bidi="th-TH"/>
        </w:rPr>
        <w:t xml:space="preserve">CARE cam </w:t>
      </w:r>
      <w:proofErr w:type="spellStart"/>
      <w:r w:rsidRPr="00AA416C">
        <w:rPr>
          <w:rFonts w:asciiTheme="minorHAnsi" w:hAnsiTheme="minorHAnsi" w:cstheme="minorHAnsi"/>
          <w:color w:val="000000" w:themeColor="text1"/>
          <w:sz w:val="22"/>
          <w:szCs w:val="22"/>
          <w:lang w:bidi="th-TH"/>
        </w:rPr>
        <w:t>kết</w:t>
      </w:r>
      <w:proofErr w:type="spellEnd"/>
      <w:r w:rsidRPr="00AA416C">
        <w:rPr>
          <w:rFonts w:asciiTheme="minorHAnsi" w:hAnsiTheme="minorHAnsi" w:cstheme="minorHAnsi"/>
          <w:color w:val="000000" w:themeColor="text1"/>
          <w:sz w:val="22"/>
          <w:szCs w:val="22"/>
          <w:lang w:bidi="th-TH"/>
        </w:rPr>
        <w:t xml:space="preserve"> </w:t>
      </w:r>
      <w:proofErr w:type="spellStart"/>
      <w:r w:rsidRPr="00AA416C">
        <w:rPr>
          <w:rFonts w:asciiTheme="minorHAnsi" w:hAnsiTheme="minorHAnsi" w:cstheme="minorHAnsi"/>
          <w:color w:val="000000" w:themeColor="text1"/>
          <w:sz w:val="22"/>
          <w:szCs w:val="22"/>
          <w:lang w:bidi="th-TH"/>
        </w:rPr>
        <w:t>là</w:t>
      </w:r>
      <w:proofErr w:type="spellEnd"/>
      <w:r w:rsidRPr="00AA416C">
        <w:rPr>
          <w:rFonts w:asciiTheme="minorHAnsi" w:hAnsiTheme="minorHAnsi" w:cstheme="minorHAnsi"/>
          <w:color w:val="000000" w:themeColor="text1"/>
          <w:sz w:val="22"/>
          <w:szCs w:val="22"/>
          <w:lang w:bidi="th-TH"/>
        </w:rPr>
        <w:t xml:space="preserve"> nhà tuyển dụng công bằng cho tất cả mọi người. Phụ nữ, người dân tộc thiểu số và người khuyết tật được khuyến khích ứng tuyển.</w:t>
      </w:r>
      <w:r w:rsidRPr="00AA416C">
        <w:rPr>
          <w:rFonts w:asciiTheme="minorHAnsi" w:hAnsiTheme="minorHAnsi" w:cstheme="minorHAnsi"/>
          <w:color w:val="000000" w:themeColor="text1"/>
          <w:sz w:val="22"/>
          <w:szCs w:val="22"/>
          <w:lang w:val="en-US" w:bidi="th-TH"/>
        </w:rPr>
        <w:t> </w:t>
      </w:r>
    </w:p>
    <w:p w14:paraId="1753324D" w14:textId="77777777" w:rsidR="000A434D" w:rsidRPr="00AA416C" w:rsidRDefault="000A434D" w:rsidP="000A434D">
      <w:pPr>
        <w:widowControl/>
        <w:spacing w:before="120" w:after="120"/>
        <w:jc w:val="both"/>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i/>
          <w:iCs/>
          <w:color w:val="000000" w:themeColor="text1"/>
          <w:sz w:val="22"/>
          <w:szCs w:val="22"/>
          <w:lang w:bidi="th-TH"/>
        </w:rPr>
        <w:t>Cảm ơn bạn đã quan tâm đến công việc với Tổ chức CARE. Chính sách tổ chức chúng tôi là không khoan nhượng đối với hành vi quấy rối tình dục trong và ngoài tổ chức và chúng tôi luôn chú trọng việc bảo vệ trẻ em trong mọi hoạt động của mình. Chính sách bảo vệ khỏi bóc lột, xâm hại và quấy rối tình dục cũng như chính sách bảo vệ trẻ em nói chung là nền tảng cho mọi mối quan hệ hợp tác công việc của chúng tôi, bao gồm trong công tác tuyển dụng. Quy trình tuyển dụng được thiết kế nhằm đảm bảo chúng tôi chỉ tuyển những người phù hợp trong làm việc với các nhân viên khác và cộng đồng. Ngoài các kiểm tra trước khi tuyển dụng, chúng tôi sẽ sử dụng quy trình tuyển và tham khảo thông tin nhằm đảm bảo tư vấn/nhà cung cấp mới tiềm năng hiểu và tuân thủ với các chuẩn mực mong đợi. Để biết thêm chi tiết, xin vui lòng liên lạc với Trưởng nhóm Nhân sự.</w:t>
      </w:r>
      <w:r w:rsidRPr="00AA416C">
        <w:rPr>
          <w:rFonts w:asciiTheme="minorHAnsi" w:hAnsiTheme="minorHAnsi" w:cstheme="minorHAnsi"/>
          <w:color w:val="000000" w:themeColor="text1"/>
          <w:sz w:val="22"/>
          <w:szCs w:val="22"/>
          <w:lang w:val="en-US" w:bidi="th-TH"/>
        </w:rPr>
        <w:t> </w:t>
      </w:r>
    </w:p>
    <w:p w14:paraId="2DA27771" w14:textId="77777777" w:rsidR="002E4700" w:rsidRPr="00AA416C" w:rsidRDefault="000A434D" w:rsidP="002E4700">
      <w:pPr>
        <w:widowControl/>
        <w:spacing w:before="120" w:after="120"/>
        <w:textAlignment w:val="baseline"/>
        <w:rPr>
          <w:rFonts w:asciiTheme="minorHAnsi" w:hAnsiTheme="minorHAnsi" w:cstheme="minorHAnsi"/>
          <w:color w:val="000000" w:themeColor="text1"/>
          <w:sz w:val="22"/>
          <w:szCs w:val="22"/>
          <w:lang w:val="en-US" w:bidi="th-TH"/>
        </w:rPr>
      </w:pPr>
      <w:r w:rsidRPr="00AA416C">
        <w:rPr>
          <w:rFonts w:asciiTheme="minorHAnsi" w:hAnsiTheme="minorHAnsi" w:cstheme="minorHAnsi"/>
          <w:color w:val="000000" w:themeColor="text1"/>
          <w:sz w:val="22"/>
          <w:szCs w:val="22"/>
          <w:lang w:val="en-US" w:bidi="th-TH"/>
        </w:rPr>
        <w:t> </w:t>
      </w:r>
    </w:p>
    <w:p w14:paraId="482F802D" w14:textId="69D81C2E" w:rsidR="00210215" w:rsidRPr="00AA416C" w:rsidRDefault="00210215" w:rsidP="002E4700">
      <w:pPr>
        <w:widowControl/>
        <w:spacing w:before="120" w:after="120"/>
        <w:textAlignment w:val="baseline"/>
        <w:rPr>
          <w:rFonts w:asciiTheme="minorHAnsi" w:hAnsiTheme="minorHAnsi" w:cstheme="minorHAnsi"/>
          <w:sz w:val="22"/>
          <w:szCs w:val="22"/>
          <w:lang w:val="en-US" w:bidi="th-TH"/>
        </w:rPr>
      </w:pPr>
    </w:p>
    <w:sectPr w:rsidR="00210215" w:rsidRPr="00AA416C" w:rsidSect="004D6F75">
      <w:headerReference w:type="default" r:id="rId12"/>
      <w:footerReference w:type="default" r:id="rId13"/>
      <w:headerReference w:type="first" r:id="rId14"/>
      <w:footerReference w:type="first" r:id="rId15"/>
      <w:pgSz w:w="11906" w:h="16838" w:code="9"/>
      <w:pgMar w:top="1008" w:right="1008"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B1E8" w14:textId="77777777" w:rsidR="00D92595" w:rsidRDefault="00D92595">
      <w:r>
        <w:separator/>
      </w:r>
    </w:p>
  </w:endnote>
  <w:endnote w:type="continuationSeparator" w:id="0">
    <w:p w14:paraId="1F3DD72D" w14:textId="77777777" w:rsidR="00D92595" w:rsidRDefault="00D92595">
      <w:r>
        <w:continuationSeparator/>
      </w:r>
    </w:p>
  </w:endnote>
  <w:endnote w:type="continuationNotice" w:id="1">
    <w:p w14:paraId="7030BF72" w14:textId="77777777" w:rsidR="00D92595" w:rsidRDefault="00D92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86017"/>
      <w:docPartObj>
        <w:docPartGallery w:val="Page Numbers (Bottom of Page)"/>
        <w:docPartUnique/>
      </w:docPartObj>
    </w:sdtPr>
    <w:sdtEndPr>
      <w:rPr>
        <w:color w:val="7F7F7F" w:themeColor="background1" w:themeShade="7F"/>
        <w:spacing w:val="60"/>
      </w:rPr>
    </w:sdtEndPr>
    <w:sdtContent>
      <w:p w14:paraId="2CE4A083" w14:textId="462EE10C" w:rsidR="00A41D90" w:rsidRDefault="00CA21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2B57">
          <w:rPr>
            <w:noProof/>
          </w:rPr>
          <w:t>2</w:t>
        </w:r>
        <w:r>
          <w:rPr>
            <w:noProof/>
          </w:rPr>
          <w:fldChar w:fldCharType="end"/>
        </w:r>
        <w:r>
          <w:t xml:space="preserve"> | </w:t>
        </w:r>
        <w:r>
          <w:rPr>
            <w:color w:val="7F7F7F" w:themeColor="background1" w:themeShade="7F"/>
            <w:spacing w:val="60"/>
          </w:rPr>
          <w:t>Page</w:t>
        </w:r>
      </w:p>
    </w:sdtContent>
  </w:sdt>
  <w:p w14:paraId="59EE9A01" w14:textId="77777777" w:rsidR="00A41D90" w:rsidRPr="0095072A" w:rsidRDefault="00A41D90" w:rsidP="00A4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AC7001C" w14:paraId="2CFA60C2" w14:textId="77777777" w:rsidTr="2AC7001C">
      <w:trPr>
        <w:trHeight w:val="300"/>
      </w:trPr>
      <w:tc>
        <w:tcPr>
          <w:tcW w:w="3150" w:type="dxa"/>
        </w:tcPr>
        <w:p w14:paraId="21EB0809" w14:textId="71E06EF9" w:rsidR="2AC7001C" w:rsidRDefault="2AC7001C" w:rsidP="2AC7001C">
          <w:pPr>
            <w:pStyle w:val="Header"/>
            <w:ind w:left="-115"/>
          </w:pPr>
        </w:p>
      </w:tc>
      <w:tc>
        <w:tcPr>
          <w:tcW w:w="3150" w:type="dxa"/>
        </w:tcPr>
        <w:p w14:paraId="4417382E" w14:textId="4735BE40" w:rsidR="2AC7001C" w:rsidRDefault="2AC7001C" w:rsidP="2AC7001C">
          <w:pPr>
            <w:pStyle w:val="Header"/>
            <w:jc w:val="center"/>
          </w:pPr>
        </w:p>
      </w:tc>
      <w:tc>
        <w:tcPr>
          <w:tcW w:w="3150" w:type="dxa"/>
        </w:tcPr>
        <w:p w14:paraId="7FE6C840" w14:textId="069643C4" w:rsidR="2AC7001C" w:rsidRDefault="2AC7001C" w:rsidP="2AC7001C">
          <w:pPr>
            <w:pStyle w:val="Header"/>
            <w:ind w:right="-115"/>
            <w:jc w:val="right"/>
          </w:pPr>
        </w:p>
      </w:tc>
    </w:tr>
  </w:tbl>
  <w:p w14:paraId="51DC4380" w14:textId="1E9DF563" w:rsidR="2AC7001C" w:rsidRDefault="2AC7001C" w:rsidP="2AC7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78ED" w14:textId="77777777" w:rsidR="00D92595" w:rsidRDefault="00D92595">
      <w:r>
        <w:separator/>
      </w:r>
    </w:p>
  </w:footnote>
  <w:footnote w:type="continuationSeparator" w:id="0">
    <w:p w14:paraId="45258161" w14:textId="77777777" w:rsidR="00D92595" w:rsidRDefault="00D92595">
      <w:r>
        <w:continuationSeparator/>
      </w:r>
    </w:p>
  </w:footnote>
  <w:footnote w:type="continuationNotice" w:id="1">
    <w:p w14:paraId="407D98C1" w14:textId="77777777" w:rsidR="00D92595" w:rsidRDefault="00D92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52D7" w14:textId="77777777" w:rsidR="00F1676B" w:rsidRDefault="00F16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AC7001C" w14:paraId="20A0F4D9" w14:textId="77777777" w:rsidTr="2AC7001C">
      <w:trPr>
        <w:trHeight w:val="300"/>
      </w:trPr>
      <w:tc>
        <w:tcPr>
          <w:tcW w:w="3150" w:type="dxa"/>
        </w:tcPr>
        <w:p w14:paraId="14F98B26" w14:textId="651A01A2" w:rsidR="2AC7001C" w:rsidRDefault="2AC7001C" w:rsidP="2AC7001C">
          <w:pPr>
            <w:pStyle w:val="Header"/>
            <w:ind w:left="-115"/>
          </w:pPr>
        </w:p>
      </w:tc>
      <w:tc>
        <w:tcPr>
          <w:tcW w:w="3150" w:type="dxa"/>
        </w:tcPr>
        <w:p w14:paraId="5798A4CA" w14:textId="553985AB" w:rsidR="2AC7001C" w:rsidRDefault="2AC7001C" w:rsidP="2AC7001C">
          <w:pPr>
            <w:pStyle w:val="Header"/>
            <w:jc w:val="center"/>
          </w:pPr>
        </w:p>
      </w:tc>
      <w:tc>
        <w:tcPr>
          <w:tcW w:w="3150" w:type="dxa"/>
        </w:tcPr>
        <w:p w14:paraId="32724A74" w14:textId="19BACBF8" w:rsidR="2AC7001C" w:rsidRDefault="2AC7001C" w:rsidP="2AC7001C">
          <w:pPr>
            <w:ind w:right="-115"/>
            <w:jc w:val="right"/>
            <w:rPr>
              <w:rFonts w:asciiTheme="minorHAnsi" w:hAnsiTheme="minorHAnsi" w:cstheme="minorBidi"/>
              <w:b/>
              <w:bCs/>
              <w:sz w:val="22"/>
              <w:szCs w:val="22"/>
            </w:rPr>
          </w:pPr>
          <w:r>
            <w:rPr>
              <w:noProof/>
            </w:rPr>
            <w:drawing>
              <wp:inline distT="0" distB="0" distL="0" distR="0" wp14:anchorId="034A6F33" wp14:editId="52F78444">
                <wp:extent cx="662851" cy="829733"/>
                <wp:effectExtent l="0" t="0" r="4445" b="8890"/>
                <wp:docPr id="9349141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851" cy="829733"/>
                        </a:xfrm>
                        <a:prstGeom prst="rect">
                          <a:avLst/>
                        </a:prstGeom>
                        <a:noFill/>
                        <a:ln w="9525">
                          <a:noFill/>
                          <a:miter lim="800000"/>
                          <a:headEnd/>
                          <a:tailEnd/>
                        </a:ln>
                      </pic:spPr>
                    </pic:pic>
                  </a:graphicData>
                </a:graphic>
              </wp:inline>
            </w:drawing>
          </w:r>
        </w:p>
      </w:tc>
    </w:tr>
  </w:tbl>
  <w:p w14:paraId="60C6EEF6" w14:textId="450B4F0B" w:rsidR="2AC7001C" w:rsidRDefault="2AC7001C" w:rsidP="2AC7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6839"/>
    <w:multiLevelType w:val="hybridMultilevel"/>
    <w:tmpl w:val="6F5ED23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Calibri" w:eastAsiaTheme="minorHAnsi" w:hAnsi="Calibri"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2E6354"/>
    <w:multiLevelType w:val="hybridMultilevel"/>
    <w:tmpl w:val="EEA48F4C"/>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74C72"/>
    <w:multiLevelType w:val="hybridMultilevel"/>
    <w:tmpl w:val="2AC07BCA"/>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EA5319"/>
    <w:multiLevelType w:val="hybridMultilevel"/>
    <w:tmpl w:val="52C25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E3863"/>
    <w:multiLevelType w:val="hybridMultilevel"/>
    <w:tmpl w:val="C10EC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A3667"/>
    <w:multiLevelType w:val="hybridMultilevel"/>
    <w:tmpl w:val="B370809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7F39D2"/>
    <w:multiLevelType w:val="hybridMultilevel"/>
    <w:tmpl w:val="220A65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018241">
    <w:abstractNumId w:val="5"/>
  </w:num>
  <w:num w:numId="2" w16cid:durableId="31536715">
    <w:abstractNumId w:val="2"/>
  </w:num>
  <w:num w:numId="3" w16cid:durableId="1562476204">
    <w:abstractNumId w:val="4"/>
  </w:num>
  <w:num w:numId="4" w16cid:durableId="833255606">
    <w:abstractNumId w:val="0"/>
  </w:num>
  <w:num w:numId="5" w16cid:durableId="250823181">
    <w:abstractNumId w:val="3"/>
  </w:num>
  <w:num w:numId="6" w16cid:durableId="354615842">
    <w:abstractNumId w:val="6"/>
  </w:num>
  <w:num w:numId="7" w16cid:durableId="5120392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F6"/>
    <w:rsid w:val="00000509"/>
    <w:rsid w:val="00001712"/>
    <w:rsid w:val="00006F85"/>
    <w:rsid w:val="00011157"/>
    <w:rsid w:val="00012EC9"/>
    <w:rsid w:val="00016165"/>
    <w:rsid w:val="0001741B"/>
    <w:rsid w:val="0001773A"/>
    <w:rsid w:val="000228A9"/>
    <w:rsid w:val="00023AB9"/>
    <w:rsid w:val="0002400D"/>
    <w:rsid w:val="0002568F"/>
    <w:rsid w:val="000270F2"/>
    <w:rsid w:val="000279A9"/>
    <w:rsid w:val="00031532"/>
    <w:rsid w:val="0003216E"/>
    <w:rsid w:val="00033905"/>
    <w:rsid w:val="00033983"/>
    <w:rsid w:val="00036934"/>
    <w:rsid w:val="00037014"/>
    <w:rsid w:val="00037F1B"/>
    <w:rsid w:val="000400C0"/>
    <w:rsid w:val="00043839"/>
    <w:rsid w:val="00046ED5"/>
    <w:rsid w:val="0005098C"/>
    <w:rsid w:val="000528B1"/>
    <w:rsid w:val="000529A6"/>
    <w:rsid w:val="00053343"/>
    <w:rsid w:val="00056DEF"/>
    <w:rsid w:val="00057603"/>
    <w:rsid w:val="000626F5"/>
    <w:rsid w:val="00064A18"/>
    <w:rsid w:val="00067925"/>
    <w:rsid w:val="00072109"/>
    <w:rsid w:val="00072A28"/>
    <w:rsid w:val="00072DF0"/>
    <w:rsid w:val="0007320B"/>
    <w:rsid w:val="00074D78"/>
    <w:rsid w:val="00074E20"/>
    <w:rsid w:val="000754E4"/>
    <w:rsid w:val="00077257"/>
    <w:rsid w:val="00080284"/>
    <w:rsid w:val="00081474"/>
    <w:rsid w:val="00081D16"/>
    <w:rsid w:val="000825D5"/>
    <w:rsid w:val="00082AFF"/>
    <w:rsid w:val="00084BD5"/>
    <w:rsid w:val="000850C6"/>
    <w:rsid w:val="000908FD"/>
    <w:rsid w:val="00090E81"/>
    <w:rsid w:val="0009126C"/>
    <w:rsid w:val="000917AF"/>
    <w:rsid w:val="00095848"/>
    <w:rsid w:val="00096468"/>
    <w:rsid w:val="00096C42"/>
    <w:rsid w:val="000A08E7"/>
    <w:rsid w:val="000A0F06"/>
    <w:rsid w:val="000A11AB"/>
    <w:rsid w:val="000A21F7"/>
    <w:rsid w:val="000A2BF4"/>
    <w:rsid w:val="000A2F8D"/>
    <w:rsid w:val="000A2F97"/>
    <w:rsid w:val="000A434D"/>
    <w:rsid w:val="000A4A6D"/>
    <w:rsid w:val="000A5E01"/>
    <w:rsid w:val="000A61EA"/>
    <w:rsid w:val="000A6E78"/>
    <w:rsid w:val="000B585A"/>
    <w:rsid w:val="000B6AF6"/>
    <w:rsid w:val="000B6B5B"/>
    <w:rsid w:val="000B6E22"/>
    <w:rsid w:val="000B7067"/>
    <w:rsid w:val="000B7716"/>
    <w:rsid w:val="000C09B6"/>
    <w:rsid w:val="000C1524"/>
    <w:rsid w:val="000C59F5"/>
    <w:rsid w:val="000C69EE"/>
    <w:rsid w:val="000C70EE"/>
    <w:rsid w:val="000C720E"/>
    <w:rsid w:val="000D092D"/>
    <w:rsid w:val="000D17BA"/>
    <w:rsid w:val="000D2573"/>
    <w:rsid w:val="000D4C9A"/>
    <w:rsid w:val="000D5AA9"/>
    <w:rsid w:val="000D5C1F"/>
    <w:rsid w:val="000E0CC9"/>
    <w:rsid w:val="000E215A"/>
    <w:rsid w:val="000E2AEF"/>
    <w:rsid w:val="000E2F49"/>
    <w:rsid w:val="000E3E94"/>
    <w:rsid w:val="000E56E8"/>
    <w:rsid w:val="000F05E7"/>
    <w:rsid w:val="000F2BB8"/>
    <w:rsid w:val="000F2CAC"/>
    <w:rsid w:val="000F3250"/>
    <w:rsid w:val="000F411F"/>
    <w:rsid w:val="000F7131"/>
    <w:rsid w:val="00100039"/>
    <w:rsid w:val="00102BDE"/>
    <w:rsid w:val="00103F9E"/>
    <w:rsid w:val="00104387"/>
    <w:rsid w:val="001043A2"/>
    <w:rsid w:val="001059FB"/>
    <w:rsid w:val="00106D62"/>
    <w:rsid w:val="001075A1"/>
    <w:rsid w:val="00110A5D"/>
    <w:rsid w:val="00111C86"/>
    <w:rsid w:val="001120CE"/>
    <w:rsid w:val="00113023"/>
    <w:rsid w:val="001146DF"/>
    <w:rsid w:val="001176A7"/>
    <w:rsid w:val="00117F4B"/>
    <w:rsid w:val="0012037A"/>
    <w:rsid w:val="001219FF"/>
    <w:rsid w:val="00122991"/>
    <w:rsid w:val="00122A65"/>
    <w:rsid w:val="00125101"/>
    <w:rsid w:val="001265DB"/>
    <w:rsid w:val="001333DE"/>
    <w:rsid w:val="00135C89"/>
    <w:rsid w:val="0013644F"/>
    <w:rsid w:val="0013763D"/>
    <w:rsid w:val="001412AA"/>
    <w:rsid w:val="00142E8F"/>
    <w:rsid w:val="00143A36"/>
    <w:rsid w:val="00145F47"/>
    <w:rsid w:val="00150290"/>
    <w:rsid w:val="00150FD5"/>
    <w:rsid w:val="001517D9"/>
    <w:rsid w:val="0015199D"/>
    <w:rsid w:val="00151C1B"/>
    <w:rsid w:val="001534D7"/>
    <w:rsid w:val="001566C9"/>
    <w:rsid w:val="00160570"/>
    <w:rsid w:val="001638C6"/>
    <w:rsid w:val="00164FED"/>
    <w:rsid w:val="00166CBD"/>
    <w:rsid w:val="0017053C"/>
    <w:rsid w:val="0017371F"/>
    <w:rsid w:val="001741D5"/>
    <w:rsid w:val="00174AF7"/>
    <w:rsid w:val="001765E4"/>
    <w:rsid w:val="0017762C"/>
    <w:rsid w:val="001843F4"/>
    <w:rsid w:val="001848B7"/>
    <w:rsid w:val="00185C06"/>
    <w:rsid w:val="00186AA3"/>
    <w:rsid w:val="0019076B"/>
    <w:rsid w:val="00191377"/>
    <w:rsid w:val="00192F0A"/>
    <w:rsid w:val="00193F17"/>
    <w:rsid w:val="00194065"/>
    <w:rsid w:val="00194194"/>
    <w:rsid w:val="00195227"/>
    <w:rsid w:val="00196637"/>
    <w:rsid w:val="00197C94"/>
    <w:rsid w:val="001A24DC"/>
    <w:rsid w:val="001A3F28"/>
    <w:rsid w:val="001A4664"/>
    <w:rsid w:val="001A7018"/>
    <w:rsid w:val="001A7E6E"/>
    <w:rsid w:val="001B0C7E"/>
    <w:rsid w:val="001B22B7"/>
    <w:rsid w:val="001B405C"/>
    <w:rsid w:val="001B4685"/>
    <w:rsid w:val="001B507F"/>
    <w:rsid w:val="001B56A9"/>
    <w:rsid w:val="001C07A5"/>
    <w:rsid w:val="001C46FF"/>
    <w:rsid w:val="001C4C8E"/>
    <w:rsid w:val="001D02F1"/>
    <w:rsid w:val="001D1826"/>
    <w:rsid w:val="001D3DE3"/>
    <w:rsid w:val="001D461C"/>
    <w:rsid w:val="001D4F7B"/>
    <w:rsid w:val="001D7F10"/>
    <w:rsid w:val="001E002A"/>
    <w:rsid w:val="001E091E"/>
    <w:rsid w:val="001E0B01"/>
    <w:rsid w:val="001E1798"/>
    <w:rsid w:val="001E5949"/>
    <w:rsid w:val="001E7618"/>
    <w:rsid w:val="001F1684"/>
    <w:rsid w:val="001F77CA"/>
    <w:rsid w:val="00201BAE"/>
    <w:rsid w:val="00205756"/>
    <w:rsid w:val="002066EE"/>
    <w:rsid w:val="00210215"/>
    <w:rsid w:val="00211AFC"/>
    <w:rsid w:val="00212DFA"/>
    <w:rsid w:val="00215A39"/>
    <w:rsid w:val="002174EC"/>
    <w:rsid w:val="00220B17"/>
    <w:rsid w:val="00222FAB"/>
    <w:rsid w:val="0022344B"/>
    <w:rsid w:val="00231120"/>
    <w:rsid w:val="00231A0E"/>
    <w:rsid w:val="00235971"/>
    <w:rsid w:val="00235BE7"/>
    <w:rsid w:val="0024126E"/>
    <w:rsid w:val="00242548"/>
    <w:rsid w:val="00242B47"/>
    <w:rsid w:val="0024432F"/>
    <w:rsid w:val="0024537D"/>
    <w:rsid w:val="00246116"/>
    <w:rsid w:val="00246B03"/>
    <w:rsid w:val="00246B24"/>
    <w:rsid w:val="002472BD"/>
    <w:rsid w:val="002476B5"/>
    <w:rsid w:val="00256339"/>
    <w:rsid w:val="0025669C"/>
    <w:rsid w:val="00260869"/>
    <w:rsid w:val="00261132"/>
    <w:rsid w:val="00262356"/>
    <w:rsid w:val="0026430D"/>
    <w:rsid w:val="00267FA8"/>
    <w:rsid w:val="00270496"/>
    <w:rsid w:val="00270AD2"/>
    <w:rsid w:val="00271B82"/>
    <w:rsid w:val="00273D1C"/>
    <w:rsid w:val="00274AA4"/>
    <w:rsid w:val="0027572E"/>
    <w:rsid w:val="002777CA"/>
    <w:rsid w:val="00277D74"/>
    <w:rsid w:val="0028137C"/>
    <w:rsid w:val="0028243D"/>
    <w:rsid w:val="0028440B"/>
    <w:rsid w:val="002853CE"/>
    <w:rsid w:val="00291501"/>
    <w:rsid w:val="00291C8E"/>
    <w:rsid w:val="00294F5B"/>
    <w:rsid w:val="0029733A"/>
    <w:rsid w:val="002A00F2"/>
    <w:rsid w:val="002A0898"/>
    <w:rsid w:val="002A1280"/>
    <w:rsid w:val="002A268A"/>
    <w:rsid w:val="002A26F6"/>
    <w:rsid w:val="002A2858"/>
    <w:rsid w:val="002A2F21"/>
    <w:rsid w:val="002A3717"/>
    <w:rsid w:val="002A3B2C"/>
    <w:rsid w:val="002A6B57"/>
    <w:rsid w:val="002A75F0"/>
    <w:rsid w:val="002B0D46"/>
    <w:rsid w:val="002B0D6B"/>
    <w:rsid w:val="002B0E96"/>
    <w:rsid w:val="002B1425"/>
    <w:rsid w:val="002B392D"/>
    <w:rsid w:val="002B5BE8"/>
    <w:rsid w:val="002B62CA"/>
    <w:rsid w:val="002B72D5"/>
    <w:rsid w:val="002C0164"/>
    <w:rsid w:val="002C1658"/>
    <w:rsid w:val="002C43F0"/>
    <w:rsid w:val="002C698F"/>
    <w:rsid w:val="002D0AB7"/>
    <w:rsid w:val="002D3CBD"/>
    <w:rsid w:val="002D3EE8"/>
    <w:rsid w:val="002D481D"/>
    <w:rsid w:val="002D5B42"/>
    <w:rsid w:val="002E0F25"/>
    <w:rsid w:val="002E30C1"/>
    <w:rsid w:val="002E4700"/>
    <w:rsid w:val="002F3B5D"/>
    <w:rsid w:val="002F41FC"/>
    <w:rsid w:val="00300BB6"/>
    <w:rsid w:val="00304157"/>
    <w:rsid w:val="00304175"/>
    <w:rsid w:val="00311A02"/>
    <w:rsid w:val="00311FEC"/>
    <w:rsid w:val="003128A0"/>
    <w:rsid w:val="00312C9C"/>
    <w:rsid w:val="0031361B"/>
    <w:rsid w:val="0031380B"/>
    <w:rsid w:val="003163E7"/>
    <w:rsid w:val="00322472"/>
    <w:rsid w:val="0032268F"/>
    <w:rsid w:val="00322A8A"/>
    <w:rsid w:val="00322C76"/>
    <w:rsid w:val="00325E8B"/>
    <w:rsid w:val="003261E3"/>
    <w:rsid w:val="0033068C"/>
    <w:rsid w:val="0033206B"/>
    <w:rsid w:val="003376C3"/>
    <w:rsid w:val="00340DC8"/>
    <w:rsid w:val="00341173"/>
    <w:rsid w:val="003429F8"/>
    <w:rsid w:val="00344206"/>
    <w:rsid w:val="003456BB"/>
    <w:rsid w:val="00345DCF"/>
    <w:rsid w:val="0035128F"/>
    <w:rsid w:val="00352363"/>
    <w:rsid w:val="00353274"/>
    <w:rsid w:val="0035373B"/>
    <w:rsid w:val="00354B04"/>
    <w:rsid w:val="00356263"/>
    <w:rsid w:val="00356E37"/>
    <w:rsid w:val="00357C34"/>
    <w:rsid w:val="00360A3E"/>
    <w:rsid w:val="00362BC5"/>
    <w:rsid w:val="00363330"/>
    <w:rsid w:val="003640BE"/>
    <w:rsid w:val="0036646F"/>
    <w:rsid w:val="003671C1"/>
    <w:rsid w:val="00367A21"/>
    <w:rsid w:val="00370CCE"/>
    <w:rsid w:val="0037185A"/>
    <w:rsid w:val="00371FAD"/>
    <w:rsid w:val="003728D9"/>
    <w:rsid w:val="00374892"/>
    <w:rsid w:val="003818D4"/>
    <w:rsid w:val="003819B3"/>
    <w:rsid w:val="00386AF9"/>
    <w:rsid w:val="00391E96"/>
    <w:rsid w:val="003933FD"/>
    <w:rsid w:val="00393B74"/>
    <w:rsid w:val="00394A82"/>
    <w:rsid w:val="00397A07"/>
    <w:rsid w:val="003A0B72"/>
    <w:rsid w:val="003A14D0"/>
    <w:rsid w:val="003A66F1"/>
    <w:rsid w:val="003A6E69"/>
    <w:rsid w:val="003B0C7F"/>
    <w:rsid w:val="003B1097"/>
    <w:rsid w:val="003B3535"/>
    <w:rsid w:val="003B3992"/>
    <w:rsid w:val="003B48DA"/>
    <w:rsid w:val="003C0885"/>
    <w:rsid w:val="003C3A17"/>
    <w:rsid w:val="003C4372"/>
    <w:rsid w:val="003C49A0"/>
    <w:rsid w:val="003C4BAE"/>
    <w:rsid w:val="003C6227"/>
    <w:rsid w:val="003C70C3"/>
    <w:rsid w:val="003D3792"/>
    <w:rsid w:val="003D4929"/>
    <w:rsid w:val="003D7165"/>
    <w:rsid w:val="003E2BA0"/>
    <w:rsid w:val="003F00A9"/>
    <w:rsid w:val="003F0665"/>
    <w:rsid w:val="003F1BFC"/>
    <w:rsid w:val="003F227D"/>
    <w:rsid w:val="003F3F64"/>
    <w:rsid w:val="003F456A"/>
    <w:rsid w:val="003F6C9F"/>
    <w:rsid w:val="00404DCC"/>
    <w:rsid w:val="00412F74"/>
    <w:rsid w:val="004130A7"/>
    <w:rsid w:val="004151CE"/>
    <w:rsid w:val="00417D98"/>
    <w:rsid w:val="004204DC"/>
    <w:rsid w:val="004216CF"/>
    <w:rsid w:val="004244C4"/>
    <w:rsid w:val="00425276"/>
    <w:rsid w:val="00426374"/>
    <w:rsid w:val="00427900"/>
    <w:rsid w:val="00430CDE"/>
    <w:rsid w:val="004311FD"/>
    <w:rsid w:val="00431347"/>
    <w:rsid w:val="00431878"/>
    <w:rsid w:val="00435B2B"/>
    <w:rsid w:val="00440C7E"/>
    <w:rsid w:val="004410B1"/>
    <w:rsid w:val="00441EBF"/>
    <w:rsid w:val="0044282D"/>
    <w:rsid w:val="00442BBF"/>
    <w:rsid w:val="0044379D"/>
    <w:rsid w:val="0044424F"/>
    <w:rsid w:val="004448D4"/>
    <w:rsid w:val="00445D38"/>
    <w:rsid w:val="00446AF1"/>
    <w:rsid w:val="004470C2"/>
    <w:rsid w:val="00447325"/>
    <w:rsid w:val="00447A55"/>
    <w:rsid w:val="00450546"/>
    <w:rsid w:val="004506A5"/>
    <w:rsid w:val="00451B1B"/>
    <w:rsid w:val="00451FC9"/>
    <w:rsid w:val="004551EF"/>
    <w:rsid w:val="0045729E"/>
    <w:rsid w:val="00460180"/>
    <w:rsid w:val="00461EBF"/>
    <w:rsid w:val="00464BCB"/>
    <w:rsid w:val="004663DD"/>
    <w:rsid w:val="004667E2"/>
    <w:rsid w:val="00470923"/>
    <w:rsid w:val="004725D9"/>
    <w:rsid w:val="00472A5C"/>
    <w:rsid w:val="004731EF"/>
    <w:rsid w:val="0047519B"/>
    <w:rsid w:val="0047573D"/>
    <w:rsid w:val="00475DA0"/>
    <w:rsid w:val="0047681F"/>
    <w:rsid w:val="00476EDB"/>
    <w:rsid w:val="00480A50"/>
    <w:rsid w:val="004818FC"/>
    <w:rsid w:val="004820C8"/>
    <w:rsid w:val="00484393"/>
    <w:rsid w:val="00485A96"/>
    <w:rsid w:val="004938FE"/>
    <w:rsid w:val="00493D44"/>
    <w:rsid w:val="0049579E"/>
    <w:rsid w:val="00495DA3"/>
    <w:rsid w:val="004A094A"/>
    <w:rsid w:val="004A2524"/>
    <w:rsid w:val="004A2D27"/>
    <w:rsid w:val="004A2FAD"/>
    <w:rsid w:val="004A40AD"/>
    <w:rsid w:val="004A4156"/>
    <w:rsid w:val="004A4780"/>
    <w:rsid w:val="004A5969"/>
    <w:rsid w:val="004A5F05"/>
    <w:rsid w:val="004B1DDB"/>
    <w:rsid w:val="004B2801"/>
    <w:rsid w:val="004B34EB"/>
    <w:rsid w:val="004B45A1"/>
    <w:rsid w:val="004B47B9"/>
    <w:rsid w:val="004B682E"/>
    <w:rsid w:val="004C0F8F"/>
    <w:rsid w:val="004C1E29"/>
    <w:rsid w:val="004C204F"/>
    <w:rsid w:val="004C595E"/>
    <w:rsid w:val="004C63A1"/>
    <w:rsid w:val="004C72AA"/>
    <w:rsid w:val="004D587E"/>
    <w:rsid w:val="004D5DA3"/>
    <w:rsid w:val="004D6DA4"/>
    <w:rsid w:val="004D6F75"/>
    <w:rsid w:val="004E0E15"/>
    <w:rsid w:val="004E1560"/>
    <w:rsid w:val="004E2CCC"/>
    <w:rsid w:val="004E317F"/>
    <w:rsid w:val="004E35BE"/>
    <w:rsid w:val="004E4776"/>
    <w:rsid w:val="004E4A2C"/>
    <w:rsid w:val="004E5B3C"/>
    <w:rsid w:val="004E657F"/>
    <w:rsid w:val="004E7471"/>
    <w:rsid w:val="004F0326"/>
    <w:rsid w:val="004F0D6F"/>
    <w:rsid w:val="004F1D7F"/>
    <w:rsid w:val="004F328A"/>
    <w:rsid w:val="004F40CC"/>
    <w:rsid w:val="004F4AF1"/>
    <w:rsid w:val="004F5C97"/>
    <w:rsid w:val="004F64C0"/>
    <w:rsid w:val="00503330"/>
    <w:rsid w:val="00504AA6"/>
    <w:rsid w:val="005105C7"/>
    <w:rsid w:val="005126FF"/>
    <w:rsid w:val="00512925"/>
    <w:rsid w:val="00513B18"/>
    <w:rsid w:val="0051490C"/>
    <w:rsid w:val="005159B4"/>
    <w:rsid w:val="0051676C"/>
    <w:rsid w:val="00521398"/>
    <w:rsid w:val="00522D40"/>
    <w:rsid w:val="00524F13"/>
    <w:rsid w:val="005250A3"/>
    <w:rsid w:val="00525F59"/>
    <w:rsid w:val="00527E27"/>
    <w:rsid w:val="0053044C"/>
    <w:rsid w:val="00530644"/>
    <w:rsid w:val="00530995"/>
    <w:rsid w:val="0053729F"/>
    <w:rsid w:val="00540A1C"/>
    <w:rsid w:val="005430D1"/>
    <w:rsid w:val="005513FB"/>
    <w:rsid w:val="00552B38"/>
    <w:rsid w:val="00553C76"/>
    <w:rsid w:val="00556396"/>
    <w:rsid w:val="005571CB"/>
    <w:rsid w:val="0056327A"/>
    <w:rsid w:val="00563B1A"/>
    <w:rsid w:val="00564C24"/>
    <w:rsid w:val="005672ED"/>
    <w:rsid w:val="0056776B"/>
    <w:rsid w:val="00567EFE"/>
    <w:rsid w:val="00570825"/>
    <w:rsid w:val="00571593"/>
    <w:rsid w:val="00571C3E"/>
    <w:rsid w:val="005749FA"/>
    <w:rsid w:val="00574B33"/>
    <w:rsid w:val="0058081B"/>
    <w:rsid w:val="00580898"/>
    <w:rsid w:val="00580B79"/>
    <w:rsid w:val="00580BC8"/>
    <w:rsid w:val="00582B3A"/>
    <w:rsid w:val="00583127"/>
    <w:rsid w:val="00584556"/>
    <w:rsid w:val="00585B4A"/>
    <w:rsid w:val="00587E97"/>
    <w:rsid w:val="0059158E"/>
    <w:rsid w:val="00591B4F"/>
    <w:rsid w:val="00592379"/>
    <w:rsid w:val="0059355A"/>
    <w:rsid w:val="00594370"/>
    <w:rsid w:val="00594FBB"/>
    <w:rsid w:val="005A0564"/>
    <w:rsid w:val="005A1028"/>
    <w:rsid w:val="005A1E40"/>
    <w:rsid w:val="005A3F1B"/>
    <w:rsid w:val="005A4136"/>
    <w:rsid w:val="005A4DAB"/>
    <w:rsid w:val="005A67B5"/>
    <w:rsid w:val="005A6930"/>
    <w:rsid w:val="005A783E"/>
    <w:rsid w:val="005B19C3"/>
    <w:rsid w:val="005B56C4"/>
    <w:rsid w:val="005B604D"/>
    <w:rsid w:val="005B6B3E"/>
    <w:rsid w:val="005B6B48"/>
    <w:rsid w:val="005B75A4"/>
    <w:rsid w:val="005C276E"/>
    <w:rsid w:val="005C31E7"/>
    <w:rsid w:val="005C5B6E"/>
    <w:rsid w:val="005C627E"/>
    <w:rsid w:val="005C724C"/>
    <w:rsid w:val="005C7A67"/>
    <w:rsid w:val="005D005D"/>
    <w:rsid w:val="005D51AE"/>
    <w:rsid w:val="005D6B95"/>
    <w:rsid w:val="005E2C04"/>
    <w:rsid w:val="005E312E"/>
    <w:rsid w:val="005E3226"/>
    <w:rsid w:val="005E3B35"/>
    <w:rsid w:val="005E400F"/>
    <w:rsid w:val="005E4B23"/>
    <w:rsid w:val="005E4F5C"/>
    <w:rsid w:val="005E5A4D"/>
    <w:rsid w:val="005F3A03"/>
    <w:rsid w:val="005F4A83"/>
    <w:rsid w:val="005F54B4"/>
    <w:rsid w:val="005F5CA3"/>
    <w:rsid w:val="005F630C"/>
    <w:rsid w:val="00603F1A"/>
    <w:rsid w:val="0060409C"/>
    <w:rsid w:val="0060665F"/>
    <w:rsid w:val="00610EC0"/>
    <w:rsid w:val="00613D3A"/>
    <w:rsid w:val="00620B47"/>
    <w:rsid w:val="0062137E"/>
    <w:rsid w:val="006219F1"/>
    <w:rsid w:val="00621F7C"/>
    <w:rsid w:val="00622140"/>
    <w:rsid w:val="00624CB4"/>
    <w:rsid w:val="00624D80"/>
    <w:rsid w:val="00625705"/>
    <w:rsid w:val="00625D82"/>
    <w:rsid w:val="00627B62"/>
    <w:rsid w:val="00630697"/>
    <w:rsid w:val="00634D06"/>
    <w:rsid w:val="006350A4"/>
    <w:rsid w:val="006402FD"/>
    <w:rsid w:val="00640737"/>
    <w:rsid w:val="00641368"/>
    <w:rsid w:val="00641B12"/>
    <w:rsid w:val="00645448"/>
    <w:rsid w:val="00647555"/>
    <w:rsid w:val="006476B5"/>
    <w:rsid w:val="006476DC"/>
    <w:rsid w:val="00647B56"/>
    <w:rsid w:val="0065015B"/>
    <w:rsid w:val="006512E5"/>
    <w:rsid w:val="00652940"/>
    <w:rsid w:val="00653134"/>
    <w:rsid w:val="00654562"/>
    <w:rsid w:val="00655596"/>
    <w:rsid w:val="006561B2"/>
    <w:rsid w:val="00656887"/>
    <w:rsid w:val="0065786C"/>
    <w:rsid w:val="00661908"/>
    <w:rsid w:val="006623C4"/>
    <w:rsid w:val="006629AE"/>
    <w:rsid w:val="00663631"/>
    <w:rsid w:val="00664ECE"/>
    <w:rsid w:val="00666989"/>
    <w:rsid w:val="006705C1"/>
    <w:rsid w:val="00671947"/>
    <w:rsid w:val="00671C43"/>
    <w:rsid w:val="0067428D"/>
    <w:rsid w:val="006759C2"/>
    <w:rsid w:val="006770A3"/>
    <w:rsid w:val="00680104"/>
    <w:rsid w:val="0068390A"/>
    <w:rsid w:val="00684AE3"/>
    <w:rsid w:val="006857A7"/>
    <w:rsid w:val="00692C4F"/>
    <w:rsid w:val="0069348C"/>
    <w:rsid w:val="006937BF"/>
    <w:rsid w:val="00693D47"/>
    <w:rsid w:val="006A017F"/>
    <w:rsid w:val="006A21C9"/>
    <w:rsid w:val="006A3768"/>
    <w:rsid w:val="006A54B6"/>
    <w:rsid w:val="006A5608"/>
    <w:rsid w:val="006A5E01"/>
    <w:rsid w:val="006A6433"/>
    <w:rsid w:val="006A67C9"/>
    <w:rsid w:val="006A68BF"/>
    <w:rsid w:val="006B0395"/>
    <w:rsid w:val="006B68F0"/>
    <w:rsid w:val="006C05A0"/>
    <w:rsid w:val="006C2567"/>
    <w:rsid w:val="006C5354"/>
    <w:rsid w:val="006C7B32"/>
    <w:rsid w:val="006D1397"/>
    <w:rsid w:val="006D1616"/>
    <w:rsid w:val="006D2107"/>
    <w:rsid w:val="006D2BEA"/>
    <w:rsid w:val="006D3B16"/>
    <w:rsid w:val="006D3FCA"/>
    <w:rsid w:val="006D42AE"/>
    <w:rsid w:val="006E038C"/>
    <w:rsid w:val="006E1A4F"/>
    <w:rsid w:val="006E366E"/>
    <w:rsid w:val="006E4FC4"/>
    <w:rsid w:val="006E6F56"/>
    <w:rsid w:val="006F123D"/>
    <w:rsid w:val="006F2425"/>
    <w:rsid w:val="006F2F47"/>
    <w:rsid w:val="006F5FC3"/>
    <w:rsid w:val="006F7E19"/>
    <w:rsid w:val="00701364"/>
    <w:rsid w:val="007013D1"/>
    <w:rsid w:val="00701F51"/>
    <w:rsid w:val="007068B3"/>
    <w:rsid w:val="00706C9F"/>
    <w:rsid w:val="00706F7A"/>
    <w:rsid w:val="00713208"/>
    <w:rsid w:val="007133B7"/>
    <w:rsid w:val="00714723"/>
    <w:rsid w:val="00716CFC"/>
    <w:rsid w:val="00717728"/>
    <w:rsid w:val="00720F93"/>
    <w:rsid w:val="00723944"/>
    <w:rsid w:val="00723961"/>
    <w:rsid w:val="0072503E"/>
    <w:rsid w:val="00725EDB"/>
    <w:rsid w:val="007264B6"/>
    <w:rsid w:val="00727FC8"/>
    <w:rsid w:val="00730C81"/>
    <w:rsid w:val="00732084"/>
    <w:rsid w:val="0073373A"/>
    <w:rsid w:val="007337A9"/>
    <w:rsid w:val="007339F6"/>
    <w:rsid w:val="00736F24"/>
    <w:rsid w:val="00740F66"/>
    <w:rsid w:val="00741304"/>
    <w:rsid w:val="00741C2B"/>
    <w:rsid w:val="007420E5"/>
    <w:rsid w:val="00744CB1"/>
    <w:rsid w:val="00744D2B"/>
    <w:rsid w:val="00745502"/>
    <w:rsid w:val="00745B02"/>
    <w:rsid w:val="00745DC6"/>
    <w:rsid w:val="00746F35"/>
    <w:rsid w:val="007505A6"/>
    <w:rsid w:val="007506F8"/>
    <w:rsid w:val="00750724"/>
    <w:rsid w:val="0075078F"/>
    <w:rsid w:val="00750F85"/>
    <w:rsid w:val="00752C5D"/>
    <w:rsid w:val="00752FC7"/>
    <w:rsid w:val="00754214"/>
    <w:rsid w:val="0075595C"/>
    <w:rsid w:val="007567DD"/>
    <w:rsid w:val="00756A7B"/>
    <w:rsid w:val="00756DE3"/>
    <w:rsid w:val="007577C1"/>
    <w:rsid w:val="0076165E"/>
    <w:rsid w:val="0076228A"/>
    <w:rsid w:val="00764B68"/>
    <w:rsid w:val="00764BA7"/>
    <w:rsid w:val="007662FA"/>
    <w:rsid w:val="00766DE8"/>
    <w:rsid w:val="007713DC"/>
    <w:rsid w:val="00771B1D"/>
    <w:rsid w:val="00772F91"/>
    <w:rsid w:val="00773179"/>
    <w:rsid w:val="00774A98"/>
    <w:rsid w:val="00785A69"/>
    <w:rsid w:val="007870FD"/>
    <w:rsid w:val="007873FE"/>
    <w:rsid w:val="007908F0"/>
    <w:rsid w:val="00790FCD"/>
    <w:rsid w:val="007917AA"/>
    <w:rsid w:val="00791FF8"/>
    <w:rsid w:val="00793800"/>
    <w:rsid w:val="0079652C"/>
    <w:rsid w:val="007970C2"/>
    <w:rsid w:val="007A0A9F"/>
    <w:rsid w:val="007A19AF"/>
    <w:rsid w:val="007A309F"/>
    <w:rsid w:val="007A325E"/>
    <w:rsid w:val="007A3CCA"/>
    <w:rsid w:val="007A41E8"/>
    <w:rsid w:val="007A4358"/>
    <w:rsid w:val="007A7A20"/>
    <w:rsid w:val="007B1148"/>
    <w:rsid w:val="007B1C11"/>
    <w:rsid w:val="007B352F"/>
    <w:rsid w:val="007B3734"/>
    <w:rsid w:val="007B39EB"/>
    <w:rsid w:val="007B748D"/>
    <w:rsid w:val="007C0F97"/>
    <w:rsid w:val="007C11EA"/>
    <w:rsid w:val="007D1F3B"/>
    <w:rsid w:val="007D21B1"/>
    <w:rsid w:val="007D3A4D"/>
    <w:rsid w:val="007D7501"/>
    <w:rsid w:val="007D7DA3"/>
    <w:rsid w:val="007E2053"/>
    <w:rsid w:val="007E3A6E"/>
    <w:rsid w:val="007F204C"/>
    <w:rsid w:val="007F723A"/>
    <w:rsid w:val="00802A25"/>
    <w:rsid w:val="00805770"/>
    <w:rsid w:val="00806747"/>
    <w:rsid w:val="008079CF"/>
    <w:rsid w:val="00807EBE"/>
    <w:rsid w:val="008108D1"/>
    <w:rsid w:val="00811D2A"/>
    <w:rsid w:val="008158AA"/>
    <w:rsid w:val="00816BBB"/>
    <w:rsid w:val="0081712B"/>
    <w:rsid w:val="00817490"/>
    <w:rsid w:val="008178F5"/>
    <w:rsid w:val="00817CCF"/>
    <w:rsid w:val="008205DE"/>
    <w:rsid w:val="00822792"/>
    <w:rsid w:val="008248C0"/>
    <w:rsid w:val="00825C2A"/>
    <w:rsid w:val="00830375"/>
    <w:rsid w:val="00834015"/>
    <w:rsid w:val="00841D6F"/>
    <w:rsid w:val="008420F7"/>
    <w:rsid w:val="00842ED0"/>
    <w:rsid w:val="0084306A"/>
    <w:rsid w:val="008440F5"/>
    <w:rsid w:val="00844B0E"/>
    <w:rsid w:val="0084503E"/>
    <w:rsid w:val="00845401"/>
    <w:rsid w:val="00846038"/>
    <w:rsid w:val="00852952"/>
    <w:rsid w:val="008543AE"/>
    <w:rsid w:val="00855ECF"/>
    <w:rsid w:val="008649AF"/>
    <w:rsid w:val="008653FF"/>
    <w:rsid w:val="00865629"/>
    <w:rsid w:val="008668A2"/>
    <w:rsid w:val="00874B79"/>
    <w:rsid w:val="00874F14"/>
    <w:rsid w:val="00875F72"/>
    <w:rsid w:val="008760F9"/>
    <w:rsid w:val="00882B8C"/>
    <w:rsid w:val="00885239"/>
    <w:rsid w:val="008859CB"/>
    <w:rsid w:val="00885AAC"/>
    <w:rsid w:val="00887481"/>
    <w:rsid w:val="00887CAE"/>
    <w:rsid w:val="00891098"/>
    <w:rsid w:val="00891CAF"/>
    <w:rsid w:val="00891E60"/>
    <w:rsid w:val="00892138"/>
    <w:rsid w:val="008932E7"/>
    <w:rsid w:val="00896721"/>
    <w:rsid w:val="008A10B4"/>
    <w:rsid w:val="008A321A"/>
    <w:rsid w:val="008A5DD8"/>
    <w:rsid w:val="008B12A0"/>
    <w:rsid w:val="008B1391"/>
    <w:rsid w:val="008B1560"/>
    <w:rsid w:val="008B1D94"/>
    <w:rsid w:val="008B3C5C"/>
    <w:rsid w:val="008B686B"/>
    <w:rsid w:val="008B6FC7"/>
    <w:rsid w:val="008B7CBF"/>
    <w:rsid w:val="008C24C2"/>
    <w:rsid w:val="008C4E08"/>
    <w:rsid w:val="008D12FE"/>
    <w:rsid w:val="008D1A09"/>
    <w:rsid w:val="008D3583"/>
    <w:rsid w:val="008D3E76"/>
    <w:rsid w:val="008D5316"/>
    <w:rsid w:val="008D5505"/>
    <w:rsid w:val="008D6E46"/>
    <w:rsid w:val="008D756C"/>
    <w:rsid w:val="008E4B13"/>
    <w:rsid w:val="008F03D7"/>
    <w:rsid w:val="008F0BB9"/>
    <w:rsid w:val="008F30DB"/>
    <w:rsid w:val="008F3232"/>
    <w:rsid w:val="008F3C07"/>
    <w:rsid w:val="008F41BA"/>
    <w:rsid w:val="008F4271"/>
    <w:rsid w:val="008F529E"/>
    <w:rsid w:val="008F70A7"/>
    <w:rsid w:val="008F764D"/>
    <w:rsid w:val="00902006"/>
    <w:rsid w:val="0090675A"/>
    <w:rsid w:val="009079AE"/>
    <w:rsid w:val="009100DA"/>
    <w:rsid w:val="00910177"/>
    <w:rsid w:val="00911010"/>
    <w:rsid w:val="00911C24"/>
    <w:rsid w:val="0091512C"/>
    <w:rsid w:val="00915BF1"/>
    <w:rsid w:val="00916C55"/>
    <w:rsid w:val="009173CE"/>
    <w:rsid w:val="00920E78"/>
    <w:rsid w:val="00920FC2"/>
    <w:rsid w:val="00921894"/>
    <w:rsid w:val="009265B2"/>
    <w:rsid w:val="00926D7A"/>
    <w:rsid w:val="0093230C"/>
    <w:rsid w:val="00932D73"/>
    <w:rsid w:val="00933AA0"/>
    <w:rsid w:val="00935F6E"/>
    <w:rsid w:val="0093726B"/>
    <w:rsid w:val="00940A57"/>
    <w:rsid w:val="0094133B"/>
    <w:rsid w:val="00941F25"/>
    <w:rsid w:val="0094236E"/>
    <w:rsid w:val="009430BE"/>
    <w:rsid w:val="00944A4F"/>
    <w:rsid w:val="00946910"/>
    <w:rsid w:val="009470BF"/>
    <w:rsid w:val="00951345"/>
    <w:rsid w:val="00952D50"/>
    <w:rsid w:val="00956D07"/>
    <w:rsid w:val="00956FD2"/>
    <w:rsid w:val="00957921"/>
    <w:rsid w:val="009615A5"/>
    <w:rsid w:val="0096584B"/>
    <w:rsid w:val="0096691D"/>
    <w:rsid w:val="00967704"/>
    <w:rsid w:val="00967E7F"/>
    <w:rsid w:val="00971178"/>
    <w:rsid w:val="0097203B"/>
    <w:rsid w:val="00972C0D"/>
    <w:rsid w:val="009778A5"/>
    <w:rsid w:val="00977F6D"/>
    <w:rsid w:val="009810A5"/>
    <w:rsid w:val="009832A4"/>
    <w:rsid w:val="00983A8D"/>
    <w:rsid w:val="00983E07"/>
    <w:rsid w:val="009849AA"/>
    <w:rsid w:val="0099033A"/>
    <w:rsid w:val="00991A70"/>
    <w:rsid w:val="00991D31"/>
    <w:rsid w:val="00995AC7"/>
    <w:rsid w:val="00996160"/>
    <w:rsid w:val="00996200"/>
    <w:rsid w:val="00996445"/>
    <w:rsid w:val="009A1868"/>
    <w:rsid w:val="009A26CD"/>
    <w:rsid w:val="009A26DE"/>
    <w:rsid w:val="009A6AE0"/>
    <w:rsid w:val="009B0991"/>
    <w:rsid w:val="009B12D1"/>
    <w:rsid w:val="009B3BBC"/>
    <w:rsid w:val="009B5340"/>
    <w:rsid w:val="009B5C53"/>
    <w:rsid w:val="009B7481"/>
    <w:rsid w:val="009C3149"/>
    <w:rsid w:val="009C3CB5"/>
    <w:rsid w:val="009C3DCE"/>
    <w:rsid w:val="009C49B1"/>
    <w:rsid w:val="009D0B18"/>
    <w:rsid w:val="009D0C64"/>
    <w:rsid w:val="009D2508"/>
    <w:rsid w:val="009D587B"/>
    <w:rsid w:val="009D5C8A"/>
    <w:rsid w:val="009D6F10"/>
    <w:rsid w:val="009D7D16"/>
    <w:rsid w:val="009E00F0"/>
    <w:rsid w:val="009E5506"/>
    <w:rsid w:val="009E6CA0"/>
    <w:rsid w:val="009E6D7B"/>
    <w:rsid w:val="009E7068"/>
    <w:rsid w:val="009E7C5A"/>
    <w:rsid w:val="009F1B70"/>
    <w:rsid w:val="009F4AE6"/>
    <w:rsid w:val="009F524B"/>
    <w:rsid w:val="009F5C0C"/>
    <w:rsid w:val="00A0146D"/>
    <w:rsid w:val="00A04B18"/>
    <w:rsid w:val="00A05BDD"/>
    <w:rsid w:val="00A06341"/>
    <w:rsid w:val="00A06792"/>
    <w:rsid w:val="00A10543"/>
    <w:rsid w:val="00A115C1"/>
    <w:rsid w:val="00A13C8A"/>
    <w:rsid w:val="00A14161"/>
    <w:rsid w:val="00A14841"/>
    <w:rsid w:val="00A156ED"/>
    <w:rsid w:val="00A161A7"/>
    <w:rsid w:val="00A1678C"/>
    <w:rsid w:val="00A201D6"/>
    <w:rsid w:val="00A202FF"/>
    <w:rsid w:val="00A22D94"/>
    <w:rsid w:val="00A22F59"/>
    <w:rsid w:val="00A23094"/>
    <w:rsid w:val="00A24AFB"/>
    <w:rsid w:val="00A24BF1"/>
    <w:rsid w:val="00A25E48"/>
    <w:rsid w:val="00A264EA"/>
    <w:rsid w:val="00A2796C"/>
    <w:rsid w:val="00A27C71"/>
    <w:rsid w:val="00A27D60"/>
    <w:rsid w:val="00A36C4A"/>
    <w:rsid w:val="00A37A23"/>
    <w:rsid w:val="00A41920"/>
    <w:rsid w:val="00A41D90"/>
    <w:rsid w:val="00A45E7E"/>
    <w:rsid w:val="00A5064E"/>
    <w:rsid w:val="00A5096A"/>
    <w:rsid w:val="00A55748"/>
    <w:rsid w:val="00A579D3"/>
    <w:rsid w:val="00A57ADD"/>
    <w:rsid w:val="00A60733"/>
    <w:rsid w:val="00A60F3F"/>
    <w:rsid w:val="00A61A4E"/>
    <w:rsid w:val="00A61D15"/>
    <w:rsid w:val="00A63173"/>
    <w:rsid w:val="00A648C0"/>
    <w:rsid w:val="00A65FFB"/>
    <w:rsid w:val="00A71B1E"/>
    <w:rsid w:val="00A7269B"/>
    <w:rsid w:val="00A73872"/>
    <w:rsid w:val="00A73909"/>
    <w:rsid w:val="00A743F4"/>
    <w:rsid w:val="00A77A96"/>
    <w:rsid w:val="00A80CBF"/>
    <w:rsid w:val="00A810F4"/>
    <w:rsid w:val="00A877AF"/>
    <w:rsid w:val="00A93739"/>
    <w:rsid w:val="00A94877"/>
    <w:rsid w:val="00A961FF"/>
    <w:rsid w:val="00A96255"/>
    <w:rsid w:val="00AA3064"/>
    <w:rsid w:val="00AA38B4"/>
    <w:rsid w:val="00AA416C"/>
    <w:rsid w:val="00AB0B7C"/>
    <w:rsid w:val="00AB215A"/>
    <w:rsid w:val="00AB2E2D"/>
    <w:rsid w:val="00AB4D5C"/>
    <w:rsid w:val="00AB5381"/>
    <w:rsid w:val="00AB5B58"/>
    <w:rsid w:val="00AB5FCB"/>
    <w:rsid w:val="00AB6795"/>
    <w:rsid w:val="00AB7FA5"/>
    <w:rsid w:val="00AC2233"/>
    <w:rsid w:val="00AC24A4"/>
    <w:rsid w:val="00AC4229"/>
    <w:rsid w:val="00AC52D7"/>
    <w:rsid w:val="00AC613E"/>
    <w:rsid w:val="00AC7397"/>
    <w:rsid w:val="00AC7C62"/>
    <w:rsid w:val="00AD00A1"/>
    <w:rsid w:val="00AD1301"/>
    <w:rsid w:val="00AD3211"/>
    <w:rsid w:val="00AD3698"/>
    <w:rsid w:val="00AE1DF9"/>
    <w:rsid w:val="00AE32EA"/>
    <w:rsid w:val="00AE5294"/>
    <w:rsid w:val="00AE656F"/>
    <w:rsid w:val="00AE7781"/>
    <w:rsid w:val="00AE7D2F"/>
    <w:rsid w:val="00AF05BC"/>
    <w:rsid w:val="00AF0620"/>
    <w:rsid w:val="00AF0B61"/>
    <w:rsid w:val="00AF21E3"/>
    <w:rsid w:val="00AF311E"/>
    <w:rsid w:val="00AF5BF2"/>
    <w:rsid w:val="00AF6053"/>
    <w:rsid w:val="00AF6C8F"/>
    <w:rsid w:val="00B00FD8"/>
    <w:rsid w:val="00B01048"/>
    <w:rsid w:val="00B0281D"/>
    <w:rsid w:val="00B0318F"/>
    <w:rsid w:val="00B03973"/>
    <w:rsid w:val="00B04403"/>
    <w:rsid w:val="00B05498"/>
    <w:rsid w:val="00B0576A"/>
    <w:rsid w:val="00B05822"/>
    <w:rsid w:val="00B06C20"/>
    <w:rsid w:val="00B0795B"/>
    <w:rsid w:val="00B07FD5"/>
    <w:rsid w:val="00B100D8"/>
    <w:rsid w:val="00B10418"/>
    <w:rsid w:val="00B10FD6"/>
    <w:rsid w:val="00B13186"/>
    <w:rsid w:val="00B14A50"/>
    <w:rsid w:val="00B15067"/>
    <w:rsid w:val="00B165A3"/>
    <w:rsid w:val="00B204AA"/>
    <w:rsid w:val="00B20F9B"/>
    <w:rsid w:val="00B22495"/>
    <w:rsid w:val="00B22E4B"/>
    <w:rsid w:val="00B25966"/>
    <w:rsid w:val="00B25EDF"/>
    <w:rsid w:val="00B27F6B"/>
    <w:rsid w:val="00B3048A"/>
    <w:rsid w:val="00B30B12"/>
    <w:rsid w:val="00B33B0B"/>
    <w:rsid w:val="00B35CBB"/>
    <w:rsid w:val="00B40E95"/>
    <w:rsid w:val="00B41D9B"/>
    <w:rsid w:val="00B4280B"/>
    <w:rsid w:val="00B502F7"/>
    <w:rsid w:val="00B5147C"/>
    <w:rsid w:val="00B5172B"/>
    <w:rsid w:val="00B518B3"/>
    <w:rsid w:val="00B52045"/>
    <w:rsid w:val="00B52757"/>
    <w:rsid w:val="00B52A8B"/>
    <w:rsid w:val="00B52BB6"/>
    <w:rsid w:val="00B55A42"/>
    <w:rsid w:val="00B56FA5"/>
    <w:rsid w:val="00B64A7A"/>
    <w:rsid w:val="00B65191"/>
    <w:rsid w:val="00B6604E"/>
    <w:rsid w:val="00B66174"/>
    <w:rsid w:val="00B6709A"/>
    <w:rsid w:val="00B7169F"/>
    <w:rsid w:val="00B80934"/>
    <w:rsid w:val="00B80D15"/>
    <w:rsid w:val="00B81B3F"/>
    <w:rsid w:val="00B820FA"/>
    <w:rsid w:val="00B8379C"/>
    <w:rsid w:val="00B85BB6"/>
    <w:rsid w:val="00B8760A"/>
    <w:rsid w:val="00B87840"/>
    <w:rsid w:val="00B87AC2"/>
    <w:rsid w:val="00B905FE"/>
    <w:rsid w:val="00B9159D"/>
    <w:rsid w:val="00B91F98"/>
    <w:rsid w:val="00B92D22"/>
    <w:rsid w:val="00B9338C"/>
    <w:rsid w:val="00B97166"/>
    <w:rsid w:val="00BA03B7"/>
    <w:rsid w:val="00BA0AD4"/>
    <w:rsid w:val="00BA16A1"/>
    <w:rsid w:val="00BA246A"/>
    <w:rsid w:val="00BB13BF"/>
    <w:rsid w:val="00BB20DF"/>
    <w:rsid w:val="00BB449D"/>
    <w:rsid w:val="00BB7EE8"/>
    <w:rsid w:val="00BC1FEA"/>
    <w:rsid w:val="00BC34BE"/>
    <w:rsid w:val="00BC4973"/>
    <w:rsid w:val="00BC4A4B"/>
    <w:rsid w:val="00BC630A"/>
    <w:rsid w:val="00BD0810"/>
    <w:rsid w:val="00BD2B65"/>
    <w:rsid w:val="00BD49A5"/>
    <w:rsid w:val="00BD669A"/>
    <w:rsid w:val="00BD74C1"/>
    <w:rsid w:val="00BE04D5"/>
    <w:rsid w:val="00BE1F08"/>
    <w:rsid w:val="00BE5C28"/>
    <w:rsid w:val="00BE7B37"/>
    <w:rsid w:val="00BF1B18"/>
    <w:rsid w:val="00BF2B28"/>
    <w:rsid w:val="00BF6299"/>
    <w:rsid w:val="00BF7C94"/>
    <w:rsid w:val="00C00348"/>
    <w:rsid w:val="00C0166B"/>
    <w:rsid w:val="00C02DDF"/>
    <w:rsid w:val="00C037F1"/>
    <w:rsid w:val="00C03C75"/>
    <w:rsid w:val="00C049D9"/>
    <w:rsid w:val="00C04EC0"/>
    <w:rsid w:val="00C064BE"/>
    <w:rsid w:val="00C07DAC"/>
    <w:rsid w:val="00C128FC"/>
    <w:rsid w:val="00C13E53"/>
    <w:rsid w:val="00C14496"/>
    <w:rsid w:val="00C15898"/>
    <w:rsid w:val="00C15929"/>
    <w:rsid w:val="00C1736B"/>
    <w:rsid w:val="00C202E1"/>
    <w:rsid w:val="00C21358"/>
    <w:rsid w:val="00C22259"/>
    <w:rsid w:val="00C22312"/>
    <w:rsid w:val="00C22A9E"/>
    <w:rsid w:val="00C23119"/>
    <w:rsid w:val="00C233D8"/>
    <w:rsid w:val="00C23514"/>
    <w:rsid w:val="00C239C1"/>
    <w:rsid w:val="00C23D47"/>
    <w:rsid w:val="00C26A13"/>
    <w:rsid w:val="00C315AB"/>
    <w:rsid w:val="00C32D9E"/>
    <w:rsid w:val="00C37557"/>
    <w:rsid w:val="00C37E63"/>
    <w:rsid w:val="00C43CDB"/>
    <w:rsid w:val="00C442E9"/>
    <w:rsid w:val="00C45340"/>
    <w:rsid w:val="00C45607"/>
    <w:rsid w:val="00C500A0"/>
    <w:rsid w:val="00C50460"/>
    <w:rsid w:val="00C504E9"/>
    <w:rsid w:val="00C508DB"/>
    <w:rsid w:val="00C51A6E"/>
    <w:rsid w:val="00C5263D"/>
    <w:rsid w:val="00C53BFC"/>
    <w:rsid w:val="00C53C16"/>
    <w:rsid w:val="00C55F82"/>
    <w:rsid w:val="00C607C9"/>
    <w:rsid w:val="00C60FEF"/>
    <w:rsid w:val="00C625D4"/>
    <w:rsid w:val="00C6434F"/>
    <w:rsid w:val="00C645BF"/>
    <w:rsid w:val="00C65E8D"/>
    <w:rsid w:val="00C669FA"/>
    <w:rsid w:val="00C72EE5"/>
    <w:rsid w:val="00C734DD"/>
    <w:rsid w:val="00C73ECF"/>
    <w:rsid w:val="00C7479E"/>
    <w:rsid w:val="00C750B6"/>
    <w:rsid w:val="00C75FE2"/>
    <w:rsid w:val="00C77116"/>
    <w:rsid w:val="00C7755A"/>
    <w:rsid w:val="00C77DC2"/>
    <w:rsid w:val="00C80668"/>
    <w:rsid w:val="00C81D32"/>
    <w:rsid w:val="00C84A76"/>
    <w:rsid w:val="00C9149B"/>
    <w:rsid w:val="00C94777"/>
    <w:rsid w:val="00C96114"/>
    <w:rsid w:val="00C965E0"/>
    <w:rsid w:val="00C96E22"/>
    <w:rsid w:val="00CA0004"/>
    <w:rsid w:val="00CA21F6"/>
    <w:rsid w:val="00CA2AC0"/>
    <w:rsid w:val="00CA3754"/>
    <w:rsid w:val="00CA709F"/>
    <w:rsid w:val="00CA7B84"/>
    <w:rsid w:val="00CB380A"/>
    <w:rsid w:val="00CB4DCD"/>
    <w:rsid w:val="00CB6005"/>
    <w:rsid w:val="00CB69AF"/>
    <w:rsid w:val="00CB713C"/>
    <w:rsid w:val="00CB7570"/>
    <w:rsid w:val="00CC05E9"/>
    <w:rsid w:val="00CC114F"/>
    <w:rsid w:val="00CC2A14"/>
    <w:rsid w:val="00CC2C00"/>
    <w:rsid w:val="00CC3ADD"/>
    <w:rsid w:val="00CC44C5"/>
    <w:rsid w:val="00CC4BBD"/>
    <w:rsid w:val="00CD3102"/>
    <w:rsid w:val="00CD372F"/>
    <w:rsid w:val="00CD3748"/>
    <w:rsid w:val="00CD4226"/>
    <w:rsid w:val="00CD6F7B"/>
    <w:rsid w:val="00CE1627"/>
    <w:rsid w:val="00CE187F"/>
    <w:rsid w:val="00CE2A86"/>
    <w:rsid w:val="00CE2DD1"/>
    <w:rsid w:val="00CE374E"/>
    <w:rsid w:val="00CE4316"/>
    <w:rsid w:val="00CE4D8C"/>
    <w:rsid w:val="00CE53E5"/>
    <w:rsid w:val="00CE609E"/>
    <w:rsid w:val="00CF1825"/>
    <w:rsid w:val="00CF39DD"/>
    <w:rsid w:val="00CF4AFA"/>
    <w:rsid w:val="00CF5160"/>
    <w:rsid w:val="00CF5922"/>
    <w:rsid w:val="00CF71E8"/>
    <w:rsid w:val="00CF73F1"/>
    <w:rsid w:val="00CF7535"/>
    <w:rsid w:val="00CF7F2E"/>
    <w:rsid w:val="00D04341"/>
    <w:rsid w:val="00D053FD"/>
    <w:rsid w:val="00D054A8"/>
    <w:rsid w:val="00D056A1"/>
    <w:rsid w:val="00D05952"/>
    <w:rsid w:val="00D07E3E"/>
    <w:rsid w:val="00D16AE3"/>
    <w:rsid w:val="00D17E9C"/>
    <w:rsid w:val="00D20C8B"/>
    <w:rsid w:val="00D20DAC"/>
    <w:rsid w:val="00D21347"/>
    <w:rsid w:val="00D219BA"/>
    <w:rsid w:val="00D229B4"/>
    <w:rsid w:val="00D23EBE"/>
    <w:rsid w:val="00D24E1C"/>
    <w:rsid w:val="00D24E28"/>
    <w:rsid w:val="00D26EE0"/>
    <w:rsid w:val="00D278B0"/>
    <w:rsid w:val="00D314DB"/>
    <w:rsid w:val="00D328EE"/>
    <w:rsid w:val="00D33D22"/>
    <w:rsid w:val="00D35872"/>
    <w:rsid w:val="00D35AC9"/>
    <w:rsid w:val="00D35B52"/>
    <w:rsid w:val="00D37EEB"/>
    <w:rsid w:val="00D37F99"/>
    <w:rsid w:val="00D401B5"/>
    <w:rsid w:val="00D4222C"/>
    <w:rsid w:val="00D43223"/>
    <w:rsid w:val="00D45D31"/>
    <w:rsid w:val="00D5012B"/>
    <w:rsid w:val="00D50AE0"/>
    <w:rsid w:val="00D513AF"/>
    <w:rsid w:val="00D51E59"/>
    <w:rsid w:val="00D55BB5"/>
    <w:rsid w:val="00D56072"/>
    <w:rsid w:val="00D571A5"/>
    <w:rsid w:val="00D57236"/>
    <w:rsid w:val="00D573C8"/>
    <w:rsid w:val="00D60604"/>
    <w:rsid w:val="00D607F3"/>
    <w:rsid w:val="00D61674"/>
    <w:rsid w:val="00D61ABB"/>
    <w:rsid w:val="00D62053"/>
    <w:rsid w:val="00D671BC"/>
    <w:rsid w:val="00D67CC9"/>
    <w:rsid w:val="00D70524"/>
    <w:rsid w:val="00D72877"/>
    <w:rsid w:val="00D73FE9"/>
    <w:rsid w:val="00D74399"/>
    <w:rsid w:val="00D77641"/>
    <w:rsid w:val="00D776E5"/>
    <w:rsid w:val="00D80006"/>
    <w:rsid w:val="00D81E05"/>
    <w:rsid w:val="00D8725F"/>
    <w:rsid w:val="00D904A5"/>
    <w:rsid w:val="00D905A1"/>
    <w:rsid w:val="00D92595"/>
    <w:rsid w:val="00D95965"/>
    <w:rsid w:val="00D95EAA"/>
    <w:rsid w:val="00DA2040"/>
    <w:rsid w:val="00DA2894"/>
    <w:rsid w:val="00DA35F0"/>
    <w:rsid w:val="00DA46F5"/>
    <w:rsid w:val="00DA5C6A"/>
    <w:rsid w:val="00DA6CED"/>
    <w:rsid w:val="00DB07D6"/>
    <w:rsid w:val="00DB0FF5"/>
    <w:rsid w:val="00DB2FA9"/>
    <w:rsid w:val="00DB5D8B"/>
    <w:rsid w:val="00DC1349"/>
    <w:rsid w:val="00DC2C7A"/>
    <w:rsid w:val="00DC456F"/>
    <w:rsid w:val="00DC4CDF"/>
    <w:rsid w:val="00DC6C81"/>
    <w:rsid w:val="00DC7B71"/>
    <w:rsid w:val="00DD2A7F"/>
    <w:rsid w:val="00DD498C"/>
    <w:rsid w:val="00DD5C22"/>
    <w:rsid w:val="00DD5EBD"/>
    <w:rsid w:val="00DE15F1"/>
    <w:rsid w:val="00DE263F"/>
    <w:rsid w:val="00DE3724"/>
    <w:rsid w:val="00DE3BD2"/>
    <w:rsid w:val="00DE47AD"/>
    <w:rsid w:val="00DE4E4C"/>
    <w:rsid w:val="00DE5470"/>
    <w:rsid w:val="00DE5AED"/>
    <w:rsid w:val="00DE67D6"/>
    <w:rsid w:val="00DF04DE"/>
    <w:rsid w:val="00E02A7A"/>
    <w:rsid w:val="00E02B57"/>
    <w:rsid w:val="00E02FE2"/>
    <w:rsid w:val="00E0788E"/>
    <w:rsid w:val="00E079D5"/>
    <w:rsid w:val="00E16A73"/>
    <w:rsid w:val="00E23036"/>
    <w:rsid w:val="00E23139"/>
    <w:rsid w:val="00E23F52"/>
    <w:rsid w:val="00E24639"/>
    <w:rsid w:val="00E27D5E"/>
    <w:rsid w:val="00E30861"/>
    <w:rsid w:val="00E30B6F"/>
    <w:rsid w:val="00E32463"/>
    <w:rsid w:val="00E3287E"/>
    <w:rsid w:val="00E33211"/>
    <w:rsid w:val="00E33730"/>
    <w:rsid w:val="00E33E8C"/>
    <w:rsid w:val="00E34B6C"/>
    <w:rsid w:val="00E35D05"/>
    <w:rsid w:val="00E36C34"/>
    <w:rsid w:val="00E37A37"/>
    <w:rsid w:val="00E44562"/>
    <w:rsid w:val="00E450BB"/>
    <w:rsid w:val="00E46E51"/>
    <w:rsid w:val="00E4789B"/>
    <w:rsid w:val="00E478EF"/>
    <w:rsid w:val="00E47C73"/>
    <w:rsid w:val="00E504AA"/>
    <w:rsid w:val="00E53183"/>
    <w:rsid w:val="00E56466"/>
    <w:rsid w:val="00E56FE0"/>
    <w:rsid w:val="00E5783C"/>
    <w:rsid w:val="00E60196"/>
    <w:rsid w:val="00E60C96"/>
    <w:rsid w:val="00E6182E"/>
    <w:rsid w:val="00E626A6"/>
    <w:rsid w:val="00E63DFB"/>
    <w:rsid w:val="00E66880"/>
    <w:rsid w:val="00E6714B"/>
    <w:rsid w:val="00E707A2"/>
    <w:rsid w:val="00E70CC5"/>
    <w:rsid w:val="00E711C8"/>
    <w:rsid w:val="00E7376B"/>
    <w:rsid w:val="00E77E1E"/>
    <w:rsid w:val="00E811B7"/>
    <w:rsid w:val="00E83A14"/>
    <w:rsid w:val="00E860DE"/>
    <w:rsid w:val="00E9128F"/>
    <w:rsid w:val="00E9416B"/>
    <w:rsid w:val="00E941E9"/>
    <w:rsid w:val="00E94ECF"/>
    <w:rsid w:val="00EA0ACA"/>
    <w:rsid w:val="00EA1EF0"/>
    <w:rsid w:val="00EA3210"/>
    <w:rsid w:val="00EA362E"/>
    <w:rsid w:val="00EA5BAE"/>
    <w:rsid w:val="00EB2F5E"/>
    <w:rsid w:val="00EB4AFD"/>
    <w:rsid w:val="00EB4D8A"/>
    <w:rsid w:val="00EB4E8D"/>
    <w:rsid w:val="00EB5EAD"/>
    <w:rsid w:val="00EB6255"/>
    <w:rsid w:val="00EB6C03"/>
    <w:rsid w:val="00EB7081"/>
    <w:rsid w:val="00EC35F9"/>
    <w:rsid w:val="00EC5B2E"/>
    <w:rsid w:val="00EC5EB2"/>
    <w:rsid w:val="00EC61A2"/>
    <w:rsid w:val="00EC761F"/>
    <w:rsid w:val="00EC7DB2"/>
    <w:rsid w:val="00ED0D48"/>
    <w:rsid w:val="00ED13B6"/>
    <w:rsid w:val="00ED347E"/>
    <w:rsid w:val="00ED50CB"/>
    <w:rsid w:val="00ED7573"/>
    <w:rsid w:val="00EE17FE"/>
    <w:rsid w:val="00EE20F0"/>
    <w:rsid w:val="00EE2DE3"/>
    <w:rsid w:val="00EE393C"/>
    <w:rsid w:val="00EE5485"/>
    <w:rsid w:val="00EE54B5"/>
    <w:rsid w:val="00EE7D33"/>
    <w:rsid w:val="00EF3555"/>
    <w:rsid w:val="00F01ECD"/>
    <w:rsid w:val="00F02C71"/>
    <w:rsid w:val="00F04B31"/>
    <w:rsid w:val="00F10350"/>
    <w:rsid w:val="00F10C44"/>
    <w:rsid w:val="00F11044"/>
    <w:rsid w:val="00F148F8"/>
    <w:rsid w:val="00F16618"/>
    <w:rsid w:val="00F1676B"/>
    <w:rsid w:val="00F22D3E"/>
    <w:rsid w:val="00F236C2"/>
    <w:rsid w:val="00F24429"/>
    <w:rsid w:val="00F305E0"/>
    <w:rsid w:val="00F31241"/>
    <w:rsid w:val="00F344F1"/>
    <w:rsid w:val="00F34520"/>
    <w:rsid w:val="00F346F5"/>
    <w:rsid w:val="00F34F6B"/>
    <w:rsid w:val="00F359C8"/>
    <w:rsid w:val="00F35A4B"/>
    <w:rsid w:val="00F36C57"/>
    <w:rsid w:val="00F3755F"/>
    <w:rsid w:val="00F400EF"/>
    <w:rsid w:val="00F421CC"/>
    <w:rsid w:val="00F436BA"/>
    <w:rsid w:val="00F46ADC"/>
    <w:rsid w:val="00F4774A"/>
    <w:rsid w:val="00F50B09"/>
    <w:rsid w:val="00F50EFF"/>
    <w:rsid w:val="00F60E1C"/>
    <w:rsid w:val="00F61BFB"/>
    <w:rsid w:val="00F62767"/>
    <w:rsid w:val="00F63717"/>
    <w:rsid w:val="00F65E6C"/>
    <w:rsid w:val="00F66747"/>
    <w:rsid w:val="00F678E0"/>
    <w:rsid w:val="00F71084"/>
    <w:rsid w:val="00F71802"/>
    <w:rsid w:val="00F719FF"/>
    <w:rsid w:val="00F72A09"/>
    <w:rsid w:val="00F72BC8"/>
    <w:rsid w:val="00F736D7"/>
    <w:rsid w:val="00F7467A"/>
    <w:rsid w:val="00F752B3"/>
    <w:rsid w:val="00F75C60"/>
    <w:rsid w:val="00F80D6A"/>
    <w:rsid w:val="00F869F8"/>
    <w:rsid w:val="00F86A28"/>
    <w:rsid w:val="00F86EBC"/>
    <w:rsid w:val="00F87A4E"/>
    <w:rsid w:val="00F94034"/>
    <w:rsid w:val="00F95A05"/>
    <w:rsid w:val="00FA12CD"/>
    <w:rsid w:val="00FA2E52"/>
    <w:rsid w:val="00FA4B9D"/>
    <w:rsid w:val="00FA4F6C"/>
    <w:rsid w:val="00FB0728"/>
    <w:rsid w:val="00FB17C4"/>
    <w:rsid w:val="00FB263C"/>
    <w:rsid w:val="00FB274B"/>
    <w:rsid w:val="00FB2A4B"/>
    <w:rsid w:val="00FB3A66"/>
    <w:rsid w:val="00FB4969"/>
    <w:rsid w:val="00FB5FAF"/>
    <w:rsid w:val="00FB6578"/>
    <w:rsid w:val="00FC5B76"/>
    <w:rsid w:val="00FD2423"/>
    <w:rsid w:val="00FD2777"/>
    <w:rsid w:val="00FD3AA3"/>
    <w:rsid w:val="00FD4CCC"/>
    <w:rsid w:val="00FD5A3B"/>
    <w:rsid w:val="00FD6569"/>
    <w:rsid w:val="00FD6F90"/>
    <w:rsid w:val="00FD7052"/>
    <w:rsid w:val="00FD7F0F"/>
    <w:rsid w:val="00FE0199"/>
    <w:rsid w:val="00FE15A3"/>
    <w:rsid w:val="00FE1AA3"/>
    <w:rsid w:val="00FE230A"/>
    <w:rsid w:val="00FE319C"/>
    <w:rsid w:val="00FE59FB"/>
    <w:rsid w:val="00FE6029"/>
    <w:rsid w:val="00FE73A0"/>
    <w:rsid w:val="00FE78E8"/>
    <w:rsid w:val="00FE7D39"/>
    <w:rsid w:val="00FE7F2C"/>
    <w:rsid w:val="00FF0923"/>
    <w:rsid w:val="00FF0DFE"/>
    <w:rsid w:val="00FF2149"/>
    <w:rsid w:val="00FF2BAA"/>
    <w:rsid w:val="00FF3119"/>
    <w:rsid w:val="00FF7D33"/>
    <w:rsid w:val="01D51F0D"/>
    <w:rsid w:val="092FAF6F"/>
    <w:rsid w:val="09B3BDA5"/>
    <w:rsid w:val="0A3A044A"/>
    <w:rsid w:val="0EF70CE3"/>
    <w:rsid w:val="11F0DBDB"/>
    <w:rsid w:val="1B7F8CDD"/>
    <w:rsid w:val="1DF063A0"/>
    <w:rsid w:val="25566308"/>
    <w:rsid w:val="2AC7001C"/>
    <w:rsid w:val="30EE6DAC"/>
    <w:rsid w:val="3101DA26"/>
    <w:rsid w:val="387EE6E0"/>
    <w:rsid w:val="3C4B1F56"/>
    <w:rsid w:val="454CDFE0"/>
    <w:rsid w:val="4C95CC36"/>
    <w:rsid w:val="4D179550"/>
    <w:rsid w:val="56088013"/>
    <w:rsid w:val="5652C4AC"/>
    <w:rsid w:val="5745D38A"/>
    <w:rsid w:val="58F7C6F8"/>
    <w:rsid w:val="5B09AB69"/>
    <w:rsid w:val="5E17DD4B"/>
    <w:rsid w:val="68B6C9EF"/>
    <w:rsid w:val="6DD00906"/>
    <w:rsid w:val="6EDE1F73"/>
    <w:rsid w:val="72B0C258"/>
    <w:rsid w:val="73996457"/>
    <w:rsid w:val="743461B7"/>
    <w:rsid w:val="78F781AB"/>
    <w:rsid w:val="7C123A4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797F"/>
  <w15:docId w15:val="{8B6C5B08-16BE-4BCB-A41E-A3D931CF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F6"/>
    <w:pPr>
      <w:widowControl w:val="0"/>
      <w:spacing w:after="0" w:line="240" w:lineRule="auto"/>
    </w:pPr>
    <w:rPr>
      <w:rFonts w:ascii="Times New Roman" w:eastAsia="Times New Roman" w:hAnsi="Times New Roman" w:cs="Times New Roman"/>
      <w:sz w:val="23"/>
      <w:szCs w:val="20"/>
      <w:lang w:val="en-GB"/>
    </w:rPr>
  </w:style>
  <w:style w:type="paragraph" w:styleId="Heading1">
    <w:name w:val="heading 1"/>
    <w:basedOn w:val="Normal"/>
    <w:next w:val="Normal"/>
    <w:link w:val="Heading1Char"/>
    <w:uiPriority w:val="9"/>
    <w:qFormat/>
    <w:rsid w:val="00891098"/>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Recommendation"/>
    <w:basedOn w:val="Normal"/>
    <w:link w:val="ListParagraphChar"/>
    <w:uiPriority w:val="34"/>
    <w:qFormat/>
    <w:rsid w:val="00CA21F6"/>
    <w:pPr>
      <w:ind w:left="720"/>
      <w:contextualSpacing/>
    </w:pPr>
  </w:style>
  <w:style w:type="paragraph" w:styleId="BodyText">
    <w:name w:val="Body Text"/>
    <w:basedOn w:val="Normal"/>
    <w:link w:val="BodyTextChar"/>
    <w:uiPriority w:val="99"/>
    <w:unhideWhenUsed/>
    <w:rsid w:val="00CA21F6"/>
    <w:pPr>
      <w:spacing w:after="120"/>
    </w:pPr>
  </w:style>
  <w:style w:type="character" w:customStyle="1" w:styleId="BodyTextChar">
    <w:name w:val="Body Text Char"/>
    <w:basedOn w:val="DefaultParagraphFont"/>
    <w:link w:val="BodyText"/>
    <w:uiPriority w:val="99"/>
    <w:rsid w:val="00CA21F6"/>
    <w:rPr>
      <w:rFonts w:ascii="Times New Roman" w:eastAsia="Times New Roman" w:hAnsi="Times New Roman" w:cs="Times New Roman"/>
      <w:sz w:val="23"/>
      <w:szCs w:val="20"/>
      <w:lang w:val="en-GB"/>
    </w:rPr>
  </w:style>
  <w:style w:type="paragraph" w:styleId="Header">
    <w:name w:val="header"/>
    <w:basedOn w:val="Normal"/>
    <w:link w:val="HeaderChar"/>
    <w:unhideWhenUsed/>
    <w:rsid w:val="00CA21F6"/>
    <w:pPr>
      <w:tabs>
        <w:tab w:val="center" w:pos="4513"/>
        <w:tab w:val="right" w:pos="9026"/>
      </w:tabs>
    </w:pPr>
  </w:style>
  <w:style w:type="character" w:customStyle="1" w:styleId="HeaderChar">
    <w:name w:val="Header Char"/>
    <w:basedOn w:val="DefaultParagraphFont"/>
    <w:link w:val="Header"/>
    <w:rsid w:val="00CA21F6"/>
    <w:rPr>
      <w:rFonts w:ascii="Times New Roman" w:eastAsia="Times New Roman" w:hAnsi="Times New Roman" w:cs="Times New Roman"/>
      <w:sz w:val="23"/>
      <w:szCs w:val="20"/>
      <w:lang w:val="en-GB"/>
    </w:rPr>
  </w:style>
  <w:style w:type="paragraph" w:styleId="Footer">
    <w:name w:val="footer"/>
    <w:basedOn w:val="Normal"/>
    <w:link w:val="FooterChar"/>
    <w:uiPriority w:val="99"/>
    <w:unhideWhenUsed/>
    <w:rsid w:val="00CA21F6"/>
    <w:pPr>
      <w:tabs>
        <w:tab w:val="center" w:pos="4513"/>
        <w:tab w:val="right" w:pos="9026"/>
      </w:tabs>
    </w:pPr>
  </w:style>
  <w:style w:type="character" w:customStyle="1" w:styleId="FooterChar">
    <w:name w:val="Footer Char"/>
    <w:basedOn w:val="DefaultParagraphFont"/>
    <w:link w:val="Footer"/>
    <w:uiPriority w:val="99"/>
    <w:rsid w:val="00CA21F6"/>
    <w:rPr>
      <w:rFonts w:ascii="Times New Roman" w:eastAsia="Times New Roman" w:hAnsi="Times New Roman" w:cs="Times New Roman"/>
      <w:sz w:val="23"/>
      <w:szCs w:val="20"/>
      <w:lang w:val="en-GB"/>
    </w:rPr>
  </w:style>
  <w:style w:type="paragraph" w:customStyle="1" w:styleId="Default">
    <w:name w:val="Default"/>
    <w:rsid w:val="00CA21F6"/>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customStyle="1" w:styleId="ListParagraphChar">
    <w:name w:val="List Paragraph Char"/>
    <w:aliases w:val="List Paragraph1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locked/>
    <w:rsid w:val="00CA21F6"/>
    <w:rPr>
      <w:rFonts w:ascii="Times New Roman" w:eastAsia="Times New Roman" w:hAnsi="Times New Roman" w:cs="Times New Roman"/>
      <w:sz w:val="23"/>
      <w:szCs w:val="20"/>
      <w:lang w:val="en-GB"/>
    </w:rPr>
  </w:style>
  <w:style w:type="character" w:styleId="CommentReference">
    <w:name w:val="annotation reference"/>
    <w:basedOn w:val="DefaultParagraphFont"/>
    <w:uiPriority w:val="99"/>
    <w:semiHidden/>
    <w:unhideWhenUsed/>
    <w:rsid w:val="006759C2"/>
    <w:rPr>
      <w:sz w:val="16"/>
      <w:szCs w:val="16"/>
    </w:rPr>
  </w:style>
  <w:style w:type="paragraph" w:styleId="CommentText">
    <w:name w:val="annotation text"/>
    <w:basedOn w:val="Normal"/>
    <w:link w:val="CommentTextChar"/>
    <w:uiPriority w:val="99"/>
    <w:unhideWhenUsed/>
    <w:rsid w:val="006759C2"/>
    <w:rPr>
      <w:sz w:val="20"/>
    </w:rPr>
  </w:style>
  <w:style w:type="character" w:customStyle="1" w:styleId="CommentTextChar">
    <w:name w:val="Comment Text Char"/>
    <w:basedOn w:val="DefaultParagraphFont"/>
    <w:link w:val="CommentText"/>
    <w:uiPriority w:val="99"/>
    <w:rsid w:val="006759C2"/>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675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C2"/>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E5949"/>
    <w:rPr>
      <w:b/>
      <w:bCs/>
    </w:rPr>
  </w:style>
  <w:style w:type="character" w:customStyle="1" w:styleId="CommentSubjectChar">
    <w:name w:val="Comment Subject Char"/>
    <w:basedOn w:val="CommentTextChar"/>
    <w:link w:val="CommentSubject"/>
    <w:uiPriority w:val="99"/>
    <w:semiHidden/>
    <w:rsid w:val="001E5949"/>
    <w:rPr>
      <w:rFonts w:ascii="Times New Roman" w:eastAsia="Times New Roman" w:hAnsi="Times New Roman" w:cs="Times New Roman"/>
      <w:b/>
      <w:bCs/>
      <w:sz w:val="20"/>
      <w:szCs w:val="20"/>
      <w:lang w:val="en-GB"/>
    </w:rPr>
  </w:style>
  <w:style w:type="character" w:styleId="Hyperlink">
    <w:name w:val="Hyperlink"/>
    <w:uiPriority w:val="99"/>
    <w:rsid w:val="004A2D27"/>
    <w:rPr>
      <w:color w:val="0000FF"/>
      <w:u w:val="single"/>
    </w:rPr>
  </w:style>
  <w:style w:type="table" w:styleId="TableGrid">
    <w:name w:val="Table Grid"/>
    <w:basedOn w:val="TableNormal"/>
    <w:uiPriority w:val="39"/>
    <w:rsid w:val="00906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2C00"/>
    <w:pPr>
      <w:spacing w:after="0" w:line="240" w:lineRule="auto"/>
    </w:pPr>
    <w:rPr>
      <w:rFonts w:ascii="Times New Roman" w:eastAsia="Times New Roman" w:hAnsi="Times New Roman" w:cs="Times New Roman"/>
      <w:sz w:val="23"/>
      <w:szCs w:val="20"/>
      <w:lang w:val="en-GB"/>
    </w:rPr>
  </w:style>
  <w:style w:type="character" w:customStyle="1" w:styleId="Heading1Char">
    <w:name w:val="Heading 1 Char"/>
    <w:basedOn w:val="DefaultParagraphFont"/>
    <w:link w:val="Heading1"/>
    <w:uiPriority w:val="9"/>
    <w:rsid w:val="00891098"/>
    <w:rPr>
      <w:rFonts w:asciiTheme="majorHAnsi" w:eastAsiaTheme="majorEastAsia" w:hAnsiTheme="majorHAnsi" w:cstheme="majorBidi"/>
      <w:b/>
      <w:bCs/>
      <w:color w:val="2E74B5" w:themeColor="accent1" w:themeShade="BF"/>
      <w:sz w:val="28"/>
      <w:szCs w:val="28"/>
    </w:rPr>
  </w:style>
  <w:style w:type="character" w:customStyle="1" w:styleId="UnresolvedMention1">
    <w:name w:val="Unresolved Mention1"/>
    <w:basedOn w:val="DefaultParagraphFont"/>
    <w:uiPriority w:val="99"/>
    <w:semiHidden/>
    <w:unhideWhenUsed/>
    <w:rsid w:val="006D2107"/>
    <w:rPr>
      <w:color w:val="605E5C"/>
      <w:shd w:val="clear" w:color="auto" w:fill="E1DFDD"/>
    </w:rPr>
  </w:style>
  <w:style w:type="paragraph" w:customStyle="1" w:styleId="pf0">
    <w:name w:val="pf0"/>
    <w:basedOn w:val="Normal"/>
    <w:rsid w:val="00495DA3"/>
    <w:pPr>
      <w:widowControl/>
      <w:spacing w:before="100" w:beforeAutospacing="1" w:after="100" w:afterAutospacing="1"/>
    </w:pPr>
    <w:rPr>
      <w:sz w:val="24"/>
      <w:szCs w:val="24"/>
      <w:lang w:val="en-US"/>
    </w:rPr>
  </w:style>
  <w:style w:type="character" w:customStyle="1" w:styleId="cf01">
    <w:name w:val="cf01"/>
    <w:basedOn w:val="DefaultParagraphFont"/>
    <w:rsid w:val="00495DA3"/>
    <w:rPr>
      <w:rFonts w:ascii="Segoe UI" w:hAnsi="Segoe UI" w:cs="Segoe UI" w:hint="default"/>
      <w:sz w:val="18"/>
      <w:szCs w:val="18"/>
    </w:rPr>
  </w:style>
  <w:style w:type="character" w:customStyle="1" w:styleId="Mention1">
    <w:name w:val="Mention1"/>
    <w:basedOn w:val="DefaultParagraphFont"/>
    <w:uiPriority w:val="99"/>
    <w:unhideWhenUsed/>
    <w:rsid w:val="009832A4"/>
    <w:rPr>
      <w:color w:val="2B579A"/>
      <w:shd w:val="clear" w:color="auto" w:fill="E1DFDD"/>
    </w:rPr>
  </w:style>
  <w:style w:type="paragraph" w:styleId="NormalWeb">
    <w:name w:val="Normal (Web)"/>
    <w:basedOn w:val="Normal"/>
    <w:uiPriority w:val="99"/>
    <w:unhideWhenUsed/>
    <w:rsid w:val="00B13186"/>
    <w:pPr>
      <w:widowControl/>
    </w:pPr>
    <w:rPr>
      <w:rFonts w:eastAsiaTheme="minorHAnsi"/>
      <w:sz w:val="24"/>
      <w:szCs w:val="24"/>
      <w:lang w:val="en-US"/>
    </w:rPr>
  </w:style>
  <w:style w:type="paragraph" w:customStyle="1" w:styleId="msonormal0">
    <w:name w:val="msonormal"/>
    <w:basedOn w:val="Normal"/>
    <w:rsid w:val="00210215"/>
    <w:pPr>
      <w:widowControl/>
      <w:spacing w:before="100" w:beforeAutospacing="1" w:after="100" w:afterAutospacing="1"/>
    </w:pPr>
    <w:rPr>
      <w:sz w:val="24"/>
      <w:szCs w:val="24"/>
      <w:lang w:val="en-US" w:bidi="th-TH"/>
    </w:rPr>
  </w:style>
  <w:style w:type="paragraph" w:customStyle="1" w:styleId="paragraph">
    <w:name w:val="paragraph"/>
    <w:basedOn w:val="Normal"/>
    <w:rsid w:val="00210215"/>
    <w:pPr>
      <w:widowControl/>
      <w:spacing w:before="100" w:beforeAutospacing="1" w:after="100" w:afterAutospacing="1"/>
    </w:pPr>
    <w:rPr>
      <w:sz w:val="24"/>
      <w:szCs w:val="24"/>
      <w:lang w:val="en-US" w:bidi="th-TH"/>
    </w:rPr>
  </w:style>
  <w:style w:type="character" w:customStyle="1" w:styleId="textrun">
    <w:name w:val="textrun"/>
    <w:basedOn w:val="DefaultParagraphFont"/>
    <w:rsid w:val="00210215"/>
  </w:style>
  <w:style w:type="character" w:customStyle="1" w:styleId="normaltextrun">
    <w:name w:val="normaltextrun"/>
    <w:basedOn w:val="DefaultParagraphFont"/>
    <w:rsid w:val="00210215"/>
  </w:style>
  <w:style w:type="character" w:customStyle="1" w:styleId="eop">
    <w:name w:val="eop"/>
    <w:basedOn w:val="DefaultParagraphFont"/>
    <w:rsid w:val="00210215"/>
  </w:style>
  <w:style w:type="character" w:customStyle="1" w:styleId="tabrun">
    <w:name w:val="tabrun"/>
    <w:basedOn w:val="DefaultParagraphFont"/>
    <w:rsid w:val="00210215"/>
  </w:style>
  <w:style w:type="character" w:customStyle="1" w:styleId="tabchar">
    <w:name w:val="tabchar"/>
    <w:basedOn w:val="DefaultParagraphFont"/>
    <w:rsid w:val="00210215"/>
  </w:style>
  <w:style w:type="character" w:customStyle="1" w:styleId="tableaderchars">
    <w:name w:val="tableaderchars"/>
    <w:basedOn w:val="DefaultParagraphFont"/>
    <w:rsid w:val="00210215"/>
  </w:style>
  <w:style w:type="character" w:styleId="FollowedHyperlink">
    <w:name w:val="FollowedHyperlink"/>
    <w:basedOn w:val="DefaultParagraphFont"/>
    <w:uiPriority w:val="99"/>
    <w:semiHidden/>
    <w:unhideWhenUsed/>
    <w:rsid w:val="00210215"/>
    <w:rPr>
      <w:color w:val="800080"/>
      <w:u w:val="single"/>
    </w:rPr>
  </w:style>
  <w:style w:type="paragraph" w:customStyle="1" w:styleId="outlineelement">
    <w:name w:val="outlineelement"/>
    <w:basedOn w:val="Normal"/>
    <w:rsid w:val="00210215"/>
    <w:pPr>
      <w:widowControl/>
      <w:spacing w:before="100" w:beforeAutospacing="1" w:after="100" w:afterAutospacing="1"/>
    </w:pPr>
    <w:rPr>
      <w:sz w:val="24"/>
      <w:szCs w:val="24"/>
      <w:lang w:val="en-US" w:bidi="th-TH"/>
    </w:rPr>
  </w:style>
  <w:style w:type="paragraph" w:styleId="NoSpacing">
    <w:name w:val="No Spacing"/>
    <w:uiPriority w:val="1"/>
    <w:qFormat/>
    <w:rsid w:val="000A434D"/>
    <w:pPr>
      <w:widowControl w:val="0"/>
      <w:spacing w:after="0" w:line="240" w:lineRule="auto"/>
    </w:pPr>
    <w:rPr>
      <w:rFonts w:ascii="Times New Roman" w:eastAsia="Times New Roman" w:hAnsi="Times New Roman" w:cs="Times New Roman"/>
      <w:sz w:val="23"/>
      <w:szCs w:val="20"/>
      <w:lang w:val="en-GB"/>
    </w:rPr>
  </w:style>
  <w:style w:type="character" w:styleId="UnresolvedMention">
    <w:name w:val="Unresolved Mention"/>
    <w:basedOn w:val="DefaultParagraphFont"/>
    <w:uiPriority w:val="99"/>
    <w:semiHidden/>
    <w:unhideWhenUsed/>
    <w:rsid w:val="0010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874">
      <w:bodyDiv w:val="1"/>
      <w:marLeft w:val="0"/>
      <w:marRight w:val="0"/>
      <w:marTop w:val="0"/>
      <w:marBottom w:val="0"/>
      <w:divBdr>
        <w:top w:val="none" w:sz="0" w:space="0" w:color="auto"/>
        <w:left w:val="none" w:sz="0" w:space="0" w:color="auto"/>
        <w:bottom w:val="none" w:sz="0" w:space="0" w:color="auto"/>
        <w:right w:val="none" w:sz="0" w:space="0" w:color="auto"/>
      </w:divBdr>
    </w:div>
    <w:div w:id="205607274">
      <w:bodyDiv w:val="1"/>
      <w:marLeft w:val="0"/>
      <w:marRight w:val="0"/>
      <w:marTop w:val="0"/>
      <w:marBottom w:val="0"/>
      <w:divBdr>
        <w:top w:val="none" w:sz="0" w:space="0" w:color="auto"/>
        <w:left w:val="none" w:sz="0" w:space="0" w:color="auto"/>
        <w:bottom w:val="none" w:sz="0" w:space="0" w:color="auto"/>
        <w:right w:val="none" w:sz="0" w:space="0" w:color="auto"/>
      </w:divBdr>
      <w:divsChild>
        <w:div w:id="509099408">
          <w:marLeft w:val="0"/>
          <w:marRight w:val="0"/>
          <w:marTop w:val="0"/>
          <w:marBottom w:val="0"/>
          <w:divBdr>
            <w:top w:val="none" w:sz="0" w:space="0" w:color="auto"/>
            <w:left w:val="none" w:sz="0" w:space="0" w:color="auto"/>
            <w:bottom w:val="none" w:sz="0" w:space="0" w:color="auto"/>
            <w:right w:val="none" w:sz="0" w:space="0" w:color="auto"/>
          </w:divBdr>
        </w:div>
        <w:div w:id="848836972">
          <w:marLeft w:val="0"/>
          <w:marRight w:val="0"/>
          <w:marTop w:val="0"/>
          <w:marBottom w:val="0"/>
          <w:divBdr>
            <w:top w:val="none" w:sz="0" w:space="0" w:color="auto"/>
            <w:left w:val="none" w:sz="0" w:space="0" w:color="auto"/>
            <w:bottom w:val="none" w:sz="0" w:space="0" w:color="auto"/>
            <w:right w:val="none" w:sz="0" w:space="0" w:color="auto"/>
          </w:divBdr>
        </w:div>
        <w:div w:id="1138650774">
          <w:marLeft w:val="0"/>
          <w:marRight w:val="0"/>
          <w:marTop w:val="0"/>
          <w:marBottom w:val="0"/>
          <w:divBdr>
            <w:top w:val="none" w:sz="0" w:space="0" w:color="auto"/>
            <w:left w:val="none" w:sz="0" w:space="0" w:color="auto"/>
            <w:bottom w:val="none" w:sz="0" w:space="0" w:color="auto"/>
            <w:right w:val="none" w:sz="0" w:space="0" w:color="auto"/>
          </w:divBdr>
        </w:div>
        <w:div w:id="1293633834">
          <w:marLeft w:val="0"/>
          <w:marRight w:val="0"/>
          <w:marTop w:val="0"/>
          <w:marBottom w:val="0"/>
          <w:divBdr>
            <w:top w:val="none" w:sz="0" w:space="0" w:color="auto"/>
            <w:left w:val="none" w:sz="0" w:space="0" w:color="auto"/>
            <w:bottom w:val="none" w:sz="0" w:space="0" w:color="auto"/>
            <w:right w:val="none" w:sz="0" w:space="0" w:color="auto"/>
          </w:divBdr>
          <w:divsChild>
            <w:div w:id="1573810903">
              <w:marLeft w:val="-75"/>
              <w:marRight w:val="0"/>
              <w:marTop w:val="30"/>
              <w:marBottom w:val="30"/>
              <w:divBdr>
                <w:top w:val="none" w:sz="0" w:space="0" w:color="auto"/>
                <w:left w:val="none" w:sz="0" w:space="0" w:color="auto"/>
                <w:bottom w:val="none" w:sz="0" w:space="0" w:color="auto"/>
                <w:right w:val="none" w:sz="0" w:space="0" w:color="auto"/>
              </w:divBdr>
              <w:divsChild>
                <w:div w:id="17589132">
                  <w:marLeft w:val="0"/>
                  <w:marRight w:val="0"/>
                  <w:marTop w:val="0"/>
                  <w:marBottom w:val="0"/>
                  <w:divBdr>
                    <w:top w:val="none" w:sz="0" w:space="0" w:color="auto"/>
                    <w:left w:val="none" w:sz="0" w:space="0" w:color="auto"/>
                    <w:bottom w:val="none" w:sz="0" w:space="0" w:color="auto"/>
                    <w:right w:val="none" w:sz="0" w:space="0" w:color="auto"/>
                  </w:divBdr>
                  <w:divsChild>
                    <w:div w:id="1631091003">
                      <w:marLeft w:val="0"/>
                      <w:marRight w:val="0"/>
                      <w:marTop w:val="0"/>
                      <w:marBottom w:val="0"/>
                      <w:divBdr>
                        <w:top w:val="none" w:sz="0" w:space="0" w:color="auto"/>
                        <w:left w:val="none" w:sz="0" w:space="0" w:color="auto"/>
                        <w:bottom w:val="none" w:sz="0" w:space="0" w:color="auto"/>
                        <w:right w:val="none" w:sz="0" w:space="0" w:color="auto"/>
                      </w:divBdr>
                    </w:div>
                  </w:divsChild>
                </w:div>
                <w:div w:id="263805658">
                  <w:marLeft w:val="0"/>
                  <w:marRight w:val="0"/>
                  <w:marTop w:val="0"/>
                  <w:marBottom w:val="0"/>
                  <w:divBdr>
                    <w:top w:val="none" w:sz="0" w:space="0" w:color="auto"/>
                    <w:left w:val="none" w:sz="0" w:space="0" w:color="auto"/>
                    <w:bottom w:val="none" w:sz="0" w:space="0" w:color="auto"/>
                    <w:right w:val="none" w:sz="0" w:space="0" w:color="auto"/>
                  </w:divBdr>
                  <w:divsChild>
                    <w:div w:id="87504293">
                      <w:marLeft w:val="0"/>
                      <w:marRight w:val="0"/>
                      <w:marTop w:val="0"/>
                      <w:marBottom w:val="0"/>
                      <w:divBdr>
                        <w:top w:val="none" w:sz="0" w:space="0" w:color="auto"/>
                        <w:left w:val="none" w:sz="0" w:space="0" w:color="auto"/>
                        <w:bottom w:val="none" w:sz="0" w:space="0" w:color="auto"/>
                        <w:right w:val="none" w:sz="0" w:space="0" w:color="auto"/>
                      </w:divBdr>
                    </w:div>
                  </w:divsChild>
                </w:div>
                <w:div w:id="418137782">
                  <w:marLeft w:val="0"/>
                  <w:marRight w:val="0"/>
                  <w:marTop w:val="0"/>
                  <w:marBottom w:val="0"/>
                  <w:divBdr>
                    <w:top w:val="none" w:sz="0" w:space="0" w:color="auto"/>
                    <w:left w:val="none" w:sz="0" w:space="0" w:color="auto"/>
                    <w:bottom w:val="none" w:sz="0" w:space="0" w:color="auto"/>
                    <w:right w:val="none" w:sz="0" w:space="0" w:color="auto"/>
                  </w:divBdr>
                  <w:divsChild>
                    <w:div w:id="1662849836">
                      <w:marLeft w:val="0"/>
                      <w:marRight w:val="0"/>
                      <w:marTop w:val="0"/>
                      <w:marBottom w:val="0"/>
                      <w:divBdr>
                        <w:top w:val="none" w:sz="0" w:space="0" w:color="auto"/>
                        <w:left w:val="none" w:sz="0" w:space="0" w:color="auto"/>
                        <w:bottom w:val="none" w:sz="0" w:space="0" w:color="auto"/>
                        <w:right w:val="none" w:sz="0" w:space="0" w:color="auto"/>
                      </w:divBdr>
                    </w:div>
                  </w:divsChild>
                </w:div>
                <w:div w:id="504247137">
                  <w:marLeft w:val="0"/>
                  <w:marRight w:val="0"/>
                  <w:marTop w:val="0"/>
                  <w:marBottom w:val="0"/>
                  <w:divBdr>
                    <w:top w:val="none" w:sz="0" w:space="0" w:color="auto"/>
                    <w:left w:val="none" w:sz="0" w:space="0" w:color="auto"/>
                    <w:bottom w:val="none" w:sz="0" w:space="0" w:color="auto"/>
                    <w:right w:val="none" w:sz="0" w:space="0" w:color="auto"/>
                  </w:divBdr>
                  <w:divsChild>
                    <w:div w:id="549920354">
                      <w:marLeft w:val="0"/>
                      <w:marRight w:val="0"/>
                      <w:marTop w:val="0"/>
                      <w:marBottom w:val="0"/>
                      <w:divBdr>
                        <w:top w:val="none" w:sz="0" w:space="0" w:color="auto"/>
                        <w:left w:val="none" w:sz="0" w:space="0" w:color="auto"/>
                        <w:bottom w:val="none" w:sz="0" w:space="0" w:color="auto"/>
                        <w:right w:val="none" w:sz="0" w:space="0" w:color="auto"/>
                      </w:divBdr>
                    </w:div>
                  </w:divsChild>
                </w:div>
                <w:div w:id="623196675">
                  <w:marLeft w:val="0"/>
                  <w:marRight w:val="0"/>
                  <w:marTop w:val="0"/>
                  <w:marBottom w:val="0"/>
                  <w:divBdr>
                    <w:top w:val="none" w:sz="0" w:space="0" w:color="auto"/>
                    <w:left w:val="none" w:sz="0" w:space="0" w:color="auto"/>
                    <w:bottom w:val="none" w:sz="0" w:space="0" w:color="auto"/>
                    <w:right w:val="none" w:sz="0" w:space="0" w:color="auto"/>
                  </w:divBdr>
                  <w:divsChild>
                    <w:div w:id="1083143260">
                      <w:marLeft w:val="0"/>
                      <w:marRight w:val="0"/>
                      <w:marTop w:val="0"/>
                      <w:marBottom w:val="0"/>
                      <w:divBdr>
                        <w:top w:val="none" w:sz="0" w:space="0" w:color="auto"/>
                        <w:left w:val="none" w:sz="0" w:space="0" w:color="auto"/>
                        <w:bottom w:val="none" w:sz="0" w:space="0" w:color="auto"/>
                        <w:right w:val="none" w:sz="0" w:space="0" w:color="auto"/>
                      </w:divBdr>
                    </w:div>
                  </w:divsChild>
                </w:div>
                <w:div w:id="634138656">
                  <w:marLeft w:val="0"/>
                  <w:marRight w:val="0"/>
                  <w:marTop w:val="0"/>
                  <w:marBottom w:val="0"/>
                  <w:divBdr>
                    <w:top w:val="none" w:sz="0" w:space="0" w:color="auto"/>
                    <w:left w:val="none" w:sz="0" w:space="0" w:color="auto"/>
                    <w:bottom w:val="none" w:sz="0" w:space="0" w:color="auto"/>
                    <w:right w:val="none" w:sz="0" w:space="0" w:color="auto"/>
                  </w:divBdr>
                  <w:divsChild>
                    <w:div w:id="121968452">
                      <w:marLeft w:val="0"/>
                      <w:marRight w:val="0"/>
                      <w:marTop w:val="0"/>
                      <w:marBottom w:val="0"/>
                      <w:divBdr>
                        <w:top w:val="none" w:sz="0" w:space="0" w:color="auto"/>
                        <w:left w:val="none" w:sz="0" w:space="0" w:color="auto"/>
                        <w:bottom w:val="none" w:sz="0" w:space="0" w:color="auto"/>
                        <w:right w:val="none" w:sz="0" w:space="0" w:color="auto"/>
                      </w:divBdr>
                    </w:div>
                  </w:divsChild>
                </w:div>
                <w:div w:id="691760744">
                  <w:marLeft w:val="0"/>
                  <w:marRight w:val="0"/>
                  <w:marTop w:val="0"/>
                  <w:marBottom w:val="0"/>
                  <w:divBdr>
                    <w:top w:val="none" w:sz="0" w:space="0" w:color="auto"/>
                    <w:left w:val="none" w:sz="0" w:space="0" w:color="auto"/>
                    <w:bottom w:val="none" w:sz="0" w:space="0" w:color="auto"/>
                    <w:right w:val="none" w:sz="0" w:space="0" w:color="auto"/>
                  </w:divBdr>
                  <w:divsChild>
                    <w:div w:id="1575243125">
                      <w:marLeft w:val="0"/>
                      <w:marRight w:val="0"/>
                      <w:marTop w:val="0"/>
                      <w:marBottom w:val="0"/>
                      <w:divBdr>
                        <w:top w:val="none" w:sz="0" w:space="0" w:color="auto"/>
                        <w:left w:val="none" w:sz="0" w:space="0" w:color="auto"/>
                        <w:bottom w:val="none" w:sz="0" w:space="0" w:color="auto"/>
                        <w:right w:val="none" w:sz="0" w:space="0" w:color="auto"/>
                      </w:divBdr>
                    </w:div>
                  </w:divsChild>
                </w:div>
                <w:div w:id="695539438">
                  <w:marLeft w:val="0"/>
                  <w:marRight w:val="0"/>
                  <w:marTop w:val="0"/>
                  <w:marBottom w:val="0"/>
                  <w:divBdr>
                    <w:top w:val="none" w:sz="0" w:space="0" w:color="auto"/>
                    <w:left w:val="none" w:sz="0" w:space="0" w:color="auto"/>
                    <w:bottom w:val="none" w:sz="0" w:space="0" w:color="auto"/>
                    <w:right w:val="none" w:sz="0" w:space="0" w:color="auto"/>
                  </w:divBdr>
                  <w:divsChild>
                    <w:div w:id="1313674479">
                      <w:marLeft w:val="0"/>
                      <w:marRight w:val="0"/>
                      <w:marTop w:val="0"/>
                      <w:marBottom w:val="0"/>
                      <w:divBdr>
                        <w:top w:val="none" w:sz="0" w:space="0" w:color="auto"/>
                        <w:left w:val="none" w:sz="0" w:space="0" w:color="auto"/>
                        <w:bottom w:val="none" w:sz="0" w:space="0" w:color="auto"/>
                        <w:right w:val="none" w:sz="0" w:space="0" w:color="auto"/>
                      </w:divBdr>
                    </w:div>
                  </w:divsChild>
                </w:div>
                <w:div w:id="806967586">
                  <w:marLeft w:val="0"/>
                  <w:marRight w:val="0"/>
                  <w:marTop w:val="0"/>
                  <w:marBottom w:val="0"/>
                  <w:divBdr>
                    <w:top w:val="none" w:sz="0" w:space="0" w:color="auto"/>
                    <w:left w:val="none" w:sz="0" w:space="0" w:color="auto"/>
                    <w:bottom w:val="none" w:sz="0" w:space="0" w:color="auto"/>
                    <w:right w:val="none" w:sz="0" w:space="0" w:color="auto"/>
                  </w:divBdr>
                  <w:divsChild>
                    <w:div w:id="1004864116">
                      <w:marLeft w:val="0"/>
                      <w:marRight w:val="0"/>
                      <w:marTop w:val="0"/>
                      <w:marBottom w:val="0"/>
                      <w:divBdr>
                        <w:top w:val="none" w:sz="0" w:space="0" w:color="auto"/>
                        <w:left w:val="none" w:sz="0" w:space="0" w:color="auto"/>
                        <w:bottom w:val="none" w:sz="0" w:space="0" w:color="auto"/>
                        <w:right w:val="none" w:sz="0" w:space="0" w:color="auto"/>
                      </w:divBdr>
                    </w:div>
                  </w:divsChild>
                </w:div>
                <w:div w:id="886798716">
                  <w:marLeft w:val="0"/>
                  <w:marRight w:val="0"/>
                  <w:marTop w:val="0"/>
                  <w:marBottom w:val="0"/>
                  <w:divBdr>
                    <w:top w:val="none" w:sz="0" w:space="0" w:color="auto"/>
                    <w:left w:val="none" w:sz="0" w:space="0" w:color="auto"/>
                    <w:bottom w:val="none" w:sz="0" w:space="0" w:color="auto"/>
                    <w:right w:val="none" w:sz="0" w:space="0" w:color="auto"/>
                  </w:divBdr>
                  <w:divsChild>
                    <w:div w:id="877856463">
                      <w:marLeft w:val="0"/>
                      <w:marRight w:val="0"/>
                      <w:marTop w:val="0"/>
                      <w:marBottom w:val="0"/>
                      <w:divBdr>
                        <w:top w:val="none" w:sz="0" w:space="0" w:color="auto"/>
                        <w:left w:val="none" w:sz="0" w:space="0" w:color="auto"/>
                        <w:bottom w:val="none" w:sz="0" w:space="0" w:color="auto"/>
                        <w:right w:val="none" w:sz="0" w:space="0" w:color="auto"/>
                      </w:divBdr>
                    </w:div>
                  </w:divsChild>
                </w:div>
                <w:div w:id="1085568370">
                  <w:marLeft w:val="0"/>
                  <w:marRight w:val="0"/>
                  <w:marTop w:val="0"/>
                  <w:marBottom w:val="0"/>
                  <w:divBdr>
                    <w:top w:val="none" w:sz="0" w:space="0" w:color="auto"/>
                    <w:left w:val="none" w:sz="0" w:space="0" w:color="auto"/>
                    <w:bottom w:val="none" w:sz="0" w:space="0" w:color="auto"/>
                    <w:right w:val="none" w:sz="0" w:space="0" w:color="auto"/>
                  </w:divBdr>
                  <w:divsChild>
                    <w:div w:id="1767341423">
                      <w:marLeft w:val="0"/>
                      <w:marRight w:val="0"/>
                      <w:marTop w:val="0"/>
                      <w:marBottom w:val="0"/>
                      <w:divBdr>
                        <w:top w:val="none" w:sz="0" w:space="0" w:color="auto"/>
                        <w:left w:val="none" w:sz="0" w:space="0" w:color="auto"/>
                        <w:bottom w:val="none" w:sz="0" w:space="0" w:color="auto"/>
                        <w:right w:val="none" w:sz="0" w:space="0" w:color="auto"/>
                      </w:divBdr>
                    </w:div>
                  </w:divsChild>
                </w:div>
                <w:div w:id="1137184128">
                  <w:marLeft w:val="0"/>
                  <w:marRight w:val="0"/>
                  <w:marTop w:val="0"/>
                  <w:marBottom w:val="0"/>
                  <w:divBdr>
                    <w:top w:val="none" w:sz="0" w:space="0" w:color="auto"/>
                    <w:left w:val="none" w:sz="0" w:space="0" w:color="auto"/>
                    <w:bottom w:val="none" w:sz="0" w:space="0" w:color="auto"/>
                    <w:right w:val="none" w:sz="0" w:space="0" w:color="auto"/>
                  </w:divBdr>
                  <w:divsChild>
                    <w:div w:id="858928961">
                      <w:marLeft w:val="0"/>
                      <w:marRight w:val="0"/>
                      <w:marTop w:val="0"/>
                      <w:marBottom w:val="0"/>
                      <w:divBdr>
                        <w:top w:val="none" w:sz="0" w:space="0" w:color="auto"/>
                        <w:left w:val="none" w:sz="0" w:space="0" w:color="auto"/>
                        <w:bottom w:val="none" w:sz="0" w:space="0" w:color="auto"/>
                        <w:right w:val="none" w:sz="0" w:space="0" w:color="auto"/>
                      </w:divBdr>
                    </w:div>
                  </w:divsChild>
                </w:div>
                <w:div w:id="1182167022">
                  <w:marLeft w:val="0"/>
                  <w:marRight w:val="0"/>
                  <w:marTop w:val="0"/>
                  <w:marBottom w:val="0"/>
                  <w:divBdr>
                    <w:top w:val="none" w:sz="0" w:space="0" w:color="auto"/>
                    <w:left w:val="none" w:sz="0" w:space="0" w:color="auto"/>
                    <w:bottom w:val="none" w:sz="0" w:space="0" w:color="auto"/>
                    <w:right w:val="none" w:sz="0" w:space="0" w:color="auto"/>
                  </w:divBdr>
                  <w:divsChild>
                    <w:div w:id="747459685">
                      <w:marLeft w:val="0"/>
                      <w:marRight w:val="0"/>
                      <w:marTop w:val="0"/>
                      <w:marBottom w:val="0"/>
                      <w:divBdr>
                        <w:top w:val="none" w:sz="0" w:space="0" w:color="auto"/>
                        <w:left w:val="none" w:sz="0" w:space="0" w:color="auto"/>
                        <w:bottom w:val="none" w:sz="0" w:space="0" w:color="auto"/>
                        <w:right w:val="none" w:sz="0" w:space="0" w:color="auto"/>
                      </w:divBdr>
                    </w:div>
                  </w:divsChild>
                </w:div>
                <w:div w:id="1252659866">
                  <w:marLeft w:val="0"/>
                  <w:marRight w:val="0"/>
                  <w:marTop w:val="0"/>
                  <w:marBottom w:val="0"/>
                  <w:divBdr>
                    <w:top w:val="none" w:sz="0" w:space="0" w:color="auto"/>
                    <w:left w:val="none" w:sz="0" w:space="0" w:color="auto"/>
                    <w:bottom w:val="none" w:sz="0" w:space="0" w:color="auto"/>
                    <w:right w:val="none" w:sz="0" w:space="0" w:color="auto"/>
                  </w:divBdr>
                  <w:divsChild>
                    <w:div w:id="2033142351">
                      <w:marLeft w:val="0"/>
                      <w:marRight w:val="0"/>
                      <w:marTop w:val="0"/>
                      <w:marBottom w:val="0"/>
                      <w:divBdr>
                        <w:top w:val="none" w:sz="0" w:space="0" w:color="auto"/>
                        <w:left w:val="none" w:sz="0" w:space="0" w:color="auto"/>
                        <w:bottom w:val="none" w:sz="0" w:space="0" w:color="auto"/>
                        <w:right w:val="none" w:sz="0" w:space="0" w:color="auto"/>
                      </w:divBdr>
                    </w:div>
                  </w:divsChild>
                </w:div>
                <w:div w:id="1310986634">
                  <w:marLeft w:val="0"/>
                  <w:marRight w:val="0"/>
                  <w:marTop w:val="0"/>
                  <w:marBottom w:val="0"/>
                  <w:divBdr>
                    <w:top w:val="none" w:sz="0" w:space="0" w:color="auto"/>
                    <w:left w:val="none" w:sz="0" w:space="0" w:color="auto"/>
                    <w:bottom w:val="none" w:sz="0" w:space="0" w:color="auto"/>
                    <w:right w:val="none" w:sz="0" w:space="0" w:color="auto"/>
                  </w:divBdr>
                  <w:divsChild>
                    <w:div w:id="242377744">
                      <w:marLeft w:val="0"/>
                      <w:marRight w:val="0"/>
                      <w:marTop w:val="0"/>
                      <w:marBottom w:val="0"/>
                      <w:divBdr>
                        <w:top w:val="none" w:sz="0" w:space="0" w:color="auto"/>
                        <w:left w:val="none" w:sz="0" w:space="0" w:color="auto"/>
                        <w:bottom w:val="none" w:sz="0" w:space="0" w:color="auto"/>
                        <w:right w:val="none" w:sz="0" w:space="0" w:color="auto"/>
                      </w:divBdr>
                    </w:div>
                  </w:divsChild>
                </w:div>
                <w:div w:id="1362901419">
                  <w:marLeft w:val="0"/>
                  <w:marRight w:val="0"/>
                  <w:marTop w:val="0"/>
                  <w:marBottom w:val="0"/>
                  <w:divBdr>
                    <w:top w:val="none" w:sz="0" w:space="0" w:color="auto"/>
                    <w:left w:val="none" w:sz="0" w:space="0" w:color="auto"/>
                    <w:bottom w:val="none" w:sz="0" w:space="0" w:color="auto"/>
                    <w:right w:val="none" w:sz="0" w:space="0" w:color="auto"/>
                  </w:divBdr>
                  <w:divsChild>
                    <w:div w:id="403186252">
                      <w:marLeft w:val="0"/>
                      <w:marRight w:val="0"/>
                      <w:marTop w:val="0"/>
                      <w:marBottom w:val="0"/>
                      <w:divBdr>
                        <w:top w:val="none" w:sz="0" w:space="0" w:color="auto"/>
                        <w:left w:val="none" w:sz="0" w:space="0" w:color="auto"/>
                        <w:bottom w:val="none" w:sz="0" w:space="0" w:color="auto"/>
                        <w:right w:val="none" w:sz="0" w:space="0" w:color="auto"/>
                      </w:divBdr>
                    </w:div>
                    <w:div w:id="431512439">
                      <w:marLeft w:val="0"/>
                      <w:marRight w:val="0"/>
                      <w:marTop w:val="0"/>
                      <w:marBottom w:val="0"/>
                      <w:divBdr>
                        <w:top w:val="none" w:sz="0" w:space="0" w:color="auto"/>
                        <w:left w:val="none" w:sz="0" w:space="0" w:color="auto"/>
                        <w:bottom w:val="none" w:sz="0" w:space="0" w:color="auto"/>
                        <w:right w:val="none" w:sz="0" w:space="0" w:color="auto"/>
                      </w:divBdr>
                    </w:div>
                  </w:divsChild>
                </w:div>
                <w:div w:id="1436244060">
                  <w:marLeft w:val="0"/>
                  <w:marRight w:val="0"/>
                  <w:marTop w:val="0"/>
                  <w:marBottom w:val="0"/>
                  <w:divBdr>
                    <w:top w:val="none" w:sz="0" w:space="0" w:color="auto"/>
                    <w:left w:val="none" w:sz="0" w:space="0" w:color="auto"/>
                    <w:bottom w:val="none" w:sz="0" w:space="0" w:color="auto"/>
                    <w:right w:val="none" w:sz="0" w:space="0" w:color="auto"/>
                  </w:divBdr>
                  <w:divsChild>
                    <w:div w:id="446895688">
                      <w:marLeft w:val="0"/>
                      <w:marRight w:val="0"/>
                      <w:marTop w:val="0"/>
                      <w:marBottom w:val="0"/>
                      <w:divBdr>
                        <w:top w:val="none" w:sz="0" w:space="0" w:color="auto"/>
                        <w:left w:val="none" w:sz="0" w:space="0" w:color="auto"/>
                        <w:bottom w:val="none" w:sz="0" w:space="0" w:color="auto"/>
                        <w:right w:val="none" w:sz="0" w:space="0" w:color="auto"/>
                      </w:divBdr>
                    </w:div>
                  </w:divsChild>
                </w:div>
                <w:div w:id="1654678201">
                  <w:marLeft w:val="0"/>
                  <w:marRight w:val="0"/>
                  <w:marTop w:val="0"/>
                  <w:marBottom w:val="0"/>
                  <w:divBdr>
                    <w:top w:val="none" w:sz="0" w:space="0" w:color="auto"/>
                    <w:left w:val="none" w:sz="0" w:space="0" w:color="auto"/>
                    <w:bottom w:val="none" w:sz="0" w:space="0" w:color="auto"/>
                    <w:right w:val="none" w:sz="0" w:space="0" w:color="auto"/>
                  </w:divBdr>
                  <w:divsChild>
                    <w:div w:id="167866435">
                      <w:marLeft w:val="0"/>
                      <w:marRight w:val="0"/>
                      <w:marTop w:val="0"/>
                      <w:marBottom w:val="0"/>
                      <w:divBdr>
                        <w:top w:val="none" w:sz="0" w:space="0" w:color="auto"/>
                        <w:left w:val="none" w:sz="0" w:space="0" w:color="auto"/>
                        <w:bottom w:val="none" w:sz="0" w:space="0" w:color="auto"/>
                        <w:right w:val="none" w:sz="0" w:space="0" w:color="auto"/>
                      </w:divBdr>
                    </w:div>
                  </w:divsChild>
                </w:div>
                <w:div w:id="1721248023">
                  <w:marLeft w:val="0"/>
                  <w:marRight w:val="0"/>
                  <w:marTop w:val="0"/>
                  <w:marBottom w:val="0"/>
                  <w:divBdr>
                    <w:top w:val="none" w:sz="0" w:space="0" w:color="auto"/>
                    <w:left w:val="none" w:sz="0" w:space="0" w:color="auto"/>
                    <w:bottom w:val="none" w:sz="0" w:space="0" w:color="auto"/>
                    <w:right w:val="none" w:sz="0" w:space="0" w:color="auto"/>
                  </w:divBdr>
                  <w:divsChild>
                    <w:div w:id="1431197087">
                      <w:marLeft w:val="0"/>
                      <w:marRight w:val="0"/>
                      <w:marTop w:val="0"/>
                      <w:marBottom w:val="0"/>
                      <w:divBdr>
                        <w:top w:val="none" w:sz="0" w:space="0" w:color="auto"/>
                        <w:left w:val="none" w:sz="0" w:space="0" w:color="auto"/>
                        <w:bottom w:val="none" w:sz="0" w:space="0" w:color="auto"/>
                        <w:right w:val="none" w:sz="0" w:space="0" w:color="auto"/>
                      </w:divBdr>
                    </w:div>
                  </w:divsChild>
                </w:div>
                <w:div w:id="1852407592">
                  <w:marLeft w:val="0"/>
                  <w:marRight w:val="0"/>
                  <w:marTop w:val="0"/>
                  <w:marBottom w:val="0"/>
                  <w:divBdr>
                    <w:top w:val="none" w:sz="0" w:space="0" w:color="auto"/>
                    <w:left w:val="none" w:sz="0" w:space="0" w:color="auto"/>
                    <w:bottom w:val="none" w:sz="0" w:space="0" w:color="auto"/>
                    <w:right w:val="none" w:sz="0" w:space="0" w:color="auto"/>
                  </w:divBdr>
                  <w:divsChild>
                    <w:div w:id="220332882">
                      <w:marLeft w:val="0"/>
                      <w:marRight w:val="0"/>
                      <w:marTop w:val="0"/>
                      <w:marBottom w:val="0"/>
                      <w:divBdr>
                        <w:top w:val="none" w:sz="0" w:space="0" w:color="auto"/>
                        <w:left w:val="none" w:sz="0" w:space="0" w:color="auto"/>
                        <w:bottom w:val="none" w:sz="0" w:space="0" w:color="auto"/>
                        <w:right w:val="none" w:sz="0" w:space="0" w:color="auto"/>
                      </w:divBdr>
                    </w:div>
                  </w:divsChild>
                </w:div>
                <w:div w:id="2091810282">
                  <w:marLeft w:val="0"/>
                  <w:marRight w:val="0"/>
                  <w:marTop w:val="0"/>
                  <w:marBottom w:val="0"/>
                  <w:divBdr>
                    <w:top w:val="none" w:sz="0" w:space="0" w:color="auto"/>
                    <w:left w:val="none" w:sz="0" w:space="0" w:color="auto"/>
                    <w:bottom w:val="none" w:sz="0" w:space="0" w:color="auto"/>
                    <w:right w:val="none" w:sz="0" w:space="0" w:color="auto"/>
                  </w:divBdr>
                  <w:divsChild>
                    <w:div w:id="1043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12110">
          <w:marLeft w:val="0"/>
          <w:marRight w:val="0"/>
          <w:marTop w:val="0"/>
          <w:marBottom w:val="0"/>
          <w:divBdr>
            <w:top w:val="none" w:sz="0" w:space="0" w:color="auto"/>
            <w:left w:val="none" w:sz="0" w:space="0" w:color="auto"/>
            <w:bottom w:val="none" w:sz="0" w:space="0" w:color="auto"/>
            <w:right w:val="none" w:sz="0" w:space="0" w:color="auto"/>
          </w:divBdr>
          <w:divsChild>
            <w:div w:id="32922216">
              <w:marLeft w:val="0"/>
              <w:marRight w:val="0"/>
              <w:marTop w:val="0"/>
              <w:marBottom w:val="0"/>
              <w:divBdr>
                <w:top w:val="none" w:sz="0" w:space="0" w:color="auto"/>
                <w:left w:val="none" w:sz="0" w:space="0" w:color="auto"/>
                <w:bottom w:val="none" w:sz="0" w:space="0" w:color="auto"/>
                <w:right w:val="none" w:sz="0" w:space="0" w:color="auto"/>
              </w:divBdr>
            </w:div>
            <w:div w:id="158036013">
              <w:marLeft w:val="0"/>
              <w:marRight w:val="0"/>
              <w:marTop w:val="0"/>
              <w:marBottom w:val="0"/>
              <w:divBdr>
                <w:top w:val="none" w:sz="0" w:space="0" w:color="auto"/>
                <w:left w:val="none" w:sz="0" w:space="0" w:color="auto"/>
                <w:bottom w:val="none" w:sz="0" w:space="0" w:color="auto"/>
                <w:right w:val="none" w:sz="0" w:space="0" w:color="auto"/>
              </w:divBdr>
            </w:div>
            <w:div w:id="239339260">
              <w:marLeft w:val="0"/>
              <w:marRight w:val="0"/>
              <w:marTop w:val="0"/>
              <w:marBottom w:val="0"/>
              <w:divBdr>
                <w:top w:val="none" w:sz="0" w:space="0" w:color="auto"/>
                <w:left w:val="none" w:sz="0" w:space="0" w:color="auto"/>
                <w:bottom w:val="none" w:sz="0" w:space="0" w:color="auto"/>
                <w:right w:val="none" w:sz="0" w:space="0" w:color="auto"/>
              </w:divBdr>
            </w:div>
            <w:div w:id="412120590">
              <w:marLeft w:val="0"/>
              <w:marRight w:val="0"/>
              <w:marTop w:val="0"/>
              <w:marBottom w:val="0"/>
              <w:divBdr>
                <w:top w:val="none" w:sz="0" w:space="0" w:color="auto"/>
                <w:left w:val="none" w:sz="0" w:space="0" w:color="auto"/>
                <w:bottom w:val="none" w:sz="0" w:space="0" w:color="auto"/>
                <w:right w:val="none" w:sz="0" w:space="0" w:color="auto"/>
              </w:divBdr>
            </w:div>
            <w:div w:id="455487133">
              <w:marLeft w:val="0"/>
              <w:marRight w:val="0"/>
              <w:marTop w:val="0"/>
              <w:marBottom w:val="0"/>
              <w:divBdr>
                <w:top w:val="none" w:sz="0" w:space="0" w:color="auto"/>
                <w:left w:val="none" w:sz="0" w:space="0" w:color="auto"/>
                <w:bottom w:val="none" w:sz="0" w:space="0" w:color="auto"/>
                <w:right w:val="none" w:sz="0" w:space="0" w:color="auto"/>
              </w:divBdr>
            </w:div>
            <w:div w:id="463044336">
              <w:marLeft w:val="0"/>
              <w:marRight w:val="0"/>
              <w:marTop w:val="0"/>
              <w:marBottom w:val="0"/>
              <w:divBdr>
                <w:top w:val="none" w:sz="0" w:space="0" w:color="auto"/>
                <w:left w:val="none" w:sz="0" w:space="0" w:color="auto"/>
                <w:bottom w:val="none" w:sz="0" w:space="0" w:color="auto"/>
                <w:right w:val="none" w:sz="0" w:space="0" w:color="auto"/>
              </w:divBdr>
            </w:div>
            <w:div w:id="530846666">
              <w:marLeft w:val="0"/>
              <w:marRight w:val="0"/>
              <w:marTop w:val="0"/>
              <w:marBottom w:val="0"/>
              <w:divBdr>
                <w:top w:val="none" w:sz="0" w:space="0" w:color="auto"/>
                <w:left w:val="none" w:sz="0" w:space="0" w:color="auto"/>
                <w:bottom w:val="none" w:sz="0" w:space="0" w:color="auto"/>
                <w:right w:val="none" w:sz="0" w:space="0" w:color="auto"/>
              </w:divBdr>
            </w:div>
            <w:div w:id="552348221">
              <w:marLeft w:val="0"/>
              <w:marRight w:val="0"/>
              <w:marTop w:val="0"/>
              <w:marBottom w:val="0"/>
              <w:divBdr>
                <w:top w:val="none" w:sz="0" w:space="0" w:color="auto"/>
                <w:left w:val="none" w:sz="0" w:space="0" w:color="auto"/>
                <w:bottom w:val="none" w:sz="0" w:space="0" w:color="auto"/>
                <w:right w:val="none" w:sz="0" w:space="0" w:color="auto"/>
              </w:divBdr>
            </w:div>
            <w:div w:id="1071542485">
              <w:marLeft w:val="0"/>
              <w:marRight w:val="0"/>
              <w:marTop w:val="0"/>
              <w:marBottom w:val="0"/>
              <w:divBdr>
                <w:top w:val="none" w:sz="0" w:space="0" w:color="auto"/>
                <w:left w:val="none" w:sz="0" w:space="0" w:color="auto"/>
                <w:bottom w:val="none" w:sz="0" w:space="0" w:color="auto"/>
                <w:right w:val="none" w:sz="0" w:space="0" w:color="auto"/>
              </w:divBdr>
            </w:div>
            <w:div w:id="1167213515">
              <w:marLeft w:val="0"/>
              <w:marRight w:val="0"/>
              <w:marTop w:val="0"/>
              <w:marBottom w:val="0"/>
              <w:divBdr>
                <w:top w:val="none" w:sz="0" w:space="0" w:color="auto"/>
                <w:left w:val="none" w:sz="0" w:space="0" w:color="auto"/>
                <w:bottom w:val="none" w:sz="0" w:space="0" w:color="auto"/>
                <w:right w:val="none" w:sz="0" w:space="0" w:color="auto"/>
              </w:divBdr>
            </w:div>
            <w:div w:id="1248809020">
              <w:marLeft w:val="0"/>
              <w:marRight w:val="0"/>
              <w:marTop w:val="0"/>
              <w:marBottom w:val="0"/>
              <w:divBdr>
                <w:top w:val="none" w:sz="0" w:space="0" w:color="auto"/>
                <w:left w:val="none" w:sz="0" w:space="0" w:color="auto"/>
                <w:bottom w:val="none" w:sz="0" w:space="0" w:color="auto"/>
                <w:right w:val="none" w:sz="0" w:space="0" w:color="auto"/>
              </w:divBdr>
            </w:div>
            <w:div w:id="1393775196">
              <w:marLeft w:val="0"/>
              <w:marRight w:val="0"/>
              <w:marTop w:val="0"/>
              <w:marBottom w:val="0"/>
              <w:divBdr>
                <w:top w:val="none" w:sz="0" w:space="0" w:color="auto"/>
                <w:left w:val="none" w:sz="0" w:space="0" w:color="auto"/>
                <w:bottom w:val="none" w:sz="0" w:space="0" w:color="auto"/>
                <w:right w:val="none" w:sz="0" w:space="0" w:color="auto"/>
              </w:divBdr>
            </w:div>
            <w:div w:id="1578831442">
              <w:marLeft w:val="0"/>
              <w:marRight w:val="0"/>
              <w:marTop w:val="0"/>
              <w:marBottom w:val="0"/>
              <w:divBdr>
                <w:top w:val="none" w:sz="0" w:space="0" w:color="auto"/>
                <w:left w:val="none" w:sz="0" w:space="0" w:color="auto"/>
                <w:bottom w:val="none" w:sz="0" w:space="0" w:color="auto"/>
                <w:right w:val="none" w:sz="0" w:space="0" w:color="auto"/>
              </w:divBdr>
            </w:div>
            <w:div w:id="1653292990">
              <w:marLeft w:val="0"/>
              <w:marRight w:val="0"/>
              <w:marTop w:val="0"/>
              <w:marBottom w:val="0"/>
              <w:divBdr>
                <w:top w:val="none" w:sz="0" w:space="0" w:color="auto"/>
                <w:left w:val="none" w:sz="0" w:space="0" w:color="auto"/>
                <w:bottom w:val="none" w:sz="0" w:space="0" w:color="auto"/>
                <w:right w:val="none" w:sz="0" w:space="0" w:color="auto"/>
              </w:divBdr>
            </w:div>
            <w:div w:id="1787502892">
              <w:marLeft w:val="0"/>
              <w:marRight w:val="0"/>
              <w:marTop w:val="0"/>
              <w:marBottom w:val="0"/>
              <w:divBdr>
                <w:top w:val="none" w:sz="0" w:space="0" w:color="auto"/>
                <w:left w:val="none" w:sz="0" w:space="0" w:color="auto"/>
                <w:bottom w:val="none" w:sz="0" w:space="0" w:color="auto"/>
                <w:right w:val="none" w:sz="0" w:space="0" w:color="auto"/>
              </w:divBdr>
            </w:div>
            <w:div w:id="1875464063">
              <w:marLeft w:val="0"/>
              <w:marRight w:val="0"/>
              <w:marTop w:val="0"/>
              <w:marBottom w:val="0"/>
              <w:divBdr>
                <w:top w:val="none" w:sz="0" w:space="0" w:color="auto"/>
                <w:left w:val="none" w:sz="0" w:space="0" w:color="auto"/>
                <w:bottom w:val="none" w:sz="0" w:space="0" w:color="auto"/>
                <w:right w:val="none" w:sz="0" w:space="0" w:color="auto"/>
              </w:divBdr>
            </w:div>
            <w:div w:id="1903983588">
              <w:marLeft w:val="0"/>
              <w:marRight w:val="0"/>
              <w:marTop w:val="0"/>
              <w:marBottom w:val="0"/>
              <w:divBdr>
                <w:top w:val="none" w:sz="0" w:space="0" w:color="auto"/>
                <w:left w:val="none" w:sz="0" w:space="0" w:color="auto"/>
                <w:bottom w:val="none" w:sz="0" w:space="0" w:color="auto"/>
                <w:right w:val="none" w:sz="0" w:space="0" w:color="auto"/>
              </w:divBdr>
            </w:div>
            <w:div w:id="1914655667">
              <w:marLeft w:val="0"/>
              <w:marRight w:val="0"/>
              <w:marTop w:val="0"/>
              <w:marBottom w:val="0"/>
              <w:divBdr>
                <w:top w:val="none" w:sz="0" w:space="0" w:color="auto"/>
                <w:left w:val="none" w:sz="0" w:space="0" w:color="auto"/>
                <w:bottom w:val="none" w:sz="0" w:space="0" w:color="auto"/>
                <w:right w:val="none" w:sz="0" w:space="0" w:color="auto"/>
              </w:divBdr>
            </w:div>
          </w:divsChild>
        </w:div>
        <w:div w:id="1323583605">
          <w:marLeft w:val="0"/>
          <w:marRight w:val="0"/>
          <w:marTop w:val="0"/>
          <w:marBottom w:val="0"/>
          <w:divBdr>
            <w:top w:val="none" w:sz="0" w:space="0" w:color="auto"/>
            <w:left w:val="none" w:sz="0" w:space="0" w:color="auto"/>
            <w:bottom w:val="none" w:sz="0" w:space="0" w:color="auto"/>
            <w:right w:val="none" w:sz="0" w:space="0" w:color="auto"/>
          </w:divBdr>
          <w:divsChild>
            <w:div w:id="255789381">
              <w:marLeft w:val="0"/>
              <w:marRight w:val="0"/>
              <w:marTop w:val="0"/>
              <w:marBottom w:val="0"/>
              <w:divBdr>
                <w:top w:val="none" w:sz="0" w:space="0" w:color="auto"/>
                <w:left w:val="none" w:sz="0" w:space="0" w:color="auto"/>
                <w:bottom w:val="none" w:sz="0" w:space="0" w:color="auto"/>
                <w:right w:val="none" w:sz="0" w:space="0" w:color="auto"/>
              </w:divBdr>
            </w:div>
            <w:div w:id="597375912">
              <w:marLeft w:val="0"/>
              <w:marRight w:val="0"/>
              <w:marTop w:val="0"/>
              <w:marBottom w:val="0"/>
              <w:divBdr>
                <w:top w:val="none" w:sz="0" w:space="0" w:color="auto"/>
                <w:left w:val="none" w:sz="0" w:space="0" w:color="auto"/>
                <w:bottom w:val="none" w:sz="0" w:space="0" w:color="auto"/>
                <w:right w:val="none" w:sz="0" w:space="0" w:color="auto"/>
              </w:divBdr>
            </w:div>
            <w:div w:id="1217860314">
              <w:marLeft w:val="0"/>
              <w:marRight w:val="0"/>
              <w:marTop w:val="0"/>
              <w:marBottom w:val="0"/>
              <w:divBdr>
                <w:top w:val="none" w:sz="0" w:space="0" w:color="auto"/>
                <w:left w:val="none" w:sz="0" w:space="0" w:color="auto"/>
                <w:bottom w:val="none" w:sz="0" w:space="0" w:color="auto"/>
                <w:right w:val="none" w:sz="0" w:space="0" w:color="auto"/>
              </w:divBdr>
            </w:div>
          </w:divsChild>
        </w:div>
        <w:div w:id="1394698142">
          <w:marLeft w:val="0"/>
          <w:marRight w:val="0"/>
          <w:marTop w:val="0"/>
          <w:marBottom w:val="0"/>
          <w:divBdr>
            <w:top w:val="none" w:sz="0" w:space="0" w:color="auto"/>
            <w:left w:val="none" w:sz="0" w:space="0" w:color="auto"/>
            <w:bottom w:val="none" w:sz="0" w:space="0" w:color="auto"/>
            <w:right w:val="none" w:sz="0" w:space="0" w:color="auto"/>
          </w:divBdr>
        </w:div>
        <w:div w:id="1563833674">
          <w:marLeft w:val="0"/>
          <w:marRight w:val="0"/>
          <w:marTop w:val="0"/>
          <w:marBottom w:val="0"/>
          <w:divBdr>
            <w:top w:val="none" w:sz="0" w:space="0" w:color="auto"/>
            <w:left w:val="none" w:sz="0" w:space="0" w:color="auto"/>
            <w:bottom w:val="none" w:sz="0" w:space="0" w:color="auto"/>
            <w:right w:val="none" w:sz="0" w:space="0" w:color="auto"/>
          </w:divBdr>
          <w:divsChild>
            <w:div w:id="144056111">
              <w:marLeft w:val="0"/>
              <w:marRight w:val="0"/>
              <w:marTop w:val="0"/>
              <w:marBottom w:val="0"/>
              <w:divBdr>
                <w:top w:val="none" w:sz="0" w:space="0" w:color="auto"/>
                <w:left w:val="none" w:sz="0" w:space="0" w:color="auto"/>
                <w:bottom w:val="none" w:sz="0" w:space="0" w:color="auto"/>
                <w:right w:val="none" w:sz="0" w:space="0" w:color="auto"/>
              </w:divBdr>
            </w:div>
            <w:div w:id="264046206">
              <w:marLeft w:val="0"/>
              <w:marRight w:val="0"/>
              <w:marTop w:val="0"/>
              <w:marBottom w:val="0"/>
              <w:divBdr>
                <w:top w:val="none" w:sz="0" w:space="0" w:color="auto"/>
                <w:left w:val="none" w:sz="0" w:space="0" w:color="auto"/>
                <w:bottom w:val="none" w:sz="0" w:space="0" w:color="auto"/>
                <w:right w:val="none" w:sz="0" w:space="0" w:color="auto"/>
              </w:divBdr>
            </w:div>
            <w:div w:id="288241082">
              <w:marLeft w:val="0"/>
              <w:marRight w:val="0"/>
              <w:marTop w:val="0"/>
              <w:marBottom w:val="0"/>
              <w:divBdr>
                <w:top w:val="none" w:sz="0" w:space="0" w:color="auto"/>
                <w:left w:val="none" w:sz="0" w:space="0" w:color="auto"/>
                <w:bottom w:val="none" w:sz="0" w:space="0" w:color="auto"/>
                <w:right w:val="none" w:sz="0" w:space="0" w:color="auto"/>
              </w:divBdr>
            </w:div>
            <w:div w:id="421530230">
              <w:marLeft w:val="0"/>
              <w:marRight w:val="0"/>
              <w:marTop w:val="0"/>
              <w:marBottom w:val="0"/>
              <w:divBdr>
                <w:top w:val="none" w:sz="0" w:space="0" w:color="auto"/>
                <w:left w:val="none" w:sz="0" w:space="0" w:color="auto"/>
                <w:bottom w:val="none" w:sz="0" w:space="0" w:color="auto"/>
                <w:right w:val="none" w:sz="0" w:space="0" w:color="auto"/>
              </w:divBdr>
            </w:div>
            <w:div w:id="493187063">
              <w:marLeft w:val="0"/>
              <w:marRight w:val="0"/>
              <w:marTop w:val="0"/>
              <w:marBottom w:val="0"/>
              <w:divBdr>
                <w:top w:val="none" w:sz="0" w:space="0" w:color="auto"/>
                <w:left w:val="none" w:sz="0" w:space="0" w:color="auto"/>
                <w:bottom w:val="none" w:sz="0" w:space="0" w:color="auto"/>
                <w:right w:val="none" w:sz="0" w:space="0" w:color="auto"/>
              </w:divBdr>
            </w:div>
            <w:div w:id="553928960">
              <w:marLeft w:val="0"/>
              <w:marRight w:val="0"/>
              <w:marTop w:val="0"/>
              <w:marBottom w:val="0"/>
              <w:divBdr>
                <w:top w:val="none" w:sz="0" w:space="0" w:color="auto"/>
                <w:left w:val="none" w:sz="0" w:space="0" w:color="auto"/>
                <w:bottom w:val="none" w:sz="0" w:space="0" w:color="auto"/>
                <w:right w:val="none" w:sz="0" w:space="0" w:color="auto"/>
              </w:divBdr>
            </w:div>
            <w:div w:id="638650294">
              <w:marLeft w:val="0"/>
              <w:marRight w:val="0"/>
              <w:marTop w:val="0"/>
              <w:marBottom w:val="0"/>
              <w:divBdr>
                <w:top w:val="none" w:sz="0" w:space="0" w:color="auto"/>
                <w:left w:val="none" w:sz="0" w:space="0" w:color="auto"/>
                <w:bottom w:val="none" w:sz="0" w:space="0" w:color="auto"/>
                <w:right w:val="none" w:sz="0" w:space="0" w:color="auto"/>
              </w:divBdr>
            </w:div>
            <w:div w:id="733892153">
              <w:marLeft w:val="0"/>
              <w:marRight w:val="0"/>
              <w:marTop w:val="0"/>
              <w:marBottom w:val="0"/>
              <w:divBdr>
                <w:top w:val="none" w:sz="0" w:space="0" w:color="auto"/>
                <w:left w:val="none" w:sz="0" w:space="0" w:color="auto"/>
                <w:bottom w:val="none" w:sz="0" w:space="0" w:color="auto"/>
                <w:right w:val="none" w:sz="0" w:space="0" w:color="auto"/>
              </w:divBdr>
            </w:div>
            <w:div w:id="1004167743">
              <w:marLeft w:val="0"/>
              <w:marRight w:val="0"/>
              <w:marTop w:val="0"/>
              <w:marBottom w:val="0"/>
              <w:divBdr>
                <w:top w:val="none" w:sz="0" w:space="0" w:color="auto"/>
                <w:left w:val="none" w:sz="0" w:space="0" w:color="auto"/>
                <w:bottom w:val="none" w:sz="0" w:space="0" w:color="auto"/>
                <w:right w:val="none" w:sz="0" w:space="0" w:color="auto"/>
              </w:divBdr>
            </w:div>
            <w:div w:id="1151827383">
              <w:marLeft w:val="0"/>
              <w:marRight w:val="0"/>
              <w:marTop w:val="0"/>
              <w:marBottom w:val="0"/>
              <w:divBdr>
                <w:top w:val="none" w:sz="0" w:space="0" w:color="auto"/>
                <w:left w:val="none" w:sz="0" w:space="0" w:color="auto"/>
                <w:bottom w:val="none" w:sz="0" w:space="0" w:color="auto"/>
                <w:right w:val="none" w:sz="0" w:space="0" w:color="auto"/>
              </w:divBdr>
            </w:div>
            <w:div w:id="1188790010">
              <w:marLeft w:val="0"/>
              <w:marRight w:val="0"/>
              <w:marTop w:val="0"/>
              <w:marBottom w:val="0"/>
              <w:divBdr>
                <w:top w:val="none" w:sz="0" w:space="0" w:color="auto"/>
                <w:left w:val="none" w:sz="0" w:space="0" w:color="auto"/>
                <w:bottom w:val="none" w:sz="0" w:space="0" w:color="auto"/>
                <w:right w:val="none" w:sz="0" w:space="0" w:color="auto"/>
              </w:divBdr>
            </w:div>
            <w:div w:id="1357847217">
              <w:marLeft w:val="0"/>
              <w:marRight w:val="0"/>
              <w:marTop w:val="0"/>
              <w:marBottom w:val="0"/>
              <w:divBdr>
                <w:top w:val="none" w:sz="0" w:space="0" w:color="auto"/>
                <w:left w:val="none" w:sz="0" w:space="0" w:color="auto"/>
                <w:bottom w:val="none" w:sz="0" w:space="0" w:color="auto"/>
                <w:right w:val="none" w:sz="0" w:space="0" w:color="auto"/>
              </w:divBdr>
            </w:div>
            <w:div w:id="1468083824">
              <w:marLeft w:val="0"/>
              <w:marRight w:val="0"/>
              <w:marTop w:val="0"/>
              <w:marBottom w:val="0"/>
              <w:divBdr>
                <w:top w:val="none" w:sz="0" w:space="0" w:color="auto"/>
                <w:left w:val="none" w:sz="0" w:space="0" w:color="auto"/>
                <w:bottom w:val="none" w:sz="0" w:space="0" w:color="auto"/>
                <w:right w:val="none" w:sz="0" w:space="0" w:color="auto"/>
              </w:divBdr>
            </w:div>
            <w:div w:id="1569420364">
              <w:marLeft w:val="0"/>
              <w:marRight w:val="0"/>
              <w:marTop w:val="0"/>
              <w:marBottom w:val="0"/>
              <w:divBdr>
                <w:top w:val="none" w:sz="0" w:space="0" w:color="auto"/>
                <w:left w:val="none" w:sz="0" w:space="0" w:color="auto"/>
                <w:bottom w:val="none" w:sz="0" w:space="0" w:color="auto"/>
                <w:right w:val="none" w:sz="0" w:space="0" w:color="auto"/>
              </w:divBdr>
            </w:div>
            <w:div w:id="1605769643">
              <w:marLeft w:val="0"/>
              <w:marRight w:val="0"/>
              <w:marTop w:val="0"/>
              <w:marBottom w:val="0"/>
              <w:divBdr>
                <w:top w:val="none" w:sz="0" w:space="0" w:color="auto"/>
                <w:left w:val="none" w:sz="0" w:space="0" w:color="auto"/>
                <w:bottom w:val="none" w:sz="0" w:space="0" w:color="auto"/>
                <w:right w:val="none" w:sz="0" w:space="0" w:color="auto"/>
              </w:divBdr>
            </w:div>
            <w:div w:id="1885481563">
              <w:marLeft w:val="0"/>
              <w:marRight w:val="0"/>
              <w:marTop w:val="0"/>
              <w:marBottom w:val="0"/>
              <w:divBdr>
                <w:top w:val="none" w:sz="0" w:space="0" w:color="auto"/>
                <w:left w:val="none" w:sz="0" w:space="0" w:color="auto"/>
                <w:bottom w:val="none" w:sz="0" w:space="0" w:color="auto"/>
                <w:right w:val="none" w:sz="0" w:space="0" w:color="auto"/>
              </w:divBdr>
            </w:div>
            <w:div w:id="1904177480">
              <w:marLeft w:val="0"/>
              <w:marRight w:val="0"/>
              <w:marTop w:val="0"/>
              <w:marBottom w:val="0"/>
              <w:divBdr>
                <w:top w:val="none" w:sz="0" w:space="0" w:color="auto"/>
                <w:left w:val="none" w:sz="0" w:space="0" w:color="auto"/>
                <w:bottom w:val="none" w:sz="0" w:space="0" w:color="auto"/>
                <w:right w:val="none" w:sz="0" w:space="0" w:color="auto"/>
              </w:divBdr>
            </w:div>
            <w:div w:id="1937665219">
              <w:marLeft w:val="0"/>
              <w:marRight w:val="0"/>
              <w:marTop w:val="0"/>
              <w:marBottom w:val="0"/>
              <w:divBdr>
                <w:top w:val="none" w:sz="0" w:space="0" w:color="auto"/>
                <w:left w:val="none" w:sz="0" w:space="0" w:color="auto"/>
                <w:bottom w:val="none" w:sz="0" w:space="0" w:color="auto"/>
                <w:right w:val="none" w:sz="0" w:space="0" w:color="auto"/>
              </w:divBdr>
            </w:div>
            <w:div w:id="1988240470">
              <w:marLeft w:val="0"/>
              <w:marRight w:val="0"/>
              <w:marTop w:val="0"/>
              <w:marBottom w:val="0"/>
              <w:divBdr>
                <w:top w:val="none" w:sz="0" w:space="0" w:color="auto"/>
                <w:left w:val="none" w:sz="0" w:space="0" w:color="auto"/>
                <w:bottom w:val="none" w:sz="0" w:space="0" w:color="auto"/>
                <w:right w:val="none" w:sz="0" w:space="0" w:color="auto"/>
              </w:divBdr>
            </w:div>
          </w:divsChild>
        </w:div>
        <w:div w:id="1696997146">
          <w:marLeft w:val="0"/>
          <w:marRight w:val="0"/>
          <w:marTop w:val="0"/>
          <w:marBottom w:val="0"/>
          <w:divBdr>
            <w:top w:val="none" w:sz="0" w:space="0" w:color="auto"/>
            <w:left w:val="none" w:sz="0" w:space="0" w:color="auto"/>
            <w:bottom w:val="none" w:sz="0" w:space="0" w:color="auto"/>
            <w:right w:val="none" w:sz="0" w:space="0" w:color="auto"/>
          </w:divBdr>
        </w:div>
        <w:div w:id="1852723602">
          <w:marLeft w:val="0"/>
          <w:marRight w:val="0"/>
          <w:marTop w:val="0"/>
          <w:marBottom w:val="0"/>
          <w:divBdr>
            <w:top w:val="none" w:sz="0" w:space="0" w:color="auto"/>
            <w:left w:val="none" w:sz="0" w:space="0" w:color="auto"/>
            <w:bottom w:val="none" w:sz="0" w:space="0" w:color="auto"/>
            <w:right w:val="none" w:sz="0" w:space="0" w:color="auto"/>
          </w:divBdr>
          <w:divsChild>
            <w:div w:id="278923926">
              <w:marLeft w:val="0"/>
              <w:marRight w:val="0"/>
              <w:marTop w:val="0"/>
              <w:marBottom w:val="0"/>
              <w:divBdr>
                <w:top w:val="none" w:sz="0" w:space="0" w:color="auto"/>
                <w:left w:val="none" w:sz="0" w:space="0" w:color="auto"/>
                <w:bottom w:val="none" w:sz="0" w:space="0" w:color="auto"/>
                <w:right w:val="none" w:sz="0" w:space="0" w:color="auto"/>
              </w:divBdr>
            </w:div>
            <w:div w:id="449469806">
              <w:marLeft w:val="0"/>
              <w:marRight w:val="0"/>
              <w:marTop w:val="0"/>
              <w:marBottom w:val="0"/>
              <w:divBdr>
                <w:top w:val="none" w:sz="0" w:space="0" w:color="auto"/>
                <w:left w:val="none" w:sz="0" w:space="0" w:color="auto"/>
                <w:bottom w:val="none" w:sz="0" w:space="0" w:color="auto"/>
                <w:right w:val="none" w:sz="0" w:space="0" w:color="auto"/>
              </w:divBdr>
            </w:div>
            <w:div w:id="872961905">
              <w:marLeft w:val="0"/>
              <w:marRight w:val="0"/>
              <w:marTop w:val="0"/>
              <w:marBottom w:val="0"/>
              <w:divBdr>
                <w:top w:val="none" w:sz="0" w:space="0" w:color="auto"/>
                <w:left w:val="none" w:sz="0" w:space="0" w:color="auto"/>
                <w:bottom w:val="none" w:sz="0" w:space="0" w:color="auto"/>
                <w:right w:val="none" w:sz="0" w:space="0" w:color="auto"/>
              </w:divBdr>
            </w:div>
            <w:div w:id="934093940">
              <w:marLeft w:val="0"/>
              <w:marRight w:val="0"/>
              <w:marTop w:val="0"/>
              <w:marBottom w:val="0"/>
              <w:divBdr>
                <w:top w:val="none" w:sz="0" w:space="0" w:color="auto"/>
                <w:left w:val="none" w:sz="0" w:space="0" w:color="auto"/>
                <w:bottom w:val="none" w:sz="0" w:space="0" w:color="auto"/>
                <w:right w:val="none" w:sz="0" w:space="0" w:color="auto"/>
              </w:divBdr>
            </w:div>
            <w:div w:id="940063027">
              <w:marLeft w:val="0"/>
              <w:marRight w:val="0"/>
              <w:marTop w:val="0"/>
              <w:marBottom w:val="0"/>
              <w:divBdr>
                <w:top w:val="none" w:sz="0" w:space="0" w:color="auto"/>
                <w:left w:val="none" w:sz="0" w:space="0" w:color="auto"/>
                <w:bottom w:val="none" w:sz="0" w:space="0" w:color="auto"/>
                <w:right w:val="none" w:sz="0" w:space="0" w:color="auto"/>
              </w:divBdr>
            </w:div>
            <w:div w:id="1000036943">
              <w:marLeft w:val="0"/>
              <w:marRight w:val="0"/>
              <w:marTop w:val="0"/>
              <w:marBottom w:val="0"/>
              <w:divBdr>
                <w:top w:val="none" w:sz="0" w:space="0" w:color="auto"/>
                <w:left w:val="none" w:sz="0" w:space="0" w:color="auto"/>
                <w:bottom w:val="none" w:sz="0" w:space="0" w:color="auto"/>
                <w:right w:val="none" w:sz="0" w:space="0" w:color="auto"/>
              </w:divBdr>
            </w:div>
            <w:div w:id="1032804566">
              <w:marLeft w:val="0"/>
              <w:marRight w:val="0"/>
              <w:marTop w:val="0"/>
              <w:marBottom w:val="0"/>
              <w:divBdr>
                <w:top w:val="none" w:sz="0" w:space="0" w:color="auto"/>
                <w:left w:val="none" w:sz="0" w:space="0" w:color="auto"/>
                <w:bottom w:val="none" w:sz="0" w:space="0" w:color="auto"/>
                <w:right w:val="none" w:sz="0" w:space="0" w:color="auto"/>
              </w:divBdr>
            </w:div>
            <w:div w:id="1081099368">
              <w:marLeft w:val="0"/>
              <w:marRight w:val="0"/>
              <w:marTop w:val="0"/>
              <w:marBottom w:val="0"/>
              <w:divBdr>
                <w:top w:val="none" w:sz="0" w:space="0" w:color="auto"/>
                <w:left w:val="none" w:sz="0" w:space="0" w:color="auto"/>
                <w:bottom w:val="none" w:sz="0" w:space="0" w:color="auto"/>
                <w:right w:val="none" w:sz="0" w:space="0" w:color="auto"/>
              </w:divBdr>
            </w:div>
            <w:div w:id="1468206541">
              <w:marLeft w:val="0"/>
              <w:marRight w:val="0"/>
              <w:marTop w:val="0"/>
              <w:marBottom w:val="0"/>
              <w:divBdr>
                <w:top w:val="none" w:sz="0" w:space="0" w:color="auto"/>
                <w:left w:val="none" w:sz="0" w:space="0" w:color="auto"/>
                <w:bottom w:val="none" w:sz="0" w:space="0" w:color="auto"/>
                <w:right w:val="none" w:sz="0" w:space="0" w:color="auto"/>
              </w:divBdr>
            </w:div>
            <w:div w:id="1759517853">
              <w:marLeft w:val="0"/>
              <w:marRight w:val="0"/>
              <w:marTop w:val="0"/>
              <w:marBottom w:val="0"/>
              <w:divBdr>
                <w:top w:val="none" w:sz="0" w:space="0" w:color="auto"/>
                <w:left w:val="none" w:sz="0" w:space="0" w:color="auto"/>
                <w:bottom w:val="none" w:sz="0" w:space="0" w:color="auto"/>
                <w:right w:val="none" w:sz="0" w:space="0" w:color="auto"/>
              </w:divBdr>
            </w:div>
            <w:div w:id="1795371245">
              <w:marLeft w:val="0"/>
              <w:marRight w:val="0"/>
              <w:marTop w:val="0"/>
              <w:marBottom w:val="0"/>
              <w:divBdr>
                <w:top w:val="none" w:sz="0" w:space="0" w:color="auto"/>
                <w:left w:val="none" w:sz="0" w:space="0" w:color="auto"/>
                <w:bottom w:val="none" w:sz="0" w:space="0" w:color="auto"/>
                <w:right w:val="none" w:sz="0" w:space="0" w:color="auto"/>
              </w:divBdr>
            </w:div>
          </w:divsChild>
        </w:div>
        <w:div w:id="1964311604">
          <w:marLeft w:val="0"/>
          <w:marRight w:val="0"/>
          <w:marTop w:val="0"/>
          <w:marBottom w:val="0"/>
          <w:divBdr>
            <w:top w:val="none" w:sz="0" w:space="0" w:color="auto"/>
            <w:left w:val="none" w:sz="0" w:space="0" w:color="auto"/>
            <w:bottom w:val="none" w:sz="0" w:space="0" w:color="auto"/>
            <w:right w:val="none" w:sz="0" w:space="0" w:color="auto"/>
          </w:divBdr>
        </w:div>
      </w:divsChild>
    </w:div>
    <w:div w:id="250967867">
      <w:bodyDiv w:val="1"/>
      <w:marLeft w:val="0"/>
      <w:marRight w:val="0"/>
      <w:marTop w:val="0"/>
      <w:marBottom w:val="0"/>
      <w:divBdr>
        <w:top w:val="none" w:sz="0" w:space="0" w:color="auto"/>
        <w:left w:val="none" w:sz="0" w:space="0" w:color="auto"/>
        <w:bottom w:val="none" w:sz="0" w:space="0" w:color="auto"/>
        <w:right w:val="none" w:sz="0" w:space="0" w:color="auto"/>
      </w:divBdr>
    </w:div>
    <w:div w:id="787509124">
      <w:bodyDiv w:val="1"/>
      <w:marLeft w:val="0"/>
      <w:marRight w:val="0"/>
      <w:marTop w:val="0"/>
      <w:marBottom w:val="0"/>
      <w:divBdr>
        <w:top w:val="none" w:sz="0" w:space="0" w:color="auto"/>
        <w:left w:val="none" w:sz="0" w:space="0" w:color="auto"/>
        <w:bottom w:val="none" w:sz="0" w:space="0" w:color="auto"/>
        <w:right w:val="none" w:sz="0" w:space="0" w:color="auto"/>
      </w:divBdr>
    </w:div>
    <w:div w:id="879980646">
      <w:bodyDiv w:val="1"/>
      <w:marLeft w:val="0"/>
      <w:marRight w:val="0"/>
      <w:marTop w:val="0"/>
      <w:marBottom w:val="0"/>
      <w:divBdr>
        <w:top w:val="none" w:sz="0" w:space="0" w:color="auto"/>
        <w:left w:val="none" w:sz="0" w:space="0" w:color="auto"/>
        <w:bottom w:val="none" w:sz="0" w:space="0" w:color="auto"/>
        <w:right w:val="none" w:sz="0" w:space="0" w:color="auto"/>
      </w:divBdr>
    </w:div>
    <w:div w:id="931355955">
      <w:bodyDiv w:val="1"/>
      <w:marLeft w:val="0"/>
      <w:marRight w:val="0"/>
      <w:marTop w:val="0"/>
      <w:marBottom w:val="0"/>
      <w:divBdr>
        <w:top w:val="none" w:sz="0" w:space="0" w:color="auto"/>
        <w:left w:val="none" w:sz="0" w:space="0" w:color="auto"/>
        <w:bottom w:val="none" w:sz="0" w:space="0" w:color="auto"/>
        <w:right w:val="none" w:sz="0" w:space="0" w:color="auto"/>
      </w:divBdr>
    </w:div>
    <w:div w:id="972515961">
      <w:bodyDiv w:val="1"/>
      <w:marLeft w:val="0"/>
      <w:marRight w:val="0"/>
      <w:marTop w:val="0"/>
      <w:marBottom w:val="0"/>
      <w:divBdr>
        <w:top w:val="none" w:sz="0" w:space="0" w:color="auto"/>
        <w:left w:val="none" w:sz="0" w:space="0" w:color="auto"/>
        <w:bottom w:val="none" w:sz="0" w:space="0" w:color="auto"/>
        <w:right w:val="none" w:sz="0" w:space="0" w:color="auto"/>
      </w:divBdr>
    </w:div>
    <w:div w:id="1237402619">
      <w:bodyDiv w:val="1"/>
      <w:marLeft w:val="0"/>
      <w:marRight w:val="0"/>
      <w:marTop w:val="0"/>
      <w:marBottom w:val="0"/>
      <w:divBdr>
        <w:top w:val="none" w:sz="0" w:space="0" w:color="auto"/>
        <w:left w:val="none" w:sz="0" w:space="0" w:color="auto"/>
        <w:bottom w:val="none" w:sz="0" w:space="0" w:color="auto"/>
        <w:right w:val="none" w:sz="0" w:space="0" w:color="auto"/>
      </w:divBdr>
    </w:div>
    <w:div w:id="1419017697">
      <w:bodyDiv w:val="1"/>
      <w:marLeft w:val="0"/>
      <w:marRight w:val="0"/>
      <w:marTop w:val="0"/>
      <w:marBottom w:val="0"/>
      <w:divBdr>
        <w:top w:val="none" w:sz="0" w:space="0" w:color="auto"/>
        <w:left w:val="none" w:sz="0" w:space="0" w:color="auto"/>
        <w:bottom w:val="none" w:sz="0" w:space="0" w:color="auto"/>
        <w:right w:val="none" w:sz="0" w:space="0" w:color="auto"/>
      </w:divBdr>
    </w:div>
    <w:div w:id="2030519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4@care.org.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2e0ddb32be4b435b8e97dfeee86fde6b">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5c9c368f25dc55446bbe1914a7fb6e4d"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07AE4-92E6-42FB-BE03-500215A91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60439-BC12-4C1E-AD53-41755647813F}">
  <ds:schemaRefs>
    <ds:schemaRef ds:uri="http://schemas.microsoft.com/sharepoint/v3/contenttype/forms"/>
  </ds:schemaRefs>
</ds:datastoreItem>
</file>

<file path=customXml/itemProps3.xml><?xml version="1.0" encoding="utf-8"?>
<ds:datastoreItem xmlns:ds="http://schemas.openxmlformats.org/officeDocument/2006/customXml" ds:itemID="{2AA95E1C-ADBB-49E0-AEAA-204D304F6ECF}">
  <ds:schemaRefs>
    <ds:schemaRef ds:uri="http://schemas.microsoft.com/office/2006/metadata/properties"/>
    <ds:schemaRef ds:uri="http://schemas.microsoft.com/office/infopath/2007/PartnerControls"/>
    <ds:schemaRef ds:uri="346a0534-76a2-4b19-ac1b-7d3f81172727"/>
    <ds:schemaRef ds:uri="415e55d3-294d-40d1-834c-f5124d71b8c2"/>
    <ds:schemaRef ds:uri="a4284ea9-f4e8-424f-a65f-6a0eb2e66c8c"/>
    <ds:schemaRef ds:uri="e67a9282-2b8d-4cae-bc65-0c8e85ff16e9"/>
  </ds:schemaRefs>
</ds:datastoreItem>
</file>

<file path=customXml/itemProps4.xml><?xml version="1.0" encoding="utf-8"?>
<ds:datastoreItem xmlns:ds="http://schemas.openxmlformats.org/officeDocument/2006/customXml" ds:itemID="{F040BDFA-5EBB-4F66-A20D-278A9F60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6790</Characters>
  <Application>Microsoft Office Word</Application>
  <DocSecurity>0</DocSecurity>
  <Lines>56</Lines>
  <Paragraphs>15</Paragraphs>
  <ScaleCrop>false</ScaleCrop>
  <Company>CARE Australia</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cp:lastModifiedBy>Tham Trinh Thi Hong</cp:lastModifiedBy>
  <cp:revision>2</cp:revision>
  <cp:lastPrinted>2025-08-07T01:26:00Z</cp:lastPrinted>
  <dcterms:created xsi:type="dcterms:W3CDTF">2025-09-10T09:21:00Z</dcterms:created>
  <dcterms:modified xsi:type="dcterms:W3CDTF">2025-09-10T09:21:00Z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c7af54e37c6ce8eea25ef8c743958b6a8992581029c114b86447d2837eab8c56</vt:lpwstr>
  </property>
  <property fmtid="{D5CDD505-2E9C-101B-9397-08002B2CF9AE}" pid="3" name="ContentTypeId">
    <vt:lpwstr>0x010100A7D7ABF8F626AC439A46D942770990B3</vt:lpwstr>
  </property>
  <property fmtid="{D5CDD505-2E9C-101B-9397-08002B2CF9AE}" pid="4" name="MediaServiceImageTags">
    <vt:lpwstr/>
  </property>
</Properties>
</file>