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ACC4" w14:textId="4DF40961" w:rsidR="0096730B" w:rsidRPr="001C4CE4" w:rsidRDefault="0096730B" w:rsidP="00C0223E">
      <w:pPr>
        <w:spacing w:before="0" w:after="0" w:line="276" w:lineRule="auto"/>
        <w:rPr>
          <w:rFonts w:eastAsia="Arial"/>
          <w:sz w:val="22"/>
          <w:szCs w:val="22"/>
          <w:lang w:val="en-US" w:eastAsia="ar-SA"/>
        </w:rPr>
      </w:pPr>
      <w:r w:rsidRPr="00C0223E">
        <w:rPr>
          <w:color w:val="E36C0A" w:themeColor="accent6" w:themeShade="BF"/>
          <w:sz w:val="22"/>
          <w:szCs w:val="22"/>
        </w:rPr>
        <w:drawing>
          <wp:anchor distT="0" distB="0" distL="114300" distR="114300" simplePos="0" relativeHeight="251658240" behindDoc="0" locked="0" layoutInCell="1" allowOverlap="1" wp14:anchorId="09835761" wp14:editId="0B3DD820">
            <wp:simplePos x="0" y="0"/>
            <wp:positionH relativeFrom="margin">
              <wp:posOffset>4937760</wp:posOffset>
            </wp:positionH>
            <wp:positionV relativeFrom="paragraph">
              <wp:posOffset>276</wp:posOffset>
            </wp:positionV>
            <wp:extent cx="929640" cy="1185904"/>
            <wp:effectExtent l="0" t="0" r="3810" b="0"/>
            <wp:wrapSquare wrapText="bothSides"/>
            <wp:docPr id="1" name="Picture 1" descr="carelogo (lates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logo (latest vers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1612" cy="1188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23E">
        <w:rPr>
          <w:b/>
          <w:bCs/>
          <w:color w:val="E36C0A" w:themeColor="accent6" w:themeShade="BF"/>
          <w:sz w:val="22"/>
          <w:szCs w:val="22"/>
        </w:rPr>
        <w:t>Công việc:</w:t>
      </w:r>
      <w:r w:rsidR="008E7485" w:rsidRPr="00C0223E">
        <w:rPr>
          <w:b/>
          <w:bCs/>
          <w:color w:val="E36C0A" w:themeColor="accent6" w:themeShade="BF"/>
          <w:sz w:val="22"/>
          <w:szCs w:val="22"/>
          <w:lang w:val="en-US"/>
        </w:rPr>
        <w:t xml:space="preserve"> </w:t>
      </w:r>
      <w:r w:rsidR="001C4CE4">
        <w:rPr>
          <w:rFonts w:eastAsia="Arial"/>
          <w:sz w:val="22"/>
          <w:szCs w:val="22"/>
          <w:lang w:val="en-US" w:eastAsia="ar-SA"/>
        </w:rPr>
        <w:t>Cộng tác viên dự án</w:t>
      </w:r>
    </w:p>
    <w:p w14:paraId="246A9486" w14:textId="7D9502CE" w:rsidR="0096730B" w:rsidRPr="00AE34CB" w:rsidRDefault="386329BE" w:rsidP="00C0223E">
      <w:pPr>
        <w:spacing w:before="0" w:after="0" w:line="276" w:lineRule="auto"/>
        <w:rPr>
          <w:rFonts w:eastAsia="Arial"/>
          <w:sz w:val="22"/>
          <w:szCs w:val="22"/>
          <w:lang w:val="en-US" w:eastAsia="ar-SA"/>
        </w:rPr>
      </w:pPr>
      <w:r w:rsidRPr="5A25E0AC">
        <w:rPr>
          <w:b/>
          <w:bCs/>
          <w:color w:val="E36C0A" w:themeColor="accent6" w:themeShade="BF"/>
          <w:sz w:val="22"/>
          <w:szCs w:val="22"/>
        </w:rPr>
        <w:t xml:space="preserve">Dự án: </w:t>
      </w:r>
      <w:r w:rsidR="00FB5D69">
        <w:rPr>
          <w:rFonts w:eastAsia="Arial"/>
          <w:sz w:val="22"/>
          <w:szCs w:val="22"/>
          <w:lang w:val="en-US" w:eastAsia="ar-SA"/>
        </w:rPr>
        <w:t xml:space="preserve">Thúc đẩy Đa dạng, Công bằng, Dung hợp (D.E.I) và nâng cao phúc lợi của </w:t>
      </w:r>
      <w:r w:rsidR="02FDB56C" w:rsidRPr="5A25E0AC">
        <w:rPr>
          <w:rFonts w:eastAsia="Arial"/>
          <w:sz w:val="22"/>
          <w:szCs w:val="22"/>
          <w:lang w:val="en-US" w:eastAsia="ar-SA"/>
        </w:rPr>
        <w:t>người lao động</w:t>
      </w:r>
      <w:r w:rsidR="002E786B">
        <w:rPr>
          <w:rFonts w:eastAsia="Arial"/>
          <w:sz w:val="22"/>
          <w:szCs w:val="22"/>
          <w:lang w:val="en-US" w:eastAsia="ar-SA"/>
        </w:rPr>
        <w:t xml:space="preserve"> </w:t>
      </w:r>
      <w:r w:rsidR="00FB5D69">
        <w:rPr>
          <w:rFonts w:eastAsia="Arial"/>
          <w:sz w:val="22"/>
          <w:szCs w:val="22"/>
          <w:lang w:val="en-US" w:eastAsia="ar-SA"/>
        </w:rPr>
        <w:t>công nhân trong chuỗi cung ứng của Lululemon</w:t>
      </w:r>
      <w:r w:rsidR="001A1FBA">
        <w:rPr>
          <w:rFonts w:eastAsia="Arial"/>
          <w:sz w:val="22"/>
          <w:szCs w:val="22"/>
          <w:lang w:val="en-US" w:eastAsia="ar-SA"/>
        </w:rPr>
        <w:t xml:space="preserve"> </w:t>
      </w:r>
      <w:r w:rsidR="02FDB56C" w:rsidRPr="5A25E0AC">
        <w:rPr>
          <w:rFonts w:eastAsia="Arial"/>
          <w:sz w:val="22"/>
          <w:szCs w:val="22"/>
          <w:lang w:val="en-US" w:eastAsia="ar-SA"/>
        </w:rPr>
        <w:t>-</w:t>
      </w:r>
      <w:r w:rsidR="001A1FBA">
        <w:rPr>
          <w:rFonts w:eastAsia="Arial"/>
          <w:sz w:val="22"/>
          <w:szCs w:val="22"/>
          <w:lang w:val="en-US" w:eastAsia="ar-SA"/>
        </w:rPr>
        <w:t>– CA823</w:t>
      </w:r>
    </w:p>
    <w:p w14:paraId="27D0B0CD" w14:textId="3E1E4607" w:rsidR="0096730B" w:rsidRPr="00AE34CB" w:rsidRDefault="0096730B" w:rsidP="00C0223E">
      <w:pPr>
        <w:spacing w:before="0" w:after="0" w:line="276" w:lineRule="auto"/>
        <w:rPr>
          <w:sz w:val="22"/>
          <w:szCs w:val="22"/>
          <w:lang w:val="en-US"/>
        </w:rPr>
      </w:pPr>
      <w:r w:rsidRPr="00C0223E">
        <w:rPr>
          <w:b/>
          <w:color w:val="E36C0A" w:themeColor="accent6" w:themeShade="BF"/>
          <w:sz w:val="22"/>
          <w:szCs w:val="22"/>
        </w:rPr>
        <w:t>Địa điểm:</w:t>
      </w:r>
      <w:r w:rsidR="008E7485" w:rsidRPr="00C0223E">
        <w:rPr>
          <w:b/>
          <w:color w:val="E36C0A" w:themeColor="accent6" w:themeShade="BF"/>
          <w:sz w:val="22"/>
          <w:szCs w:val="22"/>
          <w:lang w:val="en-US"/>
        </w:rPr>
        <w:t xml:space="preserve"> </w:t>
      </w:r>
      <w:r w:rsidR="001C4CE4">
        <w:rPr>
          <w:sz w:val="22"/>
          <w:szCs w:val="22"/>
          <w:lang w:val="en-US"/>
        </w:rPr>
        <w:t xml:space="preserve">Thành phố Hồ Chí </w:t>
      </w:r>
      <w:r w:rsidR="001C4CE4" w:rsidRPr="00C0223E">
        <w:rPr>
          <w:sz w:val="22"/>
          <w:szCs w:val="22"/>
          <w:lang w:val="en-US"/>
        </w:rPr>
        <w:t>Minh</w:t>
      </w:r>
      <w:r w:rsidR="00C0223E" w:rsidRPr="00C0223E">
        <w:rPr>
          <w:sz w:val="22"/>
          <w:szCs w:val="22"/>
          <w:lang w:val="en-US"/>
        </w:rPr>
        <w:t>,</w:t>
      </w:r>
      <w:r w:rsidR="000B443B" w:rsidRPr="00C0223E">
        <w:rPr>
          <w:sz w:val="22"/>
          <w:szCs w:val="22"/>
          <w:lang w:val="en-US"/>
        </w:rPr>
        <w:t xml:space="preserve"> Đồng Nai</w:t>
      </w:r>
      <w:r w:rsidR="00B92BC0">
        <w:rPr>
          <w:sz w:val="22"/>
          <w:szCs w:val="22"/>
          <w:lang w:val="en-US"/>
        </w:rPr>
        <w:t>,</w:t>
      </w:r>
      <w:r w:rsidR="000B443B" w:rsidRPr="00C0223E">
        <w:rPr>
          <w:sz w:val="22"/>
          <w:szCs w:val="22"/>
          <w:lang w:val="en-US"/>
        </w:rPr>
        <w:t xml:space="preserve"> Bình Phước</w:t>
      </w:r>
    </w:p>
    <w:p w14:paraId="0C1B63F8" w14:textId="75DA323D" w:rsidR="0096730B" w:rsidRPr="005830FF" w:rsidRDefault="0096730B" w:rsidP="00C0223E">
      <w:pPr>
        <w:spacing w:before="0" w:after="0" w:line="276" w:lineRule="auto"/>
        <w:ind w:right="1797"/>
        <w:rPr>
          <w:rFonts w:eastAsia="Arial"/>
          <w:sz w:val="22"/>
          <w:szCs w:val="22"/>
          <w:lang w:val="en-US" w:eastAsia="ar-SA"/>
        </w:rPr>
      </w:pPr>
      <w:r w:rsidRPr="00C0223E">
        <w:rPr>
          <w:b/>
          <w:color w:val="E36C0A" w:themeColor="accent6" w:themeShade="BF"/>
          <w:sz w:val="22"/>
          <w:szCs w:val="22"/>
        </w:rPr>
        <w:t>Thời gian</w:t>
      </w:r>
      <w:r w:rsidRPr="00C0223E">
        <w:rPr>
          <w:color w:val="E36C0A" w:themeColor="accent6" w:themeShade="BF"/>
          <w:sz w:val="22"/>
          <w:szCs w:val="22"/>
        </w:rPr>
        <w:t>:</w:t>
      </w:r>
      <w:r w:rsidR="008E7485" w:rsidRPr="00C0223E">
        <w:rPr>
          <w:color w:val="E36C0A" w:themeColor="accent6" w:themeShade="BF"/>
          <w:sz w:val="22"/>
          <w:szCs w:val="22"/>
          <w:lang w:val="en-US"/>
        </w:rPr>
        <w:t xml:space="preserve"> </w:t>
      </w:r>
      <w:r w:rsidR="005A52C2" w:rsidRPr="00C0223E">
        <w:rPr>
          <w:sz w:val="22"/>
          <w:szCs w:val="22"/>
          <w:lang w:val="en-US"/>
        </w:rPr>
        <w:t>0</w:t>
      </w:r>
      <w:r w:rsidR="00622110">
        <w:rPr>
          <w:sz w:val="22"/>
          <w:szCs w:val="22"/>
          <w:lang w:val="en-US"/>
        </w:rPr>
        <w:t>3</w:t>
      </w:r>
      <w:r w:rsidR="005830FF" w:rsidRPr="00C0223E">
        <w:rPr>
          <w:sz w:val="22"/>
          <w:szCs w:val="22"/>
          <w:lang w:val="en-US"/>
        </w:rPr>
        <w:t>/202</w:t>
      </w:r>
      <w:r w:rsidR="005A52C2" w:rsidRPr="00C0223E">
        <w:rPr>
          <w:sz w:val="22"/>
          <w:szCs w:val="22"/>
          <w:lang w:val="en-US"/>
        </w:rPr>
        <w:t>5</w:t>
      </w:r>
      <w:r w:rsidR="005830FF" w:rsidRPr="00C0223E">
        <w:rPr>
          <w:sz w:val="22"/>
          <w:szCs w:val="22"/>
          <w:lang w:val="en-US"/>
        </w:rPr>
        <w:t xml:space="preserve"> </w:t>
      </w:r>
      <w:r w:rsidR="00C0223E" w:rsidRPr="00C0223E">
        <w:rPr>
          <w:sz w:val="22"/>
          <w:szCs w:val="22"/>
          <w:lang w:val="en-US"/>
        </w:rPr>
        <w:t>-</w:t>
      </w:r>
      <w:r w:rsidR="005830FF" w:rsidRPr="00C0223E">
        <w:rPr>
          <w:sz w:val="22"/>
          <w:szCs w:val="22"/>
          <w:lang w:val="en-US"/>
        </w:rPr>
        <w:t xml:space="preserve"> 0</w:t>
      </w:r>
      <w:r w:rsidR="0012408A">
        <w:rPr>
          <w:sz w:val="22"/>
          <w:szCs w:val="22"/>
          <w:lang w:val="en-US"/>
        </w:rPr>
        <w:t>3</w:t>
      </w:r>
      <w:r w:rsidR="005830FF" w:rsidRPr="00C0223E">
        <w:rPr>
          <w:sz w:val="22"/>
          <w:szCs w:val="22"/>
          <w:lang w:val="en-US"/>
        </w:rPr>
        <w:t>/202</w:t>
      </w:r>
      <w:r w:rsidR="005A52C2" w:rsidRPr="00C0223E">
        <w:rPr>
          <w:sz w:val="22"/>
          <w:szCs w:val="22"/>
          <w:lang w:val="en-US"/>
        </w:rPr>
        <w:t>6</w:t>
      </w:r>
    </w:p>
    <w:p w14:paraId="0EAA2E98" w14:textId="141210F0" w:rsidR="00BC2D73" w:rsidRDefault="0096730B" w:rsidP="00BC2D73">
      <w:pPr>
        <w:spacing w:before="0" w:after="0" w:line="276" w:lineRule="auto"/>
        <w:rPr>
          <w:sz w:val="22"/>
          <w:szCs w:val="22"/>
          <w:lang w:val="en-US"/>
        </w:rPr>
      </w:pPr>
      <w:r w:rsidRPr="00C0223E">
        <w:rPr>
          <w:b/>
          <w:color w:val="E36C0A" w:themeColor="accent6" w:themeShade="BF"/>
          <w:sz w:val="22"/>
          <w:szCs w:val="22"/>
        </w:rPr>
        <w:t xml:space="preserve">Báo cáo cho: </w:t>
      </w:r>
      <w:r w:rsidR="00C0223E">
        <w:rPr>
          <w:sz w:val="22"/>
          <w:szCs w:val="22"/>
          <w:lang w:val="en-US"/>
        </w:rPr>
        <w:t>Cán bộ chương trình</w:t>
      </w:r>
      <w:r w:rsidRPr="00AE34CB">
        <w:rPr>
          <w:sz w:val="22"/>
          <w:szCs w:val="22"/>
        </w:rPr>
        <w:t xml:space="preserve"> </w:t>
      </w:r>
      <w:r w:rsidR="005830FF">
        <w:rPr>
          <w:sz w:val="22"/>
          <w:szCs w:val="22"/>
          <w:lang w:val="en-US"/>
        </w:rPr>
        <w:t>– Tổ chức CARE tại Việt Nam</w:t>
      </w:r>
      <w:r w:rsidR="00C02835">
        <w:rPr>
          <w:sz w:val="22"/>
          <w:szCs w:val="22"/>
          <w:lang w:val="en-US"/>
        </w:rPr>
        <w:t xml:space="preserve"> </w:t>
      </w:r>
    </w:p>
    <w:p w14:paraId="08807132" w14:textId="77777777" w:rsidR="00BC2D73" w:rsidRDefault="00BC2D73" w:rsidP="00BC2D73">
      <w:pPr>
        <w:spacing w:before="0" w:after="0" w:line="276" w:lineRule="auto"/>
        <w:rPr>
          <w:sz w:val="22"/>
          <w:szCs w:val="22"/>
          <w:lang w:val="en-US"/>
        </w:rPr>
      </w:pPr>
    </w:p>
    <w:p w14:paraId="00BA650C" w14:textId="695C0932" w:rsidR="0096730B" w:rsidRPr="00BC2D73" w:rsidRDefault="0096730B" w:rsidP="00BC2D73">
      <w:pPr>
        <w:spacing w:before="0" w:after="0" w:line="276" w:lineRule="auto"/>
        <w:rPr>
          <w:b/>
          <w:bCs/>
          <w:color w:val="E36C0A" w:themeColor="accent6" w:themeShade="BF"/>
          <w:sz w:val="22"/>
          <w:szCs w:val="22"/>
        </w:rPr>
      </w:pPr>
      <w:r w:rsidRPr="00BC2D73">
        <w:rPr>
          <w:b/>
          <w:bCs/>
          <w:color w:val="E36C0A" w:themeColor="accent6" w:themeShade="BF"/>
          <w:sz w:val="22"/>
          <w:szCs w:val="22"/>
        </w:rPr>
        <w:t>Thông tin về CARE</w:t>
      </w:r>
    </w:p>
    <w:p w14:paraId="61DC39EB" w14:textId="77777777" w:rsidR="007D1149" w:rsidRPr="007D1149" w:rsidRDefault="007D1149" w:rsidP="007D1149">
      <w:pPr>
        <w:pStyle w:val="NormalWeb"/>
        <w:spacing w:line="254" w:lineRule="atLeast"/>
        <w:jc w:val="both"/>
        <w:rPr>
          <w:rFonts w:cstheme="minorHAnsi"/>
          <w:sz w:val="22"/>
          <w:szCs w:val="22"/>
        </w:rPr>
      </w:pPr>
      <w:r w:rsidRPr="007D1149">
        <w:rPr>
          <w:rFonts w:cstheme="minorHAnsi"/>
          <w:sz w:val="22"/>
          <w:szCs w:val="22"/>
        </w:rPr>
        <w:t>Ra đời năm 1945, CARE là tổ chức nhân đạo hàng đầu chống đói nghèo toàn cầu và cứu trợ khẩn cấp. Có mặt ở hơn 100 nước và vùng lãnh thổ trên toàn thế giới, CARE đặc biệt chú trọng hỗ trợ phụ nữ và trẻ em gái nghèo bởi khi có được nguồn lực phù hợp, họ  có sức mạnh đưa cả gia đình và cộng đồng thoát khỏi đói nghèo. Để biết thêm thông tin, vui lòng truy cập </w:t>
      </w:r>
      <w:hyperlink r:id="rId12" w:tgtFrame="_blank" w:history="1">
        <w:r w:rsidRPr="007D1149">
          <w:rPr>
            <w:rFonts w:cstheme="minorHAnsi"/>
            <w:sz w:val="22"/>
            <w:szCs w:val="22"/>
          </w:rPr>
          <w:t>www.care-international.org</w:t>
        </w:r>
      </w:hyperlink>
      <w:r w:rsidRPr="007D1149">
        <w:rPr>
          <w:rFonts w:cstheme="minorHAnsi"/>
          <w:sz w:val="22"/>
          <w:szCs w:val="22"/>
        </w:rPr>
        <w:t>.</w:t>
      </w:r>
    </w:p>
    <w:p w14:paraId="1478AFFA" w14:textId="7D0DC368" w:rsidR="007D1149" w:rsidRPr="007D1149" w:rsidRDefault="007D1149" w:rsidP="007D1149">
      <w:pPr>
        <w:pStyle w:val="NormalWeb"/>
        <w:spacing w:line="254" w:lineRule="atLeast"/>
        <w:jc w:val="both"/>
        <w:rPr>
          <w:rFonts w:cstheme="minorHAnsi"/>
          <w:sz w:val="22"/>
          <w:szCs w:val="22"/>
        </w:rPr>
      </w:pPr>
      <w:r w:rsidRPr="007D1149">
        <w:rPr>
          <w:rFonts w:cstheme="minorHAnsi"/>
          <w:sz w:val="22"/>
          <w:szCs w:val="22"/>
        </w:rPr>
        <w:t> CARE tại Việt Nam là một tổ chức sáng tạo và năng động  hợp tác cùng các tổ chức quốc tế và Việt Nam từ năm 1989 trong hơn 300 dự án. Chúng tôi nhận thấy chìa khóa dẫn đến phát triển công bằng nằm ở việc giải quyết những nguyên nhân gốc rễ, mang tính cấu trúc của đói nghèo và bất công đang khiến một số nhóm dân cư trong xã hội bị tổn thương và đẩy ra ngoài lề. Mục tiêu chương trình dài hạn của chúng tôi ở Việt Nam là</w:t>
      </w:r>
      <w:r w:rsidRPr="001D0078">
        <w:rPr>
          <w:rFonts w:cstheme="minorHAnsi"/>
          <w:sz w:val="22"/>
          <w:szCs w:val="22"/>
        </w:rPr>
        <w:t xml:space="preserve"> </w:t>
      </w:r>
      <w:r w:rsidRPr="007D1149">
        <w:rPr>
          <w:rFonts w:cstheme="minorHAnsi"/>
          <w:sz w:val="22"/>
          <w:szCs w:val="22"/>
        </w:rPr>
        <w:t>người nghèo dân tộc thiểu số và người dân thành thị bị thiệt thòi, thuộc mọi giới tính, đặc biệt là phụ nữ, được hưởng lợi một cách công bằng từ sự phát triển. Để biết thêm thông tin, vui lòng truy cập </w:t>
      </w:r>
      <w:hyperlink r:id="rId13" w:tgtFrame="_blank" w:history="1">
        <w:r w:rsidRPr="007D1149">
          <w:rPr>
            <w:rFonts w:cstheme="minorHAnsi"/>
            <w:sz w:val="22"/>
            <w:szCs w:val="22"/>
          </w:rPr>
          <w:t>www.care.org.vn</w:t>
        </w:r>
      </w:hyperlink>
      <w:r w:rsidRPr="007D1149">
        <w:rPr>
          <w:rFonts w:cstheme="minorHAnsi"/>
          <w:sz w:val="22"/>
          <w:szCs w:val="22"/>
        </w:rPr>
        <w:t>.</w:t>
      </w:r>
    </w:p>
    <w:p w14:paraId="5E6638E5" w14:textId="79E33F76" w:rsidR="0096730B" w:rsidRPr="00AE34CB" w:rsidRDefault="0096730B" w:rsidP="007F594A">
      <w:pPr>
        <w:pStyle w:val="Heading2"/>
        <w:rPr>
          <w:rFonts w:eastAsia="Times New Roman"/>
          <w:color w:val="E36C0A" w:themeColor="accent6" w:themeShade="BF"/>
          <w:sz w:val="22"/>
          <w:szCs w:val="22"/>
          <w:lang w:eastAsia="en-AU"/>
        </w:rPr>
      </w:pPr>
      <w:r w:rsidRPr="00AE34CB">
        <w:rPr>
          <w:rFonts w:eastAsia="Times New Roman"/>
          <w:color w:val="E36C0A" w:themeColor="accent6" w:themeShade="BF"/>
          <w:sz w:val="22"/>
          <w:szCs w:val="22"/>
          <w:lang w:eastAsia="en-AU"/>
        </w:rPr>
        <w:t xml:space="preserve">Thông tin về </w:t>
      </w:r>
      <w:r w:rsidR="00C35522" w:rsidRPr="00AE34CB">
        <w:rPr>
          <w:rFonts w:eastAsia="Times New Roman"/>
          <w:color w:val="E36C0A" w:themeColor="accent6" w:themeShade="BF"/>
          <w:sz w:val="22"/>
          <w:szCs w:val="22"/>
          <w:lang w:val="en-US" w:eastAsia="en-AU"/>
        </w:rPr>
        <w:t>D</w:t>
      </w:r>
      <w:r w:rsidRPr="00AE34CB">
        <w:rPr>
          <w:rFonts w:eastAsia="Times New Roman"/>
          <w:color w:val="E36C0A" w:themeColor="accent6" w:themeShade="BF"/>
          <w:sz w:val="22"/>
          <w:szCs w:val="22"/>
          <w:lang w:eastAsia="en-AU"/>
        </w:rPr>
        <w:t xml:space="preserve">ự án </w:t>
      </w:r>
      <w:r w:rsidR="00EB295A">
        <w:rPr>
          <w:rFonts w:eastAsia="Times New Roman"/>
          <w:color w:val="E36C0A" w:themeColor="accent6" w:themeShade="BF"/>
          <w:sz w:val="22"/>
          <w:szCs w:val="22"/>
          <w:lang w:val="en-US" w:eastAsia="en-AU"/>
        </w:rPr>
        <w:t>Lululemon</w:t>
      </w:r>
    </w:p>
    <w:p w14:paraId="655C746E" w14:textId="77777777" w:rsidR="008524D5" w:rsidRPr="007D1149" w:rsidRDefault="008524D5" w:rsidP="008524D5">
      <w:pPr>
        <w:rPr>
          <w:sz w:val="22"/>
          <w:szCs w:val="22"/>
        </w:rPr>
      </w:pPr>
      <w:r w:rsidRPr="007D1149">
        <w:rPr>
          <w:sz w:val="22"/>
          <w:szCs w:val="22"/>
        </w:rPr>
        <w:t>Bất bình đẳng giới vẫn tồn tại trên toàn cầu và có tác động lớn đến kinh doanh, nền kinh tế và xã hội. Sự phân biệt đối xử mang tính hệ thống, những khuôn mẫu và chuẩn mực có hại về giới tiếp tục duy trì những thách thức đối với bình đẳng giới đối với phụ nữ, hạn chế họ phát huy hết tiềm năng của mình.</w:t>
      </w:r>
    </w:p>
    <w:p w14:paraId="742243AB" w14:textId="26EB7F32" w:rsidR="009E2866" w:rsidRPr="007D1149" w:rsidRDefault="008524D5" w:rsidP="008524D5">
      <w:pPr>
        <w:rPr>
          <w:sz w:val="22"/>
          <w:szCs w:val="22"/>
        </w:rPr>
      </w:pPr>
      <w:r w:rsidRPr="007D1149">
        <w:rPr>
          <w:sz w:val="22"/>
          <w:szCs w:val="22"/>
        </w:rPr>
        <w:t>Ngành dệt may – da giày có đến hơn 75% lao động là nữ giới. Trong bối cảnh đó, chuỗi cung ứng ngành dệt may phải đối mặt với những thách thức về bình đẳng giới trong mọi khía cạnh hoạt động, từ điều kiện làm việc không an toàn đến làm thêm giờ quá mức, hay các vấn đề xung quanh bạo lực trên cơ sở giới và quấy rối tình dục tại nơi làm việc. Những nỗ lực hiện tại của ngành may mặc thường chỉ tập trung vào một trong những khía cạnh này tại một thời điểm và không giải quyết thỏa đáng các nguyên nhân gốc rễ, dẫn đến các giải pháp rời rạc và không bền vững.</w:t>
      </w:r>
    </w:p>
    <w:p w14:paraId="3A5B9F44" w14:textId="7907740D" w:rsidR="006D3AE9" w:rsidRPr="007D1149" w:rsidRDefault="00E342FC" w:rsidP="006D3AE9">
      <w:pPr>
        <w:rPr>
          <w:sz w:val="22"/>
          <w:szCs w:val="22"/>
        </w:rPr>
      </w:pPr>
      <w:r w:rsidRPr="007D1149">
        <w:rPr>
          <w:sz w:val="22"/>
          <w:szCs w:val="22"/>
        </w:rPr>
        <w:t>Dự án Lululemon được thiết kế với chương trình can thiệp tổng hợ</w:t>
      </w:r>
      <w:r w:rsidR="00A9005E" w:rsidRPr="007D1149">
        <w:rPr>
          <w:sz w:val="22"/>
          <w:szCs w:val="22"/>
        </w:rPr>
        <w:t>p</w:t>
      </w:r>
      <w:r w:rsidRPr="007D1149">
        <w:rPr>
          <w:sz w:val="22"/>
          <w:szCs w:val="22"/>
        </w:rPr>
        <w:t xml:space="preserve"> nhằm giải quyết nhiều rào cản cùng một lúc thông qua cách tiếp cận hài hòa về bình đẳng giới. </w:t>
      </w:r>
      <w:r w:rsidR="00AF0A2B" w:rsidRPr="007D1149">
        <w:rPr>
          <w:sz w:val="22"/>
          <w:szCs w:val="22"/>
        </w:rPr>
        <w:t>Trong giai đoạn</w:t>
      </w:r>
      <w:r w:rsidR="00AB52D4" w:rsidRPr="007D1149">
        <w:rPr>
          <w:sz w:val="22"/>
          <w:szCs w:val="22"/>
        </w:rPr>
        <w:t xml:space="preserve"> 2022-2023</w:t>
      </w:r>
      <w:r w:rsidR="00AF0A2B" w:rsidRPr="007D1149">
        <w:rPr>
          <w:sz w:val="22"/>
          <w:szCs w:val="22"/>
        </w:rPr>
        <w:t xml:space="preserve">, </w:t>
      </w:r>
      <w:r w:rsidR="00F4390F" w:rsidRPr="007D1149">
        <w:rPr>
          <w:sz w:val="22"/>
          <w:szCs w:val="22"/>
        </w:rPr>
        <w:t>dự án</w:t>
      </w:r>
      <w:r w:rsidR="00AF0A2B" w:rsidRPr="007D1149">
        <w:rPr>
          <w:sz w:val="22"/>
          <w:szCs w:val="22"/>
        </w:rPr>
        <w:t xml:space="preserve"> </w:t>
      </w:r>
      <w:r w:rsidRPr="007D1149">
        <w:rPr>
          <w:sz w:val="22"/>
          <w:szCs w:val="22"/>
        </w:rPr>
        <w:t xml:space="preserve">tập trung </w:t>
      </w:r>
      <w:r w:rsidR="00670ACA" w:rsidRPr="007D1149">
        <w:rPr>
          <w:sz w:val="22"/>
          <w:szCs w:val="22"/>
        </w:rPr>
        <w:t>t</w:t>
      </w:r>
      <w:r w:rsidR="00EB295A" w:rsidRPr="00EB295A">
        <w:rPr>
          <w:sz w:val="22"/>
          <w:szCs w:val="22"/>
        </w:rPr>
        <w:t xml:space="preserve">ăng cường khả năng phục hồi kinh tế và cải thiện </w:t>
      </w:r>
      <w:r w:rsidR="00EB295A" w:rsidRPr="007D1149">
        <w:rPr>
          <w:sz w:val="22"/>
          <w:szCs w:val="22"/>
        </w:rPr>
        <w:t>đời sống</w:t>
      </w:r>
      <w:r w:rsidR="00EB295A" w:rsidRPr="00EB295A">
        <w:rPr>
          <w:sz w:val="22"/>
          <w:szCs w:val="22"/>
        </w:rPr>
        <w:t xml:space="preserve"> của nữ công nhân nhà máy nhằm đối phó với các tác động tiêu cực của COVID-19</w:t>
      </w:r>
      <w:r w:rsidR="00B3731F" w:rsidRPr="007D1149">
        <w:rPr>
          <w:sz w:val="22"/>
          <w:szCs w:val="22"/>
        </w:rPr>
        <w:t xml:space="preserve">. </w:t>
      </w:r>
      <w:r w:rsidR="0009306B" w:rsidRPr="007D1149">
        <w:rPr>
          <w:sz w:val="22"/>
          <w:szCs w:val="22"/>
        </w:rPr>
        <w:t xml:space="preserve">Đồng thời, dự án </w:t>
      </w:r>
      <w:r w:rsidRPr="007D1149">
        <w:rPr>
          <w:sz w:val="22"/>
          <w:szCs w:val="22"/>
        </w:rPr>
        <w:t>thúc đẩy</w:t>
      </w:r>
      <w:r w:rsidR="0009306B" w:rsidRPr="007D1149">
        <w:rPr>
          <w:sz w:val="22"/>
          <w:szCs w:val="22"/>
        </w:rPr>
        <w:t xml:space="preserve"> </w:t>
      </w:r>
      <w:r w:rsidRPr="007D1149">
        <w:rPr>
          <w:sz w:val="22"/>
          <w:szCs w:val="22"/>
        </w:rPr>
        <w:t>và phát triển các nhóm nữ công nhân nhà máy được thành lập từ dự án</w:t>
      </w:r>
      <w:r w:rsidR="004733FD" w:rsidRPr="00EB295A">
        <w:rPr>
          <w:sz w:val="22"/>
          <w:szCs w:val="22"/>
        </w:rPr>
        <w:t xml:space="preserve"> </w:t>
      </w:r>
      <w:r w:rsidR="004733FD" w:rsidRPr="007D1149">
        <w:rPr>
          <w:sz w:val="22"/>
          <w:szCs w:val="22"/>
        </w:rPr>
        <w:t>Tôi Mạnh Mẽ (TARGET)</w:t>
      </w:r>
      <w:r w:rsidR="004733FD" w:rsidRPr="00EB295A">
        <w:rPr>
          <w:sz w:val="22"/>
          <w:szCs w:val="22"/>
        </w:rPr>
        <w:t xml:space="preserve"> </w:t>
      </w:r>
      <w:r w:rsidR="004733FD" w:rsidRPr="007D1149">
        <w:rPr>
          <w:sz w:val="22"/>
          <w:szCs w:val="22"/>
        </w:rPr>
        <w:t>tại TP. HCM</w:t>
      </w:r>
      <w:r w:rsidRPr="007D1149">
        <w:rPr>
          <w:sz w:val="22"/>
          <w:szCs w:val="22"/>
        </w:rPr>
        <w:t xml:space="preserve">. </w:t>
      </w:r>
      <w:r w:rsidR="004733FD" w:rsidRPr="00EB295A">
        <w:rPr>
          <w:sz w:val="22"/>
          <w:szCs w:val="22"/>
        </w:rPr>
        <w:t>Những người lao động tham gia đã được đào tạo về nhiều chủ đề, bao gồm tự lập kế hoạch, giới và bình đẳng giới, sức khỏe sinh sản, quyền lao động và Bộ luật Lao động.</w:t>
      </w:r>
      <w:r w:rsidR="006D3AE9" w:rsidRPr="007D1149">
        <w:rPr>
          <w:sz w:val="22"/>
          <w:szCs w:val="22"/>
        </w:rPr>
        <w:t xml:space="preserve"> Từ đó, </w:t>
      </w:r>
      <w:r w:rsidRPr="007D1149">
        <w:rPr>
          <w:sz w:val="22"/>
          <w:szCs w:val="22"/>
        </w:rPr>
        <w:t xml:space="preserve">các nhóm nữ công nhân duy trì đối thoại thường xuyên và </w:t>
      </w:r>
      <w:r w:rsidR="006D3AE9" w:rsidRPr="00EB295A">
        <w:rPr>
          <w:sz w:val="22"/>
          <w:szCs w:val="22"/>
        </w:rPr>
        <w:t xml:space="preserve">biến nó thành một lựa chọn khả thi để </w:t>
      </w:r>
      <w:r w:rsidR="006D3AE9" w:rsidRPr="007D1149">
        <w:rPr>
          <w:sz w:val="22"/>
          <w:szCs w:val="22"/>
        </w:rPr>
        <w:t xml:space="preserve">thương lượng theo hướng có lợi trong </w:t>
      </w:r>
      <w:r w:rsidR="006D3AE9" w:rsidRPr="00EB295A">
        <w:rPr>
          <w:sz w:val="22"/>
          <w:szCs w:val="22"/>
        </w:rPr>
        <w:t>các vấn đề giữa người lao động và các bên liên quan trong tương lai.</w:t>
      </w:r>
    </w:p>
    <w:p w14:paraId="70B14BA6" w14:textId="2A26A43D" w:rsidR="004733FD" w:rsidRPr="007D1149" w:rsidRDefault="003566E9" w:rsidP="003924E4">
      <w:pPr>
        <w:rPr>
          <w:sz w:val="22"/>
          <w:szCs w:val="22"/>
        </w:rPr>
      </w:pPr>
      <w:r w:rsidRPr="007D1149">
        <w:rPr>
          <w:sz w:val="22"/>
          <w:szCs w:val="22"/>
        </w:rPr>
        <w:t>G</w:t>
      </w:r>
      <w:r w:rsidR="00592B2A" w:rsidRPr="007D1149">
        <w:rPr>
          <w:sz w:val="22"/>
          <w:szCs w:val="22"/>
        </w:rPr>
        <w:t>iai đoạn 202</w:t>
      </w:r>
      <w:r w:rsidRPr="007D1149">
        <w:rPr>
          <w:sz w:val="22"/>
          <w:szCs w:val="22"/>
        </w:rPr>
        <w:t>4</w:t>
      </w:r>
      <w:r w:rsidR="00592B2A" w:rsidRPr="007D1149">
        <w:rPr>
          <w:sz w:val="22"/>
          <w:szCs w:val="22"/>
        </w:rPr>
        <w:t>-20</w:t>
      </w:r>
      <w:r w:rsidRPr="007D1149">
        <w:rPr>
          <w:sz w:val="22"/>
          <w:szCs w:val="22"/>
        </w:rPr>
        <w:t>26</w:t>
      </w:r>
      <w:r w:rsidR="00592B2A" w:rsidRPr="007D1149">
        <w:rPr>
          <w:sz w:val="22"/>
          <w:szCs w:val="22"/>
        </w:rPr>
        <w:t xml:space="preserve">, </w:t>
      </w:r>
      <w:r w:rsidR="005D3F20" w:rsidRPr="007D1149">
        <w:rPr>
          <w:sz w:val="22"/>
          <w:szCs w:val="22"/>
        </w:rPr>
        <w:t>dự án Lululemon tiếp tục triển khai và mở rộng vùng</w:t>
      </w:r>
      <w:r w:rsidR="00505116" w:rsidRPr="007D1149">
        <w:rPr>
          <w:sz w:val="22"/>
          <w:szCs w:val="22"/>
        </w:rPr>
        <w:t xml:space="preserve"> hoạt động với 03 nhà máy ở Việt Nam</w:t>
      </w:r>
      <w:r w:rsidR="007022DB" w:rsidRPr="007D1149">
        <w:rPr>
          <w:sz w:val="22"/>
          <w:szCs w:val="22"/>
        </w:rPr>
        <w:t>.</w:t>
      </w:r>
      <w:r w:rsidR="003924E4" w:rsidRPr="007D1149">
        <w:rPr>
          <w:sz w:val="22"/>
          <w:szCs w:val="22"/>
        </w:rPr>
        <w:t xml:space="preserve">Các can thiệp sẽ được thiết kế theo </w:t>
      </w:r>
      <w:r w:rsidR="00C4117B" w:rsidRPr="007D1149">
        <w:rPr>
          <w:sz w:val="22"/>
          <w:szCs w:val="22"/>
        </w:rPr>
        <w:t>3</w:t>
      </w:r>
      <w:r w:rsidR="003924E4" w:rsidRPr="007D1149">
        <w:rPr>
          <w:sz w:val="22"/>
          <w:szCs w:val="22"/>
        </w:rPr>
        <w:t xml:space="preserve"> lĩnh vực chính:</w:t>
      </w:r>
    </w:p>
    <w:p w14:paraId="05DEE4D3" w14:textId="6AF0647A" w:rsidR="003924E4" w:rsidRPr="007D1149" w:rsidRDefault="003058A7" w:rsidP="00A8766C">
      <w:pPr>
        <w:pStyle w:val="ListParagraph"/>
        <w:numPr>
          <w:ilvl w:val="0"/>
          <w:numId w:val="10"/>
        </w:numPr>
        <w:rPr>
          <w:sz w:val="22"/>
          <w:szCs w:val="22"/>
        </w:rPr>
      </w:pPr>
      <w:r w:rsidRPr="007D1149">
        <w:rPr>
          <w:sz w:val="22"/>
          <w:szCs w:val="22"/>
        </w:rPr>
        <w:t>Tiếng nói và khả năng lãnh đạo của phụ nữ;</w:t>
      </w:r>
    </w:p>
    <w:p w14:paraId="24BE0981" w14:textId="4B65E848" w:rsidR="003058A7" w:rsidRPr="007D1149" w:rsidRDefault="00AB724B" w:rsidP="00A8766C">
      <w:pPr>
        <w:pStyle w:val="ListParagraph"/>
        <w:numPr>
          <w:ilvl w:val="0"/>
          <w:numId w:val="10"/>
        </w:numPr>
        <w:rPr>
          <w:sz w:val="22"/>
          <w:szCs w:val="22"/>
        </w:rPr>
      </w:pPr>
      <w:r w:rsidRPr="007D1149">
        <w:rPr>
          <w:sz w:val="22"/>
          <w:szCs w:val="22"/>
        </w:rPr>
        <w:t>Sức khỏe và Phúc lợi c</w:t>
      </w:r>
      <w:r w:rsidR="008D2D6D" w:rsidRPr="007D1149">
        <w:rPr>
          <w:sz w:val="22"/>
          <w:szCs w:val="22"/>
        </w:rPr>
        <w:t>ó</w:t>
      </w:r>
      <w:r w:rsidRPr="007D1149">
        <w:rPr>
          <w:sz w:val="22"/>
          <w:szCs w:val="22"/>
        </w:rPr>
        <w:t xml:space="preserve"> tính đáp ứng giới</w:t>
      </w:r>
      <w:r w:rsidR="006F22DE" w:rsidRPr="007D1149">
        <w:rPr>
          <w:sz w:val="22"/>
          <w:szCs w:val="22"/>
        </w:rPr>
        <w:t>;</w:t>
      </w:r>
      <w:r w:rsidR="0066562F" w:rsidRPr="007D1149">
        <w:rPr>
          <w:sz w:val="22"/>
          <w:szCs w:val="22"/>
        </w:rPr>
        <w:t xml:space="preserve"> </w:t>
      </w:r>
    </w:p>
    <w:p w14:paraId="3BECF405" w14:textId="31AA4DC7" w:rsidR="00EB295A" w:rsidRPr="007D1149" w:rsidRDefault="00380558" w:rsidP="00A8766C">
      <w:pPr>
        <w:pStyle w:val="ListParagraph"/>
        <w:numPr>
          <w:ilvl w:val="0"/>
          <w:numId w:val="10"/>
        </w:numPr>
        <w:rPr>
          <w:sz w:val="22"/>
          <w:szCs w:val="22"/>
        </w:rPr>
      </w:pPr>
      <w:r w:rsidRPr="007D1149">
        <w:rPr>
          <w:sz w:val="22"/>
          <w:szCs w:val="22"/>
        </w:rPr>
        <w:t>M</w:t>
      </w:r>
      <w:r w:rsidR="00440A7B" w:rsidRPr="007D1149">
        <w:rPr>
          <w:sz w:val="22"/>
          <w:szCs w:val="22"/>
        </w:rPr>
        <w:t>ôi trường làm việc đa dạng, công bằng và dung hợp.</w:t>
      </w:r>
    </w:p>
    <w:p w14:paraId="330258DC" w14:textId="097366F3" w:rsidR="009C0703" w:rsidRPr="007D1149" w:rsidRDefault="00D65D30" w:rsidP="009C0703">
      <w:pPr>
        <w:rPr>
          <w:sz w:val="22"/>
          <w:szCs w:val="22"/>
        </w:rPr>
      </w:pPr>
      <w:r w:rsidRPr="007D1149">
        <w:rPr>
          <w:sz w:val="22"/>
          <w:szCs w:val="22"/>
        </w:rPr>
        <w:lastRenderedPageBreak/>
        <w:t xml:space="preserve">Dự án bao gồm nhưng không giới hạn một số hoạt động như: tổ chức </w:t>
      </w:r>
      <w:r w:rsidR="001627DE" w:rsidRPr="007D1149">
        <w:rPr>
          <w:sz w:val="22"/>
          <w:szCs w:val="22"/>
        </w:rPr>
        <w:t xml:space="preserve">chuỗi </w:t>
      </w:r>
      <w:r w:rsidR="00886D0C" w:rsidRPr="007D1149">
        <w:rPr>
          <w:sz w:val="22"/>
          <w:szCs w:val="22"/>
        </w:rPr>
        <w:t>hoạt động đồng kiến tạo</w:t>
      </w:r>
      <w:r w:rsidRPr="007D1149">
        <w:rPr>
          <w:sz w:val="22"/>
          <w:szCs w:val="22"/>
        </w:rPr>
        <w:t xml:space="preserve"> về các chủ đề bình đẳng giới, bạo lực trên cơ sở giới</w:t>
      </w:r>
      <w:r w:rsidR="00A13937" w:rsidRPr="007D1149">
        <w:rPr>
          <w:sz w:val="22"/>
          <w:szCs w:val="22"/>
        </w:rPr>
        <w:t xml:space="preserve">, kỹ năng lãnh đạo </w:t>
      </w:r>
      <w:r w:rsidRPr="007D1149">
        <w:rPr>
          <w:sz w:val="22"/>
          <w:szCs w:val="22"/>
        </w:rPr>
        <w:t xml:space="preserve">cho công nhân; thành lập và xây dựng năng lực cho các nhóm công nhân; tập huấn cho lãnh đạo và quản lý nhà máy về nhạy cảm giới, xử lý trường hợp bạo lực trên cơ sở giới; tham vấn cho lãnh đạo và quản lý nhà máy các chính sách về đa dạng – công bằng – </w:t>
      </w:r>
      <w:r w:rsidR="00144923" w:rsidRPr="007D1149">
        <w:rPr>
          <w:sz w:val="22"/>
          <w:szCs w:val="22"/>
        </w:rPr>
        <w:t>dung hợp</w:t>
      </w:r>
      <w:r w:rsidR="00C66AFE" w:rsidRPr="007D1149">
        <w:rPr>
          <w:sz w:val="22"/>
          <w:szCs w:val="22"/>
        </w:rPr>
        <w:t xml:space="preserve">; </w:t>
      </w:r>
      <w:r w:rsidR="00907A61" w:rsidRPr="007D1149">
        <w:rPr>
          <w:sz w:val="22"/>
          <w:szCs w:val="22"/>
        </w:rPr>
        <w:t>thúc đẩy và đồng hành cùng</w:t>
      </w:r>
      <w:r w:rsidR="00600922" w:rsidRPr="007D1149">
        <w:rPr>
          <w:sz w:val="22"/>
          <w:szCs w:val="22"/>
        </w:rPr>
        <w:t xml:space="preserve"> sáng kiến của các nhóm công nhân</w:t>
      </w:r>
      <w:r w:rsidR="00A753D5" w:rsidRPr="007D1149">
        <w:rPr>
          <w:sz w:val="22"/>
          <w:szCs w:val="22"/>
        </w:rPr>
        <w:t xml:space="preserve"> nòng cốt</w:t>
      </w:r>
      <w:r w:rsidR="005F0FC2" w:rsidRPr="007D1149">
        <w:rPr>
          <w:sz w:val="22"/>
          <w:szCs w:val="22"/>
        </w:rPr>
        <w:t xml:space="preserve">. </w:t>
      </w:r>
    </w:p>
    <w:p w14:paraId="3B881F3B" w14:textId="38447436" w:rsidR="00393325" w:rsidRPr="007D1149" w:rsidRDefault="00393325" w:rsidP="00393325">
      <w:pPr>
        <w:pStyle w:val="Heading2"/>
        <w:rPr>
          <w:color w:val="E36C0A" w:themeColor="accent6" w:themeShade="BF"/>
          <w:sz w:val="22"/>
          <w:szCs w:val="22"/>
        </w:rPr>
      </w:pPr>
      <w:r w:rsidRPr="007D1149">
        <w:rPr>
          <w:color w:val="E36C0A" w:themeColor="accent6" w:themeShade="BF"/>
          <w:sz w:val="22"/>
          <w:szCs w:val="22"/>
        </w:rPr>
        <w:t xml:space="preserve">Lý do/cơ sở và mục đích </w:t>
      </w:r>
    </w:p>
    <w:p w14:paraId="2AE23E4A" w14:textId="69528DA4" w:rsidR="0053144A" w:rsidRPr="007D1149" w:rsidRDefault="00AF682A" w:rsidP="00796964">
      <w:pPr>
        <w:rPr>
          <w:sz w:val="22"/>
          <w:szCs w:val="22"/>
        </w:rPr>
      </w:pPr>
      <w:r w:rsidRPr="007D1149">
        <w:rPr>
          <w:sz w:val="22"/>
          <w:szCs w:val="22"/>
        </w:rPr>
        <w:t xml:space="preserve">Từ </w:t>
      </w:r>
      <w:r w:rsidR="005F0FC2" w:rsidRPr="007D1149">
        <w:rPr>
          <w:sz w:val="22"/>
          <w:szCs w:val="22"/>
        </w:rPr>
        <w:t>01</w:t>
      </w:r>
      <w:r w:rsidRPr="007D1149">
        <w:rPr>
          <w:sz w:val="22"/>
          <w:szCs w:val="22"/>
        </w:rPr>
        <w:t>/202</w:t>
      </w:r>
      <w:r w:rsidR="005F0FC2" w:rsidRPr="007D1149">
        <w:rPr>
          <w:sz w:val="22"/>
          <w:szCs w:val="22"/>
        </w:rPr>
        <w:t>5</w:t>
      </w:r>
      <w:r w:rsidRPr="007D1149">
        <w:rPr>
          <w:sz w:val="22"/>
          <w:szCs w:val="22"/>
        </w:rPr>
        <w:t xml:space="preserve">, </w:t>
      </w:r>
      <w:r w:rsidR="005F0FC2" w:rsidRPr="007D1149">
        <w:rPr>
          <w:sz w:val="22"/>
          <w:szCs w:val="22"/>
        </w:rPr>
        <w:t xml:space="preserve">các hoạt động trong dự án Lululemon </w:t>
      </w:r>
      <w:r w:rsidR="0027553C" w:rsidRPr="007D1149">
        <w:rPr>
          <w:sz w:val="22"/>
          <w:szCs w:val="22"/>
        </w:rPr>
        <w:t>tiếp tục</w:t>
      </w:r>
      <w:r w:rsidR="003D7393" w:rsidRPr="007D1149">
        <w:rPr>
          <w:sz w:val="22"/>
          <w:szCs w:val="22"/>
        </w:rPr>
        <w:t xml:space="preserve"> được triển khai</w:t>
      </w:r>
      <w:r w:rsidR="00615529" w:rsidRPr="007D1149">
        <w:rPr>
          <w:sz w:val="22"/>
          <w:szCs w:val="22"/>
        </w:rPr>
        <w:t xml:space="preserve"> trên địa bàn</w:t>
      </w:r>
      <w:r w:rsidR="003D7393" w:rsidRPr="007D1149">
        <w:rPr>
          <w:sz w:val="22"/>
          <w:szCs w:val="22"/>
        </w:rPr>
        <w:t>.</w:t>
      </w:r>
      <w:r w:rsidR="006C7B9B" w:rsidRPr="007D1149">
        <w:rPr>
          <w:sz w:val="22"/>
          <w:szCs w:val="22"/>
        </w:rPr>
        <w:t xml:space="preserve"> Hoạt động này sẽ diễn ra trung bình 1 lần/tháng trong 1-</w:t>
      </w:r>
      <w:r w:rsidR="00DB5C74" w:rsidRPr="007D1149">
        <w:rPr>
          <w:sz w:val="22"/>
          <w:szCs w:val="22"/>
        </w:rPr>
        <w:t>3</w:t>
      </w:r>
      <w:r w:rsidR="006C7B9B" w:rsidRPr="007D1149">
        <w:rPr>
          <w:sz w:val="22"/>
          <w:szCs w:val="22"/>
        </w:rPr>
        <w:t xml:space="preserve"> ngày làm việc tại mỗi nhà máy</w:t>
      </w:r>
      <w:r w:rsidR="004B40D9" w:rsidRPr="007D1149">
        <w:rPr>
          <w:sz w:val="22"/>
          <w:szCs w:val="22"/>
        </w:rPr>
        <w:t>,</w:t>
      </w:r>
      <w:r w:rsidR="006C7B9B" w:rsidRPr="007D1149">
        <w:rPr>
          <w:sz w:val="22"/>
          <w:szCs w:val="22"/>
        </w:rPr>
        <w:t xml:space="preserve"> xuyên suốt thời gian</w:t>
      </w:r>
      <w:r w:rsidR="00A753D5" w:rsidRPr="007D1149">
        <w:rPr>
          <w:sz w:val="22"/>
          <w:szCs w:val="22"/>
        </w:rPr>
        <w:t xml:space="preserve"> </w:t>
      </w:r>
      <w:r w:rsidR="006C7B9B" w:rsidRPr="007D1149">
        <w:rPr>
          <w:sz w:val="22"/>
          <w:szCs w:val="22"/>
        </w:rPr>
        <w:t>dự án (202</w:t>
      </w:r>
      <w:r w:rsidR="007C1778" w:rsidRPr="007D1149">
        <w:rPr>
          <w:sz w:val="22"/>
          <w:szCs w:val="22"/>
        </w:rPr>
        <w:t>5</w:t>
      </w:r>
      <w:r w:rsidR="006C7B9B" w:rsidRPr="007D1149">
        <w:rPr>
          <w:sz w:val="22"/>
          <w:szCs w:val="22"/>
        </w:rPr>
        <w:t xml:space="preserve"> – 202</w:t>
      </w:r>
      <w:r w:rsidR="007C1778" w:rsidRPr="007D1149">
        <w:rPr>
          <w:sz w:val="22"/>
          <w:szCs w:val="22"/>
        </w:rPr>
        <w:t>6</w:t>
      </w:r>
      <w:r w:rsidR="006C7B9B" w:rsidRPr="007D1149">
        <w:rPr>
          <w:sz w:val="22"/>
          <w:szCs w:val="22"/>
        </w:rPr>
        <w:t xml:space="preserve">). Nhằm hỗ trợ các hoạt động dự án triển khai tại nhà máy và tài liệu hóa lại tiến trình hoạt động của các nhóm công nhân nòng cốt, </w:t>
      </w:r>
      <w:r w:rsidR="00B86186" w:rsidRPr="007D1149">
        <w:rPr>
          <w:sz w:val="22"/>
          <w:szCs w:val="22"/>
        </w:rPr>
        <w:t>CARE đang tìm kiếm</w:t>
      </w:r>
      <w:r w:rsidR="006C7B9B" w:rsidRPr="007D1149">
        <w:rPr>
          <w:sz w:val="22"/>
          <w:szCs w:val="22"/>
        </w:rPr>
        <w:t xml:space="preserve"> </w:t>
      </w:r>
      <w:r w:rsidR="006C7B9B" w:rsidRPr="007D1149">
        <w:rPr>
          <w:b/>
          <w:bCs/>
          <w:sz w:val="22"/>
          <w:szCs w:val="22"/>
        </w:rPr>
        <w:t>0</w:t>
      </w:r>
      <w:r w:rsidR="00B86186" w:rsidRPr="007D1149">
        <w:rPr>
          <w:b/>
          <w:bCs/>
          <w:sz w:val="22"/>
          <w:szCs w:val="22"/>
        </w:rPr>
        <w:t>3</w:t>
      </w:r>
      <w:r w:rsidR="006C7B9B" w:rsidRPr="007D1149">
        <w:rPr>
          <w:b/>
          <w:bCs/>
          <w:sz w:val="22"/>
          <w:szCs w:val="22"/>
        </w:rPr>
        <w:t xml:space="preserve"> </w:t>
      </w:r>
      <w:r w:rsidR="006C2775" w:rsidRPr="007D1149">
        <w:rPr>
          <w:b/>
          <w:bCs/>
          <w:sz w:val="22"/>
          <w:szCs w:val="22"/>
        </w:rPr>
        <w:t>C</w:t>
      </w:r>
      <w:r w:rsidR="006C7B9B" w:rsidRPr="007D1149">
        <w:rPr>
          <w:b/>
          <w:bCs/>
          <w:sz w:val="22"/>
          <w:szCs w:val="22"/>
        </w:rPr>
        <w:t>ộng tác viên</w:t>
      </w:r>
      <w:r w:rsidR="004B6873" w:rsidRPr="007D1149">
        <w:rPr>
          <w:sz w:val="22"/>
          <w:szCs w:val="22"/>
        </w:rPr>
        <w:t xml:space="preserve"> </w:t>
      </w:r>
      <w:r w:rsidR="007A42C5" w:rsidRPr="007D1149">
        <w:rPr>
          <w:sz w:val="22"/>
          <w:szCs w:val="22"/>
        </w:rPr>
        <w:t>ở Thành phố Hồ Chí Minh</w:t>
      </w:r>
      <w:r w:rsidR="00B627E9" w:rsidRPr="007D1149">
        <w:rPr>
          <w:sz w:val="22"/>
          <w:szCs w:val="22"/>
        </w:rPr>
        <w:t xml:space="preserve"> </w:t>
      </w:r>
      <w:r w:rsidR="00F40545" w:rsidRPr="007D1149">
        <w:rPr>
          <w:sz w:val="22"/>
          <w:szCs w:val="22"/>
        </w:rPr>
        <w:t>hoặc/</w:t>
      </w:r>
      <w:r w:rsidR="006847CB" w:rsidRPr="007D1149">
        <w:rPr>
          <w:sz w:val="22"/>
          <w:szCs w:val="22"/>
        </w:rPr>
        <w:t>và</w:t>
      </w:r>
      <w:r w:rsidR="00B627E9" w:rsidRPr="007D1149">
        <w:rPr>
          <w:sz w:val="22"/>
          <w:szCs w:val="22"/>
        </w:rPr>
        <w:t xml:space="preserve"> các tỉnh thành lân cận</w:t>
      </w:r>
      <w:r w:rsidR="00FA5F58" w:rsidRPr="007D1149">
        <w:rPr>
          <w:sz w:val="22"/>
          <w:szCs w:val="22"/>
        </w:rPr>
        <w:t>, bao gồm các</w:t>
      </w:r>
      <w:r w:rsidR="009162AF" w:rsidRPr="007D1149">
        <w:rPr>
          <w:sz w:val="22"/>
          <w:szCs w:val="22"/>
        </w:rPr>
        <w:t xml:space="preserve"> tỉnh</w:t>
      </w:r>
      <w:r w:rsidR="00B627E9" w:rsidRPr="007D1149">
        <w:rPr>
          <w:sz w:val="22"/>
          <w:szCs w:val="22"/>
        </w:rPr>
        <w:t xml:space="preserve"> </w:t>
      </w:r>
      <w:r w:rsidR="000064E8" w:rsidRPr="007D1149">
        <w:rPr>
          <w:sz w:val="22"/>
          <w:szCs w:val="22"/>
        </w:rPr>
        <w:t xml:space="preserve">Đồng Nai, Bình Phước. </w:t>
      </w:r>
      <w:r w:rsidR="004B6873" w:rsidRPr="007D1149">
        <w:rPr>
          <w:sz w:val="22"/>
          <w:szCs w:val="22"/>
        </w:rPr>
        <w:t xml:space="preserve"> </w:t>
      </w:r>
    </w:p>
    <w:p w14:paraId="6559AE84" w14:textId="5C5F0815" w:rsidR="0053144A" w:rsidRPr="007D1149" w:rsidRDefault="0053144A" w:rsidP="0053144A">
      <w:pPr>
        <w:pStyle w:val="Heading2"/>
        <w:rPr>
          <w:color w:val="E36C0A" w:themeColor="accent6" w:themeShade="BF"/>
          <w:sz w:val="22"/>
          <w:szCs w:val="22"/>
        </w:rPr>
      </w:pPr>
      <w:r w:rsidRPr="007D1149">
        <w:rPr>
          <w:color w:val="E36C0A" w:themeColor="accent6" w:themeShade="BF"/>
          <w:sz w:val="22"/>
          <w:szCs w:val="22"/>
        </w:rPr>
        <w:t>Yêu cầu</w:t>
      </w:r>
      <w:r w:rsidR="0031175A" w:rsidRPr="007D1149">
        <w:rPr>
          <w:color w:val="E36C0A" w:themeColor="accent6" w:themeShade="BF"/>
          <w:sz w:val="22"/>
          <w:szCs w:val="22"/>
        </w:rPr>
        <w:t>, phạm vi</w:t>
      </w:r>
      <w:r w:rsidR="00C0223E" w:rsidRPr="007D1149">
        <w:rPr>
          <w:color w:val="E36C0A" w:themeColor="accent6" w:themeShade="BF"/>
          <w:sz w:val="22"/>
          <w:szCs w:val="22"/>
        </w:rPr>
        <w:t xml:space="preserve"> công việc</w:t>
      </w:r>
      <w:r w:rsidR="0031175A" w:rsidRPr="007D1149">
        <w:rPr>
          <w:color w:val="E36C0A" w:themeColor="accent6" w:themeShade="BF"/>
          <w:sz w:val="22"/>
          <w:szCs w:val="22"/>
        </w:rPr>
        <w:t xml:space="preserve"> và kết quả chính </w:t>
      </w:r>
    </w:p>
    <w:p w14:paraId="4FEC853F" w14:textId="1A4B413F" w:rsidR="0031175A" w:rsidRPr="0031175A" w:rsidRDefault="0031175A" w:rsidP="00A8766C">
      <w:pPr>
        <w:pStyle w:val="ListParagraph"/>
        <w:numPr>
          <w:ilvl w:val="0"/>
          <w:numId w:val="11"/>
        </w:numPr>
        <w:spacing w:before="0" w:after="0" w:line="276" w:lineRule="auto"/>
        <w:rPr>
          <w:b/>
          <w:bCs/>
          <w:sz w:val="22"/>
          <w:szCs w:val="22"/>
        </w:rPr>
      </w:pPr>
      <w:r w:rsidRPr="0031175A">
        <w:rPr>
          <w:b/>
          <w:bCs/>
          <w:sz w:val="22"/>
          <w:szCs w:val="22"/>
        </w:rPr>
        <w:t xml:space="preserve">Phạm vi công việc </w:t>
      </w:r>
    </w:p>
    <w:p w14:paraId="4664D919" w14:textId="26CC4C48" w:rsidR="00BC2D73" w:rsidRPr="00BC2D73" w:rsidRDefault="00FB5D69" w:rsidP="00A8766C">
      <w:pPr>
        <w:pStyle w:val="ListParagraph"/>
        <w:numPr>
          <w:ilvl w:val="0"/>
          <w:numId w:val="9"/>
        </w:numPr>
        <w:shd w:val="clear" w:color="auto" w:fill="auto"/>
        <w:spacing w:before="0" w:after="0" w:line="276" w:lineRule="auto"/>
        <w:rPr>
          <w:sz w:val="22"/>
          <w:szCs w:val="22"/>
        </w:rPr>
      </w:pPr>
      <w:r w:rsidRPr="007D1149">
        <w:rPr>
          <w:sz w:val="22"/>
          <w:szCs w:val="22"/>
        </w:rPr>
        <w:t xml:space="preserve">Hỗ trợ quan sát và đánh giá mức độ tham gia của các thành viên trong các hoạt động tập huấn, sinh hoạt nhóm. </w:t>
      </w:r>
    </w:p>
    <w:p w14:paraId="5DA99161" w14:textId="4AE4CBA2" w:rsidR="00796964" w:rsidRPr="00796964" w:rsidRDefault="00FB5D69" w:rsidP="00A8766C">
      <w:pPr>
        <w:pStyle w:val="ListParagraph"/>
        <w:numPr>
          <w:ilvl w:val="0"/>
          <w:numId w:val="9"/>
        </w:numPr>
        <w:shd w:val="clear" w:color="auto" w:fill="auto"/>
        <w:spacing w:before="0" w:after="0" w:line="276" w:lineRule="auto"/>
        <w:rPr>
          <w:sz w:val="22"/>
          <w:szCs w:val="22"/>
        </w:rPr>
      </w:pPr>
      <w:r w:rsidRPr="007D1149">
        <w:rPr>
          <w:sz w:val="22"/>
          <w:szCs w:val="22"/>
        </w:rPr>
        <w:t>Tổng hợp</w:t>
      </w:r>
      <w:r w:rsidR="00F379E1" w:rsidRPr="007D1149">
        <w:rPr>
          <w:sz w:val="22"/>
          <w:szCs w:val="22"/>
        </w:rPr>
        <w:t xml:space="preserve"> toàn bộ</w:t>
      </w:r>
      <w:r w:rsidR="00796964" w:rsidRPr="00796964">
        <w:rPr>
          <w:sz w:val="22"/>
          <w:szCs w:val="22"/>
        </w:rPr>
        <w:t xml:space="preserve"> tiến trình các buổi sinh hoạt nhóm và nội dung thảo luận theo hướng dẫn và mẫu báo cáo cung cấp bởi CAR</w:t>
      </w:r>
      <w:r w:rsidR="00BC2D73" w:rsidRPr="007D1149">
        <w:rPr>
          <w:sz w:val="22"/>
          <w:szCs w:val="22"/>
        </w:rPr>
        <w:t>E (bao gồm ghi biên bản các buổi sinh hoạt, chụp ảnh và/hoặc quay phim)</w:t>
      </w:r>
    </w:p>
    <w:p w14:paraId="66EEC6E6" w14:textId="23AF61AF" w:rsidR="00BC2D73" w:rsidRPr="00BC2D73" w:rsidRDefault="00BC2D73" w:rsidP="00A8766C">
      <w:pPr>
        <w:pStyle w:val="ListParagraph"/>
        <w:numPr>
          <w:ilvl w:val="0"/>
          <w:numId w:val="9"/>
        </w:numPr>
        <w:shd w:val="clear" w:color="auto" w:fill="auto"/>
        <w:spacing w:before="0" w:after="0" w:line="276" w:lineRule="auto"/>
        <w:rPr>
          <w:sz w:val="22"/>
          <w:szCs w:val="22"/>
        </w:rPr>
      </w:pPr>
      <w:r w:rsidRPr="007D1149">
        <w:rPr>
          <w:sz w:val="22"/>
          <w:szCs w:val="22"/>
        </w:rPr>
        <w:t xml:space="preserve"> Hỗ trợ Cán bộ chương trình thực hiện</w:t>
      </w:r>
      <w:r w:rsidR="00B53D59" w:rsidRPr="007D1149">
        <w:rPr>
          <w:sz w:val="22"/>
          <w:szCs w:val="22"/>
        </w:rPr>
        <w:t>,</w:t>
      </w:r>
      <w:r w:rsidRPr="007D1149">
        <w:rPr>
          <w:sz w:val="22"/>
          <w:szCs w:val="22"/>
        </w:rPr>
        <w:t xml:space="preserve"> tổ chức các hoạt động tập huấn, sinh hoạt nhóm và các sự kiện diễn ra trong</w:t>
      </w:r>
      <w:r w:rsidR="006C2775" w:rsidRPr="007D1149">
        <w:rPr>
          <w:sz w:val="22"/>
          <w:szCs w:val="22"/>
        </w:rPr>
        <w:t xml:space="preserve"> </w:t>
      </w:r>
      <w:r w:rsidRPr="007D1149">
        <w:rPr>
          <w:sz w:val="22"/>
          <w:szCs w:val="22"/>
        </w:rPr>
        <w:t xml:space="preserve">dự án. </w:t>
      </w:r>
    </w:p>
    <w:p w14:paraId="72540DDA" w14:textId="4964BD09" w:rsidR="00796964" w:rsidRPr="00796964" w:rsidRDefault="00796964" w:rsidP="00A8766C">
      <w:pPr>
        <w:pStyle w:val="ListParagraph"/>
        <w:numPr>
          <w:ilvl w:val="0"/>
          <w:numId w:val="9"/>
        </w:numPr>
        <w:shd w:val="clear" w:color="auto" w:fill="auto"/>
        <w:spacing w:before="0" w:after="0" w:line="276" w:lineRule="auto"/>
        <w:rPr>
          <w:sz w:val="22"/>
          <w:szCs w:val="22"/>
        </w:rPr>
      </w:pPr>
      <w:r w:rsidRPr="00796964">
        <w:rPr>
          <w:sz w:val="22"/>
          <w:szCs w:val="22"/>
        </w:rPr>
        <w:t>Tham gia các buổi đánh giá rút kinh nghiệm và lập kế hoạch cùng CARE</w:t>
      </w:r>
      <w:r w:rsidR="00BC2D73" w:rsidRPr="007D1149">
        <w:rPr>
          <w:sz w:val="22"/>
          <w:szCs w:val="22"/>
        </w:rPr>
        <w:t>.</w:t>
      </w:r>
      <w:r w:rsidRPr="00796964">
        <w:rPr>
          <w:sz w:val="22"/>
          <w:szCs w:val="22"/>
        </w:rPr>
        <w:t xml:space="preserve"> </w:t>
      </w:r>
    </w:p>
    <w:p w14:paraId="69110636" w14:textId="3548E6FD" w:rsidR="002D1F6F" w:rsidRPr="007D1149" w:rsidRDefault="00796964" w:rsidP="00A8766C">
      <w:pPr>
        <w:pStyle w:val="ListParagraph"/>
        <w:numPr>
          <w:ilvl w:val="0"/>
          <w:numId w:val="9"/>
        </w:numPr>
        <w:shd w:val="clear" w:color="auto" w:fill="auto"/>
        <w:spacing w:before="0" w:after="0" w:line="276" w:lineRule="auto"/>
        <w:rPr>
          <w:sz w:val="22"/>
          <w:szCs w:val="22"/>
        </w:rPr>
      </w:pPr>
      <w:r w:rsidRPr="00796964">
        <w:rPr>
          <w:sz w:val="22"/>
          <w:szCs w:val="22"/>
        </w:rPr>
        <w:t>Đi thực địa</w:t>
      </w:r>
      <w:r w:rsidR="000A2565" w:rsidRPr="007D1149">
        <w:rPr>
          <w:sz w:val="22"/>
          <w:szCs w:val="22"/>
        </w:rPr>
        <w:t xml:space="preserve"> theo kế hoạch thống nhất với CARE trong thời gian từ tháng </w:t>
      </w:r>
      <w:r w:rsidR="00A974E6" w:rsidRPr="007D1149">
        <w:rPr>
          <w:sz w:val="22"/>
          <w:szCs w:val="22"/>
        </w:rPr>
        <w:t>03</w:t>
      </w:r>
      <w:r w:rsidR="00F54F7E" w:rsidRPr="007D1149">
        <w:rPr>
          <w:sz w:val="22"/>
          <w:szCs w:val="22"/>
        </w:rPr>
        <w:t xml:space="preserve">/2025 đến tháng </w:t>
      </w:r>
      <w:r w:rsidR="00A974E6" w:rsidRPr="007D1149">
        <w:rPr>
          <w:sz w:val="22"/>
          <w:szCs w:val="22"/>
        </w:rPr>
        <w:t>03</w:t>
      </w:r>
      <w:r w:rsidR="00F54F7E" w:rsidRPr="007D1149">
        <w:rPr>
          <w:sz w:val="22"/>
          <w:szCs w:val="22"/>
        </w:rPr>
        <w:t xml:space="preserve">/2026. </w:t>
      </w:r>
      <w:r w:rsidR="000A2565" w:rsidRPr="007D1149">
        <w:rPr>
          <w:sz w:val="22"/>
          <w:szCs w:val="22"/>
        </w:rPr>
        <w:t xml:space="preserve">Chi phí và sắp xếp hậu cần sẽ do CARE chi trả. Địa bàn dự kiến: </w:t>
      </w:r>
      <w:r w:rsidR="00F54F7E" w:rsidRPr="007D1149">
        <w:rPr>
          <w:sz w:val="22"/>
          <w:szCs w:val="22"/>
        </w:rPr>
        <w:t>Thành phố Hồ Chí Minh, Đồng Nai, Bình Phước</w:t>
      </w:r>
      <w:r w:rsidR="006B4725" w:rsidRPr="007D1149">
        <w:rPr>
          <w:sz w:val="22"/>
          <w:szCs w:val="22"/>
        </w:rPr>
        <w:t xml:space="preserve"> và/hoặc một số tỉnh thành lân cận. </w:t>
      </w:r>
    </w:p>
    <w:p w14:paraId="16BF7286" w14:textId="5D806FD5" w:rsidR="0031175A" w:rsidRPr="0031175A" w:rsidRDefault="0031175A" w:rsidP="00A8766C">
      <w:pPr>
        <w:pStyle w:val="ListParagraph"/>
        <w:numPr>
          <w:ilvl w:val="0"/>
          <w:numId w:val="11"/>
        </w:numPr>
        <w:shd w:val="clear" w:color="auto" w:fill="auto"/>
        <w:spacing w:before="0" w:after="0" w:line="276" w:lineRule="auto"/>
        <w:rPr>
          <w:b/>
          <w:bCs/>
          <w:sz w:val="22"/>
          <w:szCs w:val="22"/>
          <w:lang w:val="en-US"/>
        </w:rPr>
      </w:pPr>
      <w:r w:rsidRPr="0031175A">
        <w:rPr>
          <w:b/>
          <w:bCs/>
          <w:sz w:val="22"/>
          <w:szCs w:val="22"/>
          <w:lang w:val="en-US"/>
        </w:rPr>
        <w:t xml:space="preserve">Trách nhiệm </w:t>
      </w:r>
    </w:p>
    <w:p w14:paraId="3427EC1F" w14:textId="77777777" w:rsidR="0031175A" w:rsidRPr="0031175A" w:rsidRDefault="0031175A" w:rsidP="00A8766C">
      <w:pPr>
        <w:shd w:val="clear" w:color="auto" w:fill="auto"/>
        <w:spacing w:before="0" w:after="0" w:line="276" w:lineRule="auto"/>
        <w:ind w:left="360"/>
        <w:rPr>
          <w:sz w:val="22"/>
          <w:szCs w:val="22"/>
          <w:lang w:val="en-US"/>
        </w:rPr>
      </w:pPr>
      <w:r w:rsidRPr="0031175A">
        <w:rPr>
          <w:sz w:val="22"/>
          <w:szCs w:val="22"/>
          <w:lang w:val="en-US"/>
        </w:rPr>
        <w:t>-</w:t>
      </w:r>
      <w:r w:rsidRPr="0031175A">
        <w:rPr>
          <w:sz w:val="22"/>
          <w:szCs w:val="22"/>
          <w:lang w:val="en-US"/>
        </w:rPr>
        <w:tab/>
        <w:t xml:space="preserve">Đảm bảo các sản phẩm đầu ra theo yêu cầu chất lượng và tiến độ. </w:t>
      </w:r>
    </w:p>
    <w:p w14:paraId="7A9A2C09" w14:textId="77777777" w:rsidR="0031175A" w:rsidRPr="0031175A" w:rsidRDefault="0031175A" w:rsidP="00A8766C">
      <w:pPr>
        <w:shd w:val="clear" w:color="auto" w:fill="auto"/>
        <w:spacing w:before="0" w:after="0" w:line="276" w:lineRule="auto"/>
        <w:ind w:left="360"/>
        <w:rPr>
          <w:sz w:val="22"/>
          <w:szCs w:val="22"/>
          <w:lang w:val="en-US"/>
        </w:rPr>
      </w:pPr>
      <w:r w:rsidRPr="0031175A">
        <w:rPr>
          <w:sz w:val="22"/>
          <w:szCs w:val="22"/>
          <w:lang w:val="en-US"/>
        </w:rPr>
        <w:t>-</w:t>
      </w:r>
      <w:r w:rsidRPr="0031175A">
        <w:rPr>
          <w:sz w:val="22"/>
          <w:szCs w:val="22"/>
          <w:lang w:val="en-US"/>
        </w:rPr>
        <w:tab/>
        <w:t>Cam kết thúc đẩy bình đẳng giới và tôn trọng sự đa dạng</w:t>
      </w:r>
    </w:p>
    <w:p w14:paraId="0798601E" w14:textId="77777777" w:rsidR="0031175A" w:rsidRPr="0031175A" w:rsidRDefault="0031175A" w:rsidP="008B0A94">
      <w:pPr>
        <w:shd w:val="clear" w:color="auto" w:fill="auto"/>
        <w:spacing w:before="0" w:after="0" w:line="276" w:lineRule="auto"/>
        <w:ind w:left="720" w:hanging="360"/>
        <w:rPr>
          <w:sz w:val="22"/>
          <w:szCs w:val="22"/>
          <w:lang w:val="en-US"/>
        </w:rPr>
      </w:pPr>
      <w:r w:rsidRPr="0031175A">
        <w:rPr>
          <w:sz w:val="22"/>
          <w:szCs w:val="22"/>
          <w:lang w:val="en-US"/>
        </w:rPr>
        <w:t>-</w:t>
      </w:r>
      <w:r w:rsidRPr="0031175A">
        <w:rPr>
          <w:sz w:val="22"/>
          <w:szCs w:val="22"/>
          <w:lang w:val="en-US"/>
        </w:rPr>
        <w:tab/>
        <w:t>Đảm bảo việc bảo mật thông tin, tuân thủ các chính sách và quy trình về an toàn, an ninh và bảo vệ trẻ em của CARE</w:t>
      </w:r>
    </w:p>
    <w:p w14:paraId="30F5B940" w14:textId="7BAC0256" w:rsidR="0031175A" w:rsidRDefault="0031175A" w:rsidP="00A8766C">
      <w:pPr>
        <w:shd w:val="clear" w:color="auto" w:fill="auto"/>
        <w:spacing w:before="0" w:after="0" w:line="276" w:lineRule="auto"/>
        <w:ind w:left="360"/>
        <w:rPr>
          <w:sz w:val="22"/>
          <w:szCs w:val="22"/>
          <w:lang w:val="en-US"/>
        </w:rPr>
      </w:pPr>
      <w:r w:rsidRPr="0031175A">
        <w:rPr>
          <w:sz w:val="22"/>
          <w:szCs w:val="22"/>
          <w:lang w:val="en-US"/>
        </w:rPr>
        <w:t>-</w:t>
      </w:r>
      <w:r w:rsidRPr="0031175A">
        <w:rPr>
          <w:sz w:val="22"/>
          <w:szCs w:val="22"/>
          <w:lang w:val="en-US"/>
        </w:rPr>
        <w:tab/>
        <w:t>Tuân thủ các yêu cầu về tài chính và hoạt động của CARE, thực hành liêm chính và trung thực.</w:t>
      </w:r>
    </w:p>
    <w:p w14:paraId="4027C2D1" w14:textId="77777777" w:rsidR="00C657BC" w:rsidRPr="00C657BC" w:rsidRDefault="0031175A" w:rsidP="00A8766C">
      <w:pPr>
        <w:pStyle w:val="ListParagraph"/>
        <w:numPr>
          <w:ilvl w:val="0"/>
          <w:numId w:val="11"/>
        </w:numPr>
        <w:shd w:val="clear" w:color="auto" w:fill="auto"/>
        <w:spacing w:before="0" w:after="0" w:line="276" w:lineRule="auto"/>
        <w:rPr>
          <w:b/>
          <w:bCs/>
          <w:sz w:val="22"/>
          <w:szCs w:val="22"/>
          <w:lang w:val="en-US"/>
        </w:rPr>
      </w:pPr>
      <w:r w:rsidRPr="00C657BC">
        <w:rPr>
          <w:b/>
          <w:bCs/>
          <w:sz w:val="22"/>
          <w:szCs w:val="22"/>
          <w:lang w:val="en-US"/>
        </w:rPr>
        <w:t xml:space="preserve">Sản phẩm đầu ra </w:t>
      </w:r>
    </w:p>
    <w:p w14:paraId="7158B914" w14:textId="2E922A18" w:rsidR="00C657BC" w:rsidRPr="00C657BC" w:rsidRDefault="00C657BC" w:rsidP="00A8766C">
      <w:pPr>
        <w:pStyle w:val="ListParagraph"/>
        <w:numPr>
          <w:ilvl w:val="0"/>
          <w:numId w:val="9"/>
        </w:numPr>
        <w:shd w:val="clear" w:color="auto" w:fill="auto"/>
        <w:spacing w:before="0" w:after="0" w:line="276" w:lineRule="auto"/>
        <w:rPr>
          <w:sz w:val="22"/>
          <w:szCs w:val="22"/>
          <w:lang w:val="en-US"/>
        </w:rPr>
      </w:pPr>
      <w:r w:rsidRPr="00C657BC">
        <w:rPr>
          <w:sz w:val="22"/>
          <w:szCs w:val="22"/>
          <w:lang w:val="en-US"/>
        </w:rPr>
        <w:t>Các bản ghi chép tiến trình và kết quả của các buổi sinh hoạt nhóm, nội dung thảo luận trong các hoạt động theo biểu mẫu cung cấp bởi CARE. Ngoài các thông tin theo mẫu, các bản ghi chép này cần đảm bảo có đầy đủ những nội dung sau:</w:t>
      </w:r>
    </w:p>
    <w:p w14:paraId="554EB99E" w14:textId="3D090A64" w:rsidR="00C657BC" w:rsidRPr="00C657BC" w:rsidRDefault="00C657BC" w:rsidP="00A8766C">
      <w:pPr>
        <w:pStyle w:val="ListParagraph"/>
        <w:numPr>
          <w:ilvl w:val="0"/>
          <w:numId w:val="12"/>
        </w:numPr>
        <w:shd w:val="clear" w:color="auto" w:fill="auto"/>
        <w:spacing w:before="0" w:after="0" w:line="276" w:lineRule="auto"/>
        <w:rPr>
          <w:sz w:val="22"/>
          <w:szCs w:val="22"/>
          <w:lang w:val="en-US"/>
        </w:rPr>
      </w:pPr>
      <w:r w:rsidRPr="00C657BC">
        <w:rPr>
          <w:sz w:val="22"/>
          <w:szCs w:val="22"/>
          <w:lang w:val="en-US"/>
        </w:rPr>
        <w:t>Ảnh chụp và video ghi lại tiến trình từng buổi sinh hoạt nhóm và các hoạt động liên quan của dự án.</w:t>
      </w:r>
    </w:p>
    <w:p w14:paraId="31894F25" w14:textId="54E891E6" w:rsidR="00C657BC" w:rsidRPr="00C657BC" w:rsidRDefault="00C657BC" w:rsidP="00A8766C">
      <w:pPr>
        <w:pStyle w:val="ListParagraph"/>
        <w:numPr>
          <w:ilvl w:val="0"/>
          <w:numId w:val="12"/>
        </w:numPr>
        <w:shd w:val="clear" w:color="auto" w:fill="auto"/>
        <w:spacing w:before="0" w:after="0" w:line="276" w:lineRule="auto"/>
        <w:rPr>
          <w:sz w:val="22"/>
          <w:szCs w:val="22"/>
          <w:lang w:val="en-US"/>
        </w:rPr>
      </w:pPr>
      <w:r w:rsidRPr="00C657BC">
        <w:rPr>
          <w:sz w:val="22"/>
          <w:szCs w:val="22"/>
          <w:lang w:val="en-US"/>
        </w:rPr>
        <w:t>Trích dẫn trực tiếp (nếu có) của công nhân/lãnh đạo nhà máy về hoạt động dự án.</w:t>
      </w:r>
    </w:p>
    <w:p w14:paraId="38944B4A" w14:textId="12BF9158" w:rsidR="00C657BC" w:rsidRDefault="00C657BC" w:rsidP="00A8766C">
      <w:pPr>
        <w:pStyle w:val="ListParagraph"/>
        <w:numPr>
          <w:ilvl w:val="0"/>
          <w:numId w:val="9"/>
        </w:numPr>
        <w:shd w:val="clear" w:color="auto" w:fill="auto"/>
        <w:spacing w:before="0" w:after="0" w:line="276" w:lineRule="auto"/>
        <w:rPr>
          <w:sz w:val="22"/>
          <w:szCs w:val="22"/>
          <w:lang w:val="en-US"/>
        </w:rPr>
      </w:pPr>
      <w:r w:rsidRPr="00C657BC">
        <w:rPr>
          <w:sz w:val="22"/>
          <w:szCs w:val="22"/>
          <w:lang w:val="en-US"/>
        </w:rPr>
        <w:t xml:space="preserve">Mỗi </w:t>
      </w:r>
      <w:r w:rsidR="006C2775">
        <w:rPr>
          <w:sz w:val="22"/>
          <w:szCs w:val="22"/>
          <w:lang w:val="en-US"/>
        </w:rPr>
        <w:t>C</w:t>
      </w:r>
      <w:r w:rsidRPr="00C657BC">
        <w:rPr>
          <w:sz w:val="22"/>
          <w:szCs w:val="22"/>
          <w:lang w:val="en-US"/>
        </w:rPr>
        <w:t>ộng tác viên ghi nhận 01 câu chuyện thay đổi của 01 công nhân/ lãnh đạo nhà máy tham gia vào dự án. Có thể tham khảo hướng dẫn ghi lại câu chuyện thay đổi (Most significant change story) của CARE.</w:t>
      </w:r>
    </w:p>
    <w:p w14:paraId="447CDF4F" w14:textId="105D8551" w:rsidR="0031175A" w:rsidRDefault="00C657BC" w:rsidP="00A8766C">
      <w:pPr>
        <w:pStyle w:val="ListParagraph"/>
        <w:numPr>
          <w:ilvl w:val="0"/>
          <w:numId w:val="9"/>
        </w:numPr>
        <w:shd w:val="clear" w:color="auto" w:fill="auto"/>
        <w:spacing w:before="0" w:after="0" w:line="276" w:lineRule="auto"/>
        <w:rPr>
          <w:sz w:val="22"/>
          <w:szCs w:val="22"/>
          <w:lang w:val="en-US"/>
        </w:rPr>
      </w:pPr>
      <w:r w:rsidRPr="00C657BC">
        <w:rPr>
          <w:sz w:val="22"/>
          <w:szCs w:val="22"/>
          <w:lang w:val="en-US"/>
        </w:rPr>
        <w:t xml:space="preserve">Báo cáo hoạt động thực địa (Field trip report) bao gồm kết quả hoạt động của </w:t>
      </w:r>
      <w:r w:rsidR="006C2775">
        <w:rPr>
          <w:sz w:val="22"/>
          <w:szCs w:val="22"/>
          <w:lang w:val="en-US"/>
        </w:rPr>
        <w:t>C</w:t>
      </w:r>
      <w:r w:rsidRPr="00C657BC">
        <w:rPr>
          <w:sz w:val="22"/>
          <w:szCs w:val="22"/>
          <w:lang w:val="en-US"/>
        </w:rPr>
        <w:t xml:space="preserve">ộng tác viên trong từng chuyến/hoạt động thực địa theo như mô tả công việc, các bài học kinh nghiệm và đề xuất </w:t>
      </w:r>
      <w:r w:rsidRPr="00C657BC">
        <w:rPr>
          <w:sz w:val="22"/>
          <w:szCs w:val="22"/>
          <w:lang w:val="en-US"/>
        </w:rPr>
        <w:lastRenderedPageBreak/>
        <w:t xml:space="preserve">theo biểu mẫu cung cấp bởi CARE. Báo cáo này cần được phê duyệt bởi </w:t>
      </w:r>
      <w:r w:rsidR="00C32956">
        <w:rPr>
          <w:sz w:val="22"/>
          <w:szCs w:val="22"/>
          <w:lang w:val="en-US"/>
        </w:rPr>
        <w:t>Cán bộ</w:t>
      </w:r>
      <w:r w:rsidRPr="00C657BC">
        <w:rPr>
          <w:sz w:val="22"/>
          <w:szCs w:val="22"/>
          <w:lang w:val="en-US"/>
        </w:rPr>
        <w:t xml:space="preserve"> dự án khi kết thúc mỗi hoạt động.</w:t>
      </w:r>
    </w:p>
    <w:p w14:paraId="1FF18BAA" w14:textId="2FCF14C1" w:rsidR="0040799D" w:rsidRPr="00587BCC" w:rsidRDefault="0022389B" w:rsidP="00587BCC">
      <w:pPr>
        <w:pStyle w:val="Heading2"/>
        <w:rPr>
          <w:color w:val="E36C0A" w:themeColor="accent6" w:themeShade="BF"/>
          <w:sz w:val="22"/>
          <w:szCs w:val="22"/>
          <w:lang w:val="en-US"/>
        </w:rPr>
      </w:pPr>
      <w:r>
        <w:rPr>
          <w:color w:val="E36C0A" w:themeColor="accent6" w:themeShade="BF"/>
          <w:sz w:val="22"/>
          <w:szCs w:val="22"/>
          <w:lang w:val="en-US"/>
        </w:rPr>
        <w:t>Thời gian dự kiến</w:t>
      </w:r>
    </w:p>
    <w:tbl>
      <w:tblPr>
        <w:tblStyle w:val="TableGrid"/>
        <w:tblW w:w="9047" w:type="dxa"/>
        <w:tblInd w:w="265" w:type="dxa"/>
        <w:tblLook w:val="04A0" w:firstRow="1" w:lastRow="0" w:firstColumn="1" w:lastColumn="0" w:noHBand="0" w:noVBand="1"/>
      </w:tblPr>
      <w:tblGrid>
        <w:gridCol w:w="6639"/>
        <w:gridCol w:w="2408"/>
      </w:tblGrid>
      <w:tr w:rsidR="00356027" w14:paraId="05C04453" w14:textId="77777777" w:rsidTr="00B55952">
        <w:trPr>
          <w:trHeight w:val="624"/>
        </w:trPr>
        <w:tc>
          <w:tcPr>
            <w:tcW w:w="6639" w:type="dxa"/>
            <w:shd w:val="clear" w:color="auto" w:fill="BFBFBF" w:themeFill="background1" w:themeFillShade="BF"/>
            <w:vAlign w:val="center"/>
          </w:tcPr>
          <w:p w14:paraId="23EEF765" w14:textId="7D5784F4" w:rsidR="00356027" w:rsidRPr="00356027" w:rsidRDefault="00356027" w:rsidP="00356027">
            <w:pPr>
              <w:shd w:val="clear" w:color="auto" w:fill="auto"/>
              <w:spacing w:before="0" w:after="0" w:line="300" w:lineRule="auto"/>
              <w:jc w:val="center"/>
              <w:rPr>
                <w:b/>
                <w:bCs/>
                <w:sz w:val="22"/>
                <w:szCs w:val="22"/>
                <w:lang w:val="en-US"/>
              </w:rPr>
            </w:pPr>
            <w:r w:rsidRPr="00356027">
              <w:rPr>
                <w:b/>
                <w:bCs/>
                <w:sz w:val="22"/>
                <w:szCs w:val="22"/>
                <w:lang w:val="en-US"/>
              </w:rPr>
              <w:t>Công việc</w:t>
            </w:r>
          </w:p>
        </w:tc>
        <w:tc>
          <w:tcPr>
            <w:tcW w:w="2408" w:type="dxa"/>
            <w:shd w:val="clear" w:color="auto" w:fill="BFBFBF" w:themeFill="background1" w:themeFillShade="BF"/>
            <w:vAlign w:val="center"/>
          </w:tcPr>
          <w:p w14:paraId="34120A05" w14:textId="09ADAB08" w:rsidR="00356027" w:rsidRPr="00356027" w:rsidRDefault="00356027" w:rsidP="00356027">
            <w:pPr>
              <w:shd w:val="clear" w:color="auto" w:fill="auto"/>
              <w:spacing w:before="0" w:after="0" w:line="300" w:lineRule="auto"/>
              <w:jc w:val="center"/>
              <w:rPr>
                <w:b/>
                <w:bCs/>
                <w:sz w:val="22"/>
                <w:szCs w:val="22"/>
                <w:lang w:val="en-US"/>
              </w:rPr>
            </w:pPr>
            <w:r w:rsidRPr="00356027">
              <w:rPr>
                <w:b/>
                <w:bCs/>
                <w:sz w:val="22"/>
                <w:szCs w:val="22"/>
                <w:lang w:val="en-US"/>
              </w:rPr>
              <w:t>Thời gian</w:t>
            </w:r>
          </w:p>
          <w:p w14:paraId="2195AAA5" w14:textId="4BFBD20C" w:rsidR="00356027" w:rsidRPr="00356027" w:rsidRDefault="00356027" w:rsidP="00356027">
            <w:pPr>
              <w:shd w:val="clear" w:color="auto" w:fill="auto"/>
              <w:spacing w:before="0" w:after="0" w:line="300" w:lineRule="auto"/>
              <w:jc w:val="center"/>
              <w:rPr>
                <w:b/>
                <w:bCs/>
                <w:sz w:val="22"/>
                <w:szCs w:val="22"/>
                <w:lang w:val="en-US"/>
              </w:rPr>
            </w:pPr>
            <w:r w:rsidRPr="00356027">
              <w:rPr>
                <w:b/>
                <w:bCs/>
                <w:sz w:val="22"/>
                <w:szCs w:val="22"/>
                <w:lang w:val="en-US"/>
              </w:rPr>
              <w:t>(Số ngày dự kiến)</w:t>
            </w:r>
          </w:p>
        </w:tc>
      </w:tr>
      <w:tr w:rsidR="00356027" w14:paraId="49562943" w14:textId="77777777" w:rsidTr="00B55952">
        <w:trPr>
          <w:trHeight w:val="662"/>
        </w:trPr>
        <w:tc>
          <w:tcPr>
            <w:tcW w:w="6639" w:type="dxa"/>
            <w:vAlign w:val="center"/>
          </w:tcPr>
          <w:p w14:paraId="3C09E976" w14:textId="51AE0EF8" w:rsidR="00356027" w:rsidRPr="007D1149" w:rsidRDefault="00356027" w:rsidP="00080C9F">
            <w:pPr>
              <w:shd w:val="clear" w:color="auto" w:fill="auto"/>
              <w:spacing w:before="0" w:after="0" w:line="300" w:lineRule="auto"/>
              <w:jc w:val="left"/>
              <w:rPr>
                <w:sz w:val="22"/>
                <w:szCs w:val="22"/>
              </w:rPr>
            </w:pPr>
            <w:r w:rsidRPr="008908CD">
              <w:rPr>
                <w:sz w:val="22"/>
                <w:szCs w:val="22"/>
              </w:rPr>
              <w:t xml:space="preserve">Đi thực địa và thực hiện các công việc </w:t>
            </w:r>
            <w:r>
              <w:rPr>
                <w:sz w:val="22"/>
                <w:szCs w:val="22"/>
              </w:rPr>
              <w:t xml:space="preserve">giám sát, hỗ trợ nhóm công nhân </w:t>
            </w:r>
            <w:r w:rsidRPr="008908CD">
              <w:rPr>
                <w:sz w:val="22"/>
                <w:szCs w:val="22"/>
              </w:rPr>
              <w:t>theo kế hoạch dự án</w:t>
            </w:r>
          </w:p>
        </w:tc>
        <w:tc>
          <w:tcPr>
            <w:tcW w:w="2408" w:type="dxa"/>
            <w:vAlign w:val="center"/>
          </w:tcPr>
          <w:p w14:paraId="634E2E61" w14:textId="1AF3236E" w:rsidR="00356027" w:rsidRDefault="00356027" w:rsidP="00080C9F">
            <w:pPr>
              <w:shd w:val="clear" w:color="auto" w:fill="auto"/>
              <w:spacing w:before="0" w:after="0" w:line="300" w:lineRule="auto"/>
              <w:jc w:val="center"/>
              <w:rPr>
                <w:sz w:val="22"/>
                <w:szCs w:val="22"/>
                <w:lang w:val="en-US"/>
              </w:rPr>
            </w:pPr>
            <w:r>
              <w:rPr>
                <w:sz w:val="22"/>
                <w:szCs w:val="22"/>
              </w:rPr>
              <w:t>2-4 ngày/tháng</w:t>
            </w:r>
          </w:p>
        </w:tc>
      </w:tr>
      <w:tr w:rsidR="00356027" w14:paraId="6C5304C9" w14:textId="77777777" w:rsidTr="00B55952">
        <w:trPr>
          <w:trHeight w:val="577"/>
        </w:trPr>
        <w:tc>
          <w:tcPr>
            <w:tcW w:w="6639" w:type="dxa"/>
            <w:vAlign w:val="center"/>
          </w:tcPr>
          <w:p w14:paraId="0979CA02" w14:textId="16C04768" w:rsidR="00356027" w:rsidRPr="007D1149" w:rsidRDefault="00356027" w:rsidP="00080C9F">
            <w:pPr>
              <w:shd w:val="clear" w:color="auto" w:fill="auto"/>
              <w:spacing w:before="0" w:after="0" w:line="300" w:lineRule="auto"/>
              <w:jc w:val="left"/>
              <w:rPr>
                <w:sz w:val="22"/>
                <w:szCs w:val="22"/>
              </w:rPr>
            </w:pPr>
            <w:r w:rsidRPr="007D1149">
              <w:rPr>
                <w:sz w:val="22"/>
                <w:szCs w:val="22"/>
                <w:lang w:eastAsia="en-AU"/>
              </w:rPr>
              <w:t>Tham gia các buổi đánh giá rút kinh nghiệm và lập kế hoạch cùng CARE</w:t>
            </w:r>
          </w:p>
        </w:tc>
        <w:tc>
          <w:tcPr>
            <w:tcW w:w="2408" w:type="dxa"/>
            <w:vAlign w:val="center"/>
          </w:tcPr>
          <w:p w14:paraId="204759F6" w14:textId="645267AE" w:rsidR="00356027" w:rsidRDefault="00356027" w:rsidP="00080C9F">
            <w:pPr>
              <w:shd w:val="clear" w:color="auto" w:fill="auto"/>
              <w:spacing w:before="0" w:after="0" w:line="300" w:lineRule="auto"/>
              <w:jc w:val="center"/>
              <w:rPr>
                <w:sz w:val="22"/>
                <w:szCs w:val="22"/>
                <w:lang w:val="en-US"/>
              </w:rPr>
            </w:pPr>
            <w:r>
              <w:rPr>
                <w:sz w:val="22"/>
                <w:szCs w:val="22"/>
              </w:rPr>
              <w:t>1-2 ngày/tháng</w:t>
            </w:r>
          </w:p>
        </w:tc>
      </w:tr>
      <w:tr w:rsidR="00356027" w14:paraId="1A84BC6F" w14:textId="77777777" w:rsidTr="00B55952">
        <w:trPr>
          <w:trHeight w:val="1127"/>
        </w:trPr>
        <w:tc>
          <w:tcPr>
            <w:tcW w:w="6639" w:type="dxa"/>
            <w:vAlign w:val="center"/>
          </w:tcPr>
          <w:p w14:paraId="47EB8BBB" w14:textId="463447F9" w:rsidR="00356027" w:rsidRPr="007D1149" w:rsidRDefault="00356027" w:rsidP="00080C9F">
            <w:pPr>
              <w:shd w:val="clear" w:color="auto" w:fill="auto"/>
              <w:spacing w:before="0" w:after="0" w:line="300" w:lineRule="auto"/>
              <w:jc w:val="left"/>
              <w:rPr>
                <w:sz w:val="22"/>
                <w:szCs w:val="22"/>
              </w:rPr>
            </w:pPr>
            <w:r w:rsidRPr="007D1149">
              <w:rPr>
                <w:sz w:val="22"/>
                <w:szCs w:val="22"/>
                <w:lang w:eastAsia="en-AU"/>
              </w:rPr>
              <w:t>Hoàn thiện Các bản ghi chép tiến trình và kết quả của các buổi sinh hoạt nhóm, nội dung thảo luận trong các hoạt động và Báo cáo hoạt động thực địa</w:t>
            </w:r>
          </w:p>
        </w:tc>
        <w:tc>
          <w:tcPr>
            <w:tcW w:w="2408" w:type="dxa"/>
            <w:vAlign w:val="center"/>
          </w:tcPr>
          <w:p w14:paraId="325C5063" w14:textId="34D003E0" w:rsidR="00356027" w:rsidRDefault="00356027" w:rsidP="00080C9F">
            <w:pPr>
              <w:shd w:val="clear" w:color="auto" w:fill="auto"/>
              <w:spacing w:before="0" w:after="0" w:line="300" w:lineRule="auto"/>
              <w:jc w:val="center"/>
              <w:rPr>
                <w:sz w:val="22"/>
                <w:szCs w:val="22"/>
                <w:lang w:val="en-US"/>
              </w:rPr>
            </w:pPr>
            <w:r>
              <w:rPr>
                <w:sz w:val="22"/>
                <w:szCs w:val="22"/>
              </w:rPr>
              <w:t>1 ngày/tháng</w:t>
            </w:r>
          </w:p>
        </w:tc>
      </w:tr>
      <w:tr w:rsidR="00356027" w14:paraId="3AFDD180" w14:textId="77777777" w:rsidTr="00B55952">
        <w:trPr>
          <w:trHeight w:val="582"/>
        </w:trPr>
        <w:tc>
          <w:tcPr>
            <w:tcW w:w="6639" w:type="dxa"/>
            <w:vAlign w:val="center"/>
          </w:tcPr>
          <w:p w14:paraId="713DB953" w14:textId="4C1D13A5" w:rsidR="00356027" w:rsidRPr="007D1149" w:rsidRDefault="00356027" w:rsidP="00080C9F">
            <w:pPr>
              <w:shd w:val="clear" w:color="auto" w:fill="auto"/>
              <w:spacing w:before="0" w:after="0" w:line="300" w:lineRule="auto"/>
              <w:jc w:val="left"/>
              <w:rPr>
                <w:sz w:val="22"/>
                <w:szCs w:val="22"/>
              </w:rPr>
            </w:pPr>
            <w:r w:rsidRPr="007D1149">
              <w:rPr>
                <w:sz w:val="22"/>
                <w:szCs w:val="22"/>
                <w:lang w:eastAsia="en-AU"/>
              </w:rPr>
              <w:t>Hoàn thiện 01 câu chuyện thay đổi</w:t>
            </w:r>
          </w:p>
        </w:tc>
        <w:tc>
          <w:tcPr>
            <w:tcW w:w="2408" w:type="dxa"/>
            <w:vAlign w:val="center"/>
          </w:tcPr>
          <w:p w14:paraId="67FB9E89" w14:textId="6FEC5F90" w:rsidR="00356027" w:rsidRPr="00CB1664" w:rsidRDefault="00356027" w:rsidP="00080C9F">
            <w:pPr>
              <w:shd w:val="clear" w:color="auto" w:fill="auto"/>
              <w:spacing w:before="0" w:after="0" w:line="300" w:lineRule="auto"/>
              <w:jc w:val="center"/>
              <w:rPr>
                <w:sz w:val="22"/>
                <w:szCs w:val="22"/>
                <w:lang w:val="en-US"/>
              </w:rPr>
            </w:pPr>
            <w:r>
              <w:rPr>
                <w:sz w:val="22"/>
                <w:szCs w:val="22"/>
              </w:rPr>
              <w:t>2 ngày</w:t>
            </w:r>
            <w:r w:rsidR="00CB1664">
              <w:rPr>
                <w:sz w:val="22"/>
                <w:szCs w:val="22"/>
                <w:lang w:val="en-US"/>
              </w:rPr>
              <w:t>/tháng</w:t>
            </w:r>
          </w:p>
        </w:tc>
      </w:tr>
      <w:tr w:rsidR="00356027" w14:paraId="4A015C69" w14:textId="77777777" w:rsidTr="00B55952">
        <w:trPr>
          <w:trHeight w:val="397"/>
        </w:trPr>
        <w:tc>
          <w:tcPr>
            <w:tcW w:w="6639" w:type="dxa"/>
            <w:vAlign w:val="center"/>
          </w:tcPr>
          <w:p w14:paraId="365AEC46" w14:textId="1E7A7763" w:rsidR="00356027" w:rsidRDefault="00356027" w:rsidP="00080C9F">
            <w:pPr>
              <w:shd w:val="clear" w:color="auto" w:fill="auto"/>
              <w:spacing w:before="0" w:after="0" w:line="300" w:lineRule="auto"/>
              <w:jc w:val="left"/>
              <w:rPr>
                <w:sz w:val="22"/>
                <w:szCs w:val="22"/>
                <w:lang w:val="en-US"/>
              </w:rPr>
            </w:pPr>
            <w:r w:rsidRPr="006A13E5">
              <w:rPr>
                <w:b/>
                <w:sz w:val="22"/>
                <w:szCs w:val="22"/>
              </w:rPr>
              <w:t>TỔNG</w:t>
            </w:r>
            <w:r>
              <w:rPr>
                <w:b/>
                <w:sz w:val="22"/>
                <w:szCs w:val="22"/>
              </w:rPr>
              <w:t xml:space="preserve"> CỘNG</w:t>
            </w:r>
          </w:p>
        </w:tc>
        <w:tc>
          <w:tcPr>
            <w:tcW w:w="2408" w:type="dxa"/>
            <w:vAlign w:val="center"/>
          </w:tcPr>
          <w:p w14:paraId="59270BED" w14:textId="1B44CA5E" w:rsidR="00356027" w:rsidRDefault="00356027" w:rsidP="00080C9F">
            <w:pPr>
              <w:shd w:val="clear" w:color="auto" w:fill="auto"/>
              <w:spacing w:before="0" w:after="0" w:line="300" w:lineRule="auto"/>
              <w:jc w:val="center"/>
              <w:rPr>
                <w:sz w:val="22"/>
                <w:szCs w:val="22"/>
                <w:lang w:val="en-US"/>
              </w:rPr>
            </w:pPr>
            <w:r>
              <w:rPr>
                <w:b/>
                <w:sz w:val="22"/>
                <w:szCs w:val="22"/>
              </w:rPr>
              <w:t>4-8 ngày/tháng</w:t>
            </w:r>
          </w:p>
        </w:tc>
      </w:tr>
    </w:tbl>
    <w:p w14:paraId="271E2C7C" w14:textId="07D9F838" w:rsidR="00BC2D73" w:rsidRPr="007D1149" w:rsidRDefault="00574E23" w:rsidP="00BC2D73">
      <w:pPr>
        <w:shd w:val="clear" w:color="auto" w:fill="auto"/>
        <w:spacing w:line="300" w:lineRule="auto"/>
        <w:rPr>
          <w:sz w:val="22"/>
          <w:szCs w:val="22"/>
        </w:rPr>
      </w:pPr>
      <w:r w:rsidRPr="007D1149">
        <w:rPr>
          <w:b/>
          <w:bCs/>
          <w:sz w:val="22"/>
          <w:szCs w:val="22"/>
        </w:rPr>
        <w:t xml:space="preserve">Lưu ý: </w:t>
      </w:r>
      <w:r w:rsidR="009D1E3C" w:rsidRPr="007D1149">
        <w:rPr>
          <w:sz w:val="22"/>
          <w:szCs w:val="22"/>
        </w:rPr>
        <w:t xml:space="preserve"> Tổng số</w:t>
      </w:r>
      <w:r w:rsidR="006C2775" w:rsidRPr="007D1149">
        <w:rPr>
          <w:sz w:val="22"/>
          <w:szCs w:val="22"/>
        </w:rPr>
        <w:t xml:space="preserve"> </w:t>
      </w:r>
      <w:r w:rsidRPr="007D1149">
        <w:rPr>
          <w:sz w:val="22"/>
          <w:szCs w:val="22"/>
        </w:rPr>
        <w:t>ngày làm việc</w:t>
      </w:r>
      <w:r w:rsidR="006C2775" w:rsidRPr="007D1149">
        <w:rPr>
          <w:sz w:val="22"/>
          <w:szCs w:val="22"/>
        </w:rPr>
        <w:t xml:space="preserve"> </w:t>
      </w:r>
      <w:r w:rsidRPr="007D1149">
        <w:rPr>
          <w:sz w:val="22"/>
          <w:szCs w:val="22"/>
        </w:rPr>
        <w:t>có thể điều chỉnh dựa trên kế hoạch hoạt động của dự án và sẽ được thống nhất giữa CARE và Cộng tác viên. Dự án sẽ chi trả chi phí dựa trên số ngày làm việc thực tế</w:t>
      </w:r>
      <w:r w:rsidR="00702F0D" w:rsidRPr="007D1149">
        <w:rPr>
          <w:sz w:val="22"/>
          <w:szCs w:val="22"/>
        </w:rPr>
        <w:t>, c</w:t>
      </w:r>
      <w:r w:rsidRPr="007D1149">
        <w:rPr>
          <w:sz w:val="22"/>
          <w:szCs w:val="22"/>
        </w:rPr>
        <w:t>ăn cứ trên định mức của tổ chức CARE tại Việt Nam</w:t>
      </w:r>
      <w:r w:rsidR="00FB5D69" w:rsidRPr="007D1149">
        <w:rPr>
          <w:sz w:val="22"/>
          <w:szCs w:val="22"/>
        </w:rPr>
        <w:t xml:space="preserve">. </w:t>
      </w:r>
      <w:bookmarkStart w:id="0" w:name="_Hlk115429139"/>
    </w:p>
    <w:p w14:paraId="3969A7CF" w14:textId="7FA150E6" w:rsidR="002D1F6F" w:rsidRPr="00BC2D73" w:rsidRDefault="002D1F6F" w:rsidP="00BC2D73">
      <w:pPr>
        <w:shd w:val="clear" w:color="auto" w:fill="auto"/>
        <w:spacing w:line="300" w:lineRule="auto"/>
        <w:rPr>
          <w:b/>
          <w:bCs/>
          <w:color w:val="E36C0A" w:themeColor="accent6" w:themeShade="BF"/>
          <w:sz w:val="22"/>
          <w:szCs w:val="22"/>
          <w:lang w:val="en-US"/>
        </w:rPr>
      </w:pPr>
      <w:r w:rsidRPr="00BC2D73">
        <w:rPr>
          <w:b/>
          <w:bCs/>
          <w:color w:val="E36C0A" w:themeColor="accent6" w:themeShade="BF"/>
          <w:sz w:val="22"/>
          <w:szCs w:val="22"/>
          <w:lang w:val="en-US"/>
        </w:rPr>
        <w:t xml:space="preserve">Tiêu chí lựa chọn </w:t>
      </w:r>
    </w:p>
    <w:bookmarkEnd w:id="0"/>
    <w:p w14:paraId="6C1E316A" w14:textId="6F68BF41" w:rsidR="00303891" w:rsidRPr="00303891" w:rsidRDefault="00303891" w:rsidP="00080C9F">
      <w:pPr>
        <w:numPr>
          <w:ilvl w:val="0"/>
          <w:numId w:val="9"/>
        </w:numPr>
        <w:spacing w:before="0" w:after="0" w:line="276" w:lineRule="auto"/>
        <w:rPr>
          <w:bCs/>
          <w:sz w:val="22"/>
          <w:szCs w:val="22"/>
          <w:lang w:val="en-US"/>
        </w:rPr>
      </w:pPr>
      <w:r w:rsidRPr="00303891">
        <w:rPr>
          <w:bCs/>
          <w:sz w:val="22"/>
          <w:szCs w:val="22"/>
          <w:lang w:val="en-US"/>
        </w:rPr>
        <w:t xml:space="preserve">Quan tâm đến các vấn đề xã hội và phát triển cộng đồng, có mong muốn làm việc cùng và hỗ trợ các nhóm </w:t>
      </w:r>
      <w:r w:rsidR="003A15DA">
        <w:rPr>
          <w:bCs/>
          <w:sz w:val="22"/>
          <w:szCs w:val="22"/>
          <w:lang w:val="en-US"/>
        </w:rPr>
        <w:t>dễ bị tổn thương</w:t>
      </w:r>
      <w:r w:rsidRPr="00303891">
        <w:rPr>
          <w:bCs/>
          <w:sz w:val="22"/>
          <w:szCs w:val="22"/>
          <w:lang w:val="en-US"/>
        </w:rPr>
        <w:t>.</w:t>
      </w:r>
    </w:p>
    <w:p w14:paraId="5D5A9748" w14:textId="28CAACAB" w:rsidR="00303891" w:rsidRPr="00303891" w:rsidRDefault="00BE0FBD" w:rsidP="00080C9F">
      <w:pPr>
        <w:numPr>
          <w:ilvl w:val="0"/>
          <w:numId w:val="9"/>
        </w:numPr>
        <w:spacing w:before="0" w:after="0" w:line="276" w:lineRule="auto"/>
        <w:rPr>
          <w:bCs/>
          <w:sz w:val="22"/>
          <w:szCs w:val="22"/>
          <w:lang w:val="en-US"/>
        </w:rPr>
      </w:pPr>
      <w:r>
        <w:rPr>
          <w:bCs/>
          <w:sz w:val="22"/>
          <w:szCs w:val="22"/>
          <w:lang w:val="en-US"/>
        </w:rPr>
        <w:t>Sẵn sàng và c</w:t>
      </w:r>
      <w:r w:rsidR="00303891" w:rsidRPr="00303891">
        <w:rPr>
          <w:bCs/>
          <w:sz w:val="22"/>
          <w:szCs w:val="22"/>
          <w:lang w:val="en-US"/>
        </w:rPr>
        <w:t xml:space="preserve">am kết việc đi thực địa </w:t>
      </w:r>
      <w:r>
        <w:rPr>
          <w:bCs/>
          <w:sz w:val="22"/>
          <w:szCs w:val="22"/>
          <w:lang w:val="en-US"/>
        </w:rPr>
        <w:t>đến các quận/huyện dự án tại T</w:t>
      </w:r>
      <w:r w:rsidR="0088380D">
        <w:rPr>
          <w:bCs/>
          <w:sz w:val="22"/>
          <w:szCs w:val="22"/>
          <w:lang w:val="en-US"/>
        </w:rPr>
        <w:t>hành phố</w:t>
      </w:r>
      <w:r>
        <w:rPr>
          <w:bCs/>
          <w:sz w:val="22"/>
          <w:szCs w:val="22"/>
          <w:lang w:val="en-US"/>
        </w:rPr>
        <w:t xml:space="preserve"> Hồ Chí Minh, Đồng Nai</w:t>
      </w:r>
      <w:r w:rsidR="008E1240">
        <w:rPr>
          <w:bCs/>
          <w:sz w:val="22"/>
          <w:szCs w:val="22"/>
          <w:lang w:val="en-US"/>
        </w:rPr>
        <w:t xml:space="preserve"> và Bình Phước </w:t>
      </w:r>
      <w:r w:rsidR="00303891" w:rsidRPr="00303891">
        <w:rPr>
          <w:bCs/>
          <w:sz w:val="22"/>
          <w:szCs w:val="22"/>
          <w:lang w:val="en-US"/>
        </w:rPr>
        <w:t>theo kế hoạch thống nhất với CARE</w:t>
      </w:r>
      <w:r w:rsidR="00E50E28">
        <w:rPr>
          <w:bCs/>
          <w:sz w:val="22"/>
          <w:szCs w:val="22"/>
          <w:lang w:val="en-US"/>
        </w:rPr>
        <w:t xml:space="preserve">. </w:t>
      </w:r>
    </w:p>
    <w:p w14:paraId="776A9505" w14:textId="77777777" w:rsidR="00303891" w:rsidRPr="00303891" w:rsidRDefault="00303891" w:rsidP="00080C9F">
      <w:pPr>
        <w:numPr>
          <w:ilvl w:val="0"/>
          <w:numId w:val="9"/>
        </w:numPr>
        <w:spacing w:before="0" w:after="0" w:line="276" w:lineRule="auto"/>
        <w:rPr>
          <w:bCs/>
          <w:sz w:val="22"/>
          <w:szCs w:val="22"/>
          <w:lang w:val="en-US"/>
        </w:rPr>
      </w:pPr>
      <w:r w:rsidRPr="00303891">
        <w:rPr>
          <w:bCs/>
          <w:sz w:val="22"/>
          <w:szCs w:val="22"/>
          <w:lang w:val="en-US"/>
        </w:rPr>
        <w:t>Có kinh nghiệm làm việc nhóm, có kỹ năng điều hành, giám sát đánh giá và ghi chép tốt.</w:t>
      </w:r>
    </w:p>
    <w:p w14:paraId="32EBE8A8" w14:textId="7D84B3D3" w:rsidR="00E474E7" w:rsidRDefault="00303891" w:rsidP="00080C9F">
      <w:pPr>
        <w:numPr>
          <w:ilvl w:val="0"/>
          <w:numId w:val="9"/>
        </w:numPr>
        <w:spacing w:before="0" w:after="0" w:line="276" w:lineRule="auto"/>
        <w:rPr>
          <w:bCs/>
          <w:sz w:val="22"/>
          <w:szCs w:val="22"/>
          <w:lang w:val="en-US"/>
        </w:rPr>
      </w:pPr>
      <w:r w:rsidRPr="00303891">
        <w:rPr>
          <w:bCs/>
          <w:sz w:val="22"/>
          <w:szCs w:val="22"/>
          <w:lang w:val="en-US"/>
        </w:rPr>
        <w:t>Tinh thần trách nhiệm cao, có khả năng thích ứng và thái độ sẵn sang học thêm những điều mới thông qua tập huấn và trải nghiệm thực tế ở thực địa.</w:t>
      </w:r>
    </w:p>
    <w:p w14:paraId="43F3DB5A" w14:textId="6CDDD17A" w:rsidR="00CD5B59" w:rsidRPr="00E474E7" w:rsidRDefault="00CD5B59" w:rsidP="00080C9F">
      <w:pPr>
        <w:numPr>
          <w:ilvl w:val="0"/>
          <w:numId w:val="9"/>
        </w:numPr>
        <w:spacing w:before="0" w:after="0" w:line="276" w:lineRule="auto"/>
        <w:rPr>
          <w:bCs/>
          <w:sz w:val="22"/>
          <w:szCs w:val="22"/>
          <w:lang w:val="en-US"/>
        </w:rPr>
      </w:pPr>
      <w:r>
        <w:rPr>
          <w:bCs/>
          <w:sz w:val="22"/>
          <w:szCs w:val="22"/>
          <w:lang w:val="en-US"/>
        </w:rPr>
        <w:t>Ứng viên bắt buộc phải sinh sống tại Thành phố Hồ Chí Minh</w:t>
      </w:r>
      <w:r w:rsidR="00EF4E39">
        <w:rPr>
          <w:bCs/>
          <w:sz w:val="22"/>
          <w:szCs w:val="22"/>
          <w:lang w:val="en-US"/>
        </w:rPr>
        <w:t xml:space="preserve"> và các tỉnh thành lân cận vùng hoạt động của dự án. </w:t>
      </w:r>
    </w:p>
    <w:p w14:paraId="11B76B0E" w14:textId="77509BA2" w:rsidR="009901D7" w:rsidRPr="0088380D" w:rsidRDefault="00CD5B59" w:rsidP="00080C9F">
      <w:pPr>
        <w:pStyle w:val="Heading2"/>
        <w:spacing w:before="0" w:after="0"/>
        <w:rPr>
          <w:color w:val="E36C0A" w:themeColor="accent6" w:themeShade="BF"/>
          <w:sz w:val="22"/>
          <w:szCs w:val="22"/>
          <w:lang w:val="en-US"/>
        </w:rPr>
      </w:pPr>
      <w:r w:rsidRPr="0088380D">
        <w:rPr>
          <w:color w:val="E36C0A" w:themeColor="accent6" w:themeShade="BF"/>
          <w:sz w:val="22"/>
          <w:szCs w:val="22"/>
          <w:lang w:val="en-US"/>
        </w:rPr>
        <w:t xml:space="preserve"> Quyền lợi</w:t>
      </w:r>
      <w:r w:rsidR="009901D7" w:rsidRPr="0088380D">
        <w:rPr>
          <w:color w:val="E36C0A" w:themeColor="accent6" w:themeShade="BF"/>
          <w:sz w:val="22"/>
          <w:szCs w:val="22"/>
          <w:lang w:val="en-US"/>
        </w:rPr>
        <w:t xml:space="preserve"> </w:t>
      </w:r>
    </w:p>
    <w:p w14:paraId="4870D335" w14:textId="323BA8A2" w:rsidR="00CB2E69" w:rsidRPr="00CB2E69" w:rsidRDefault="00CB2E69" w:rsidP="00080C9F">
      <w:pPr>
        <w:pStyle w:val="Heading2"/>
        <w:numPr>
          <w:ilvl w:val="0"/>
          <w:numId w:val="9"/>
        </w:numPr>
        <w:spacing w:before="0" w:after="0" w:line="276" w:lineRule="auto"/>
        <w:rPr>
          <w:b w:val="0"/>
          <w:bCs w:val="0"/>
          <w:color w:val="auto"/>
          <w:sz w:val="22"/>
          <w:szCs w:val="22"/>
          <w:lang w:val="en-US"/>
        </w:rPr>
      </w:pPr>
      <w:r w:rsidRPr="00CB2E69">
        <w:rPr>
          <w:b w:val="0"/>
          <w:bCs w:val="0"/>
          <w:color w:val="auto"/>
          <w:sz w:val="22"/>
          <w:szCs w:val="22"/>
          <w:lang w:val="en-US"/>
        </w:rPr>
        <w:t>Có trải nghiệm thực tế với dự án phát triển và hoạt động của các tổ chức phi chính phủ</w:t>
      </w:r>
      <w:r w:rsidR="00AB45A4">
        <w:rPr>
          <w:b w:val="0"/>
          <w:bCs w:val="0"/>
          <w:color w:val="auto"/>
          <w:sz w:val="22"/>
          <w:szCs w:val="22"/>
          <w:lang w:val="en-US"/>
        </w:rPr>
        <w:t xml:space="preserve"> Quốc tế</w:t>
      </w:r>
      <w:r w:rsidRPr="00CB2E69">
        <w:rPr>
          <w:b w:val="0"/>
          <w:bCs w:val="0"/>
          <w:color w:val="auto"/>
          <w:sz w:val="22"/>
          <w:szCs w:val="22"/>
          <w:lang w:val="en-US"/>
        </w:rPr>
        <w:t>, có cơ hội được làm việc trực tiếp với các nhóm cộng đồng</w:t>
      </w:r>
      <w:r w:rsidR="00AB45A4">
        <w:rPr>
          <w:b w:val="0"/>
          <w:bCs w:val="0"/>
          <w:color w:val="auto"/>
          <w:sz w:val="22"/>
          <w:szCs w:val="22"/>
          <w:lang w:val="en-US"/>
        </w:rPr>
        <w:t>.</w:t>
      </w:r>
    </w:p>
    <w:p w14:paraId="2B6365A8" w14:textId="53BA6E0D" w:rsidR="00CB2E69" w:rsidRPr="00CB2E69" w:rsidRDefault="00CB2E69" w:rsidP="00080C9F">
      <w:pPr>
        <w:pStyle w:val="Heading2"/>
        <w:numPr>
          <w:ilvl w:val="0"/>
          <w:numId w:val="9"/>
        </w:numPr>
        <w:spacing w:before="0" w:after="0" w:line="276" w:lineRule="auto"/>
        <w:rPr>
          <w:b w:val="0"/>
          <w:bCs w:val="0"/>
          <w:color w:val="auto"/>
          <w:sz w:val="22"/>
          <w:szCs w:val="22"/>
          <w:lang w:val="en-US"/>
        </w:rPr>
      </w:pPr>
      <w:r w:rsidRPr="00CB2E69">
        <w:rPr>
          <w:b w:val="0"/>
          <w:bCs w:val="0"/>
          <w:color w:val="auto"/>
          <w:sz w:val="22"/>
          <w:szCs w:val="22"/>
          <w:lang w:val="en-US"/>
        </w:rPr>
        <w:t xml:space="preserve">Tăng thêm kiến thức thực tế và phát triển kỹ năng về hỗ trợ nhóm, </w:t>
      </w:r>
      <w:r w:rsidR="003D2527">
        <w:rPr>
          <w:b w:val="0"/>
          <w:bCs w:val="0"/>
          <w:color w:val="auto"/>
          <w:sz w:val="22"/>
          <w:szCs w:val="22"/>
          <w:lang w:val="en-US"/>
        </w:rPr>
        <w:t>tổ chức hoạt động,</w:t>
      </w:r>
      <w:r w:rsidRPr="00CB2E69">
        <w:rPr>
          <w:b w:val="0"/>
          <w:bCs w:val="0"/>
          <w:color w:val="auto"/>
          <w:sz w:val="22"/>
          <w:szCs w:val="22"/>
          <w:lang w:val="en-US"/>
        </w:rPr>
        <w:t xml:space="preserve"> giám sát đánh giá và báo cáo</w:t>
      </w:r>
      <w:r w:rsidR="00AB45A4">
        <w:rPr>
          <w:b w:val="0"/>
          <w:bCs w:val="0"/>
          <w:color w:val="auto"/>
          <w:sz w:val="22"/>
          <w:szCs w:val="22"/>
          <w:lang w:val="en-US"/>
        </w:rPr>
        <w:t xml:space="preserve">. </w:t>
      </w:r>
    </w:p>
    <w:p w14:paraId="1F3FA9DC" w14:textId="02A52104" w:rsidR="00CB2E69" w:rsidRPr="00CB2E69" w:rsidRDefault="00CB2E69" w:rsidP="00080C9F">
      <w:pPr>
        <w:pStyle w:val="Heading2"/>
        <w:numPr>
          <w:ilvl w:val="0"/>
          <w:numId w:val="9"/>
        </w:numPr>
        <w:spacing w:before="0" w:after="0" w:line="276" w:lineRule="auto"/>
        <w:rPr>
          <w:b w:val="0"/>
          <w:bCs w:val="0"/>
          <w:color w:val="auto"/>
          <w:sz w:val="22"/>
          <w:szCs w:val="22"/>
          <w:lang w:val="en-US"/>
        </w:rPr>
      </w:pPr>
      <w:r w:rsidRPr="00CB2E69">
        <w:rPr>
          <w:b w:val="0"/>
          <w:bCs w:val="0"/>
          <w:color w:val="auto"/>
          <w:sz w:val="22"/>
          <w:szCs w:val="22"/>
          <w:lang w:val="en-US"/>
        </w:rPr>
        <w:t>Tham gia tập huấn bởi CARE trước và trong quá trình thực hiện dự án</w:t>
      </w:r>
      <w:r w:rsidR="00AB45A4">
        <w:rPr>
          <w:b w:val="0"/>
          <w:bCs w:val="0"/>
          <w:color w:val="auto"/>
          <w:sz w:val="22"/>
          <w:szCs w:val="22"/>
          <w:lang w:val="en-US"/>
        </w:rPr>
        <w:t>.</w:t>
      </w:r>
    </w:p>
    <w:p w14:paraId="68642FDE" w14:textId="16839D96" w:rsidR="00CB2E69" w:rsidRPr="00BC2D73" w:rsidRDefault="00CB2E69" w:rsidP="00080C9F">
      <w:pPr>
        <w:pStyle w:val="Heading2"/>
        <w:numPr>
          <w:ilvl w:val="0"/>
          <w:numId w:val="9"/>
        </w:numPr>
        <w:spacing w:before="0" w:after="0" w:line="276" w:lineRule="auto"/>
        <w:rPr>
          <w:b w:val="0"/>
          <w:bCs w:val="0"/>
          <w:color w:val="auto"/>
          <w:sz w:val="22"/>
          <w:szCs w:val="22"/>
          <w:lang w:val="en-US"/>
        </w:rPr>
      </w:pPr>
      <w:r w:rsidRPr="00CB2E69">
        <w:rPr>
          <w:b w:val="0"/>
          <w:bCs w:val="0"/>
          <w:color w:val="auto"/>
          <w:sz w:val="22"/>
          <w:szCs w:val="22"/>
          <w:lang w:val="en-US"/>
        </w:rPr>
        <w:t xml:space="preserve">Mức hỗ trợ tài chính: </w:t>
      </w:r>
      <w:r w:rsidR="00C0223E" w:rsidRPr="00BC2D73">
        <w:rPr>
          <w:b w:val="0"/>
          <w:bCs w:val="0"/>
          <w:color w:val="auto"/>
          <w:sz w:val="22"/>
          <w:szCs w:val="22"/>
          <w:lang w:val="en-US"/>
        </w:rPr>
        <w:t>350</w:t>
      </w:r>
      <w:r w:rsidRPr="00BC2D73">
        <w:rPr>
          <w:b w:val="0"/>
          <w:bCs w:val="0"/>
          <w:color w:val="auto"/>
          <w:sz w:val="22"/>
          <w:szCs w:val="22"/>
          <w:lang w:val="en-US"/>
        </w:rPr>
        <w:t>,000VND cho mỗi ngày làm việc</w:t>
      </w:r>
      <w:r w:rsidR="00CD5B59" w:rsidRPr="00BC2D73">
        <w:rPr>
          <w:b w:val="0"/>
          <w:bCs w:val="0"/>
          <w:color w:val="auto"/>
          <w:sz w:val="22"/>
          <w:szCs w:val="22"/>
          <w:lang w:val="en-US"/>
        </w:rPr>
        <w:t xml:space="preserve"> </w:t>
      </w:r>
      <w:r w:rsidR="00AE057E" w:rsidRPr="00BC2D73">
        <w:rPr>
          <w:b w:val="0"/>
          <w:bCs w:val="0"/>
          <w:color w:val="auto"/>
          <w:sz w:val="22"/>
          <w:szCs w:val="22"/>
          <w:lang w:val="en-US"/>
        </w:rPr>
        <w:t>(chi trả từng tháng theo thời gian làm việc thực tế)</w:t>
      </w:r>
      <w:r w:rsidR="00AB45A4" w:rsidRPr="00BC2D73">
        <w:rPr>
          <w:b w:val="0"/>
          <w:bCs w:val="0"/>
          <w:color w:val="auto"/>
          <w:sz w:val="22"/>
          <w:szCs w:val="22"/>
          <w:lang w:val="en-US"/>
        </w:rPr>
        <w:t xml:space="preserve">. </w:t>
      </w:r>
    </w:p>
    <w:p w14:paraId="668D3468" w14:textId="4209F1B8" w:rsidR="00CB2E69" w:rsidRPr="00BC2D73" w:rsidRDefault="00CB2E69" w:rsidP="00080C9F">
      <w:pPr>
        <w:pStyle w:val="Heading2"/>
        <w:numPr>
          <w:ilvl w:val="0"/>
          <w:numId w:val="9"/>
        </w:numPr>
        <w:spacing w:before="0" w:after="0" w:line="276" w:lineRule="auto"/>
        <w:rPr>
          <w:b w:val="0"/>
          <w:bCs w:val="0"/>
          <w:color w:val="auto"/>
          <w:sz w:val="22"/>
          <w:szCs w:val="22"/>
          <w:lang w:val="en-US"/>
        </w:rPr>
      </w:pPr>
      <w:r w:rsidRPr="00BC2D73">
        <w:rPr>
          <w:b w:val="0"/>
          <w:bCs w:val="0"/>
          <w:color w:val="auto"/>
          <w:sz w:val="22"/>
          <w:szCs w:val="22"/>
          <w:lang w:val="en-US"/>
        </w:rPr>
        <w:t>Chi phí đi lại, phòng nghỉ và công tác</w:t>
      </w:r>
      <w:r w:rsidR="000F507B" w:rsidRPr="00BC2D73">
        <w:rPr>
          <w:b w:val="0"/>
          <w:bCs w:val="0"/>
          <w:color w:val="auto"/>
          <w:sz w:val="22"/>
          <w:szCs w:val="22"/>
          <w:lang w:val="en-US"/>
        </w:rPr>
        <w:t xml:space="preserve"> phí</w:t>
      </w:r>
      <w:r w:rsidRPr="00BC2D73">
        <w:rPr>
          <w:b w:val="0"/>
          <w:bCs w:val="0"/>
          <w:color w:val="auto"/>
          <w:sz w:val="22"/>
          <w:szCs w:val="22"/>
          <w:lang w:val="en-US"/>
        </w:rPr>
        <w:t xml:space="preserve"> do CARE </w:t>
      </w:r>
      <w:r w:rsidR="00AB45A4" w:rsidRPr="00BC2D73">
        <w:rPr>
          <w:b w:val="0"/>
          <w:bCs w:val="0"/>
          <w:color w:val="auto"/>
          <w:sz w:val="22"/>
          <w:szCs w:val="22"/>
          <w:lang w:val="en-US"/>
        </w:rPr>
        <w:t xml:space="preserve">chi trả theo định mức </w:t>
      </w:r>
      <w:r w:rsidR="00C0223E" w:rsidRPr="00BC2D73">
        <w:rPr>
          <w:b w:val="0"/>
          <w:bCs w:val="0"/>
          <w:color w:val="auto"/>
          <w:sz w:val="22"/>
          <w:szCs w:val="22"/>
          <w:lang w:val="en-US"/>
        </w:rPr>
        <w:t xml:space="preserve">chung </w:t>
      </w:r>
      <w:r w:rsidR="00AB45A4" w:rsidRPr="00BC2D73">
        <w:rPr>
          <w:b w:val="0"/>
          <w:bCs w:val="0"/>
          <w:color w:val="auto"/>
          <w:sz w:val="22"/>
          <w:szCs w:val="22"/>
          <w:lang w:val="en-US"/>
        </w:rPr>
        <w:t xml:space="preserve">của tổ chức. </w:t>
      </w:r>
    </w:p>
    <w:p w14:paraId="41780B50" w14:textId="5F61A11A" w:rsidR="002D1F6F" w:rsidRPr="00C0223E" w:rsidRDefault="00C0223E" w:rsidP="000703E9">
      <w:pPr>
        <w:pStyle w:val="Heading2"/>
        <w:spacing w:before="0"/>
        <w:rPr>
          <w:color w:val="E36C0A" w:themeColor="accent6" w:themeShade="BF"/>
          <w:sz w:val="22"/>
          <w:szCs w:val="22"/>
          <w:lang w:val="en-US"/>
        </w:rPr>
      </w:pPr>
      <w:r w:rsidRPr="00C0223E">
        <w:rPr>
          <w:color w:val="E36C0A" w:themeColor="accent6" w:themeShade="BF"/>
          <w:sz w:val="22"/>
          <w:szCs w:val="22"/>
          <w:lang w:val="en-US"/>
        </w:rPr>
        <w:t xml:space="preserve">Quy trình ứng tuyển </w:t>
      </w:r>
    </w:p>
    <w:p w14:paraId="2FE9205E" w14:textId="12B536EF" w:rsidR="00AE34CB" w:rsidRPr="00AE34CB" w:rsidRDefault="00AE34CB" w:rsidP="00080C9F">
      <w:pPr>
        <w:spacing w:before="0" w:after="0" w:line="276" w:lineRule="auto"/>
        <w:rPr>
          <w:sz w:val="22"/>
          <w:szCs w:val="22"/>
        </w:rPr>
      </w:pPr>
      <w:r w:rsidRPr="00BC2D73">
        <w:rPr>
          <w:sz w:val="22"/>
          <w:szCs w:val="22"/>
        </w:rPr>
        <w:t xml:space="preserve">Các ứng viên quan tâm có thể gửi hồ sơ ứng tuyển qua email tới địa chỉ: </w:t>
      </w:r>
      <w:r w:rsidRPr="00E61FFB">
        <w:rPr>
          <w:b/>
          <w:bCs/>
          <w:sz w:val="22"/>
          <w:szCs w:val="22"/>
          <w:highlight w:val="yellow"/>
        </w:rPr>
        <w:t>procurement3@care.org.vn</w:t>
      </w:r>
      <w:r w:rsidRPr="00BC2D73">
        <w:rPr>
          <w:sz w:val="22"/>
          <w:szCs w:val="22"/>
        </w:rPr>
        <w:t xml:space="preserve"> đến hết </w:t>
      </w:r>
      <w:r w:rsidRPr="00BC2D73">
        <w:rPr>
          <w:b/>
          <w:bCs/>
          <w:sz w:val="22"/>
          <w:szCs w:val="22"/>
        </w:rPr>
        <w:t xml:space="preserve">ngày </w:t>
      </w:r>
      <w:r w:rsidR="00EC7D5D">
        <w:rPr>
          <w:b/>
          <w:bCs/>
          <w:sz w:val="22"/>
          <w:szCs w:val="22"/>
          <w:lang w:val="en-US"/>
        </w:rPr>
        <w:t>20</w:t>
      </w:r>
      <w:r w:rsidRPr="00BC2D73">
        <w:rPr>
          <w:b/>
          <w:bCs/>
          <w:sz w:val="22"/>
          <w:szCs w:val="22"/>
        </w:rPr>
        <w:t>/</w:t>
      </w:r>
      <w:r w:rsidR="00C0223E" w:rsidRPr="00BC2D73">
        <w:rPr>
          <w:b/>
          <w:bCs/>
          <w:sz w:val="22"/>
          <w:szCs w:val="22"/>
          <w:lang w:val="en-US"/>
        </w:rPr>
        <w:t>02</w:t>
      </w:r>
      <w:r w:rsidRPr="00BC2D73">
        <w:rPr>
          <w:b/>
          <w:bCs/>
          <w:sz w:val="22"/>
          <w:szCs w:val="22"/>
        </w:rPr>
        <w:t>/202</w:t>
      </w:r>
      <w:r w:rsidR="00C0223E" w:rsidRPr="00BC2D73">
        <w:rPr>
          <w:b/>
          <w:bCs/>
          <w:sz w:val="22"/>
          <w:szCs w:val="22"/>
          <w:lang w:val="en-US"/>
        </w:rPr>
        <w:t>5</w:t>
      </w:r>
      <w:r w:rsidRPr="00BC2D73">
        <w:rPr>
          <w:sz w:val="22"/>
          <w:szCs w:val="22"/>
        </w:rPr>
        <w:t>, trong đó tiêu đề email ghi rõ “tên người nộp hồ sơ</w:t>
      </w:r>
      <w:r w:rsidR="004445E6" w:rsidRPr="00BC2D73">
        <w:rPr>
          <w:sz w:val="22"/>
          <w:szCs w:val="22"/>
          <w:lang w:val="en-US"/>
        </w:rPr>
        <w:t>_CTVLululemon”</w:t>
      </w:r>
      <w:r w:rsidRPr="00BC2D73">
        <w:rPr>
          <w:sz w:val="22"/>
          <w:szCs w:val="22"/>
        </w:rPr>
        <w:t>.</w:t>
      </w:r>
    </w:p>
    <w:p w14:paraId="1D8B7E02" w14:textId="77777777" w:rsidR="00AE34CB" w:rsidRPr="00AE34CB" w:rsidRDefault="00AE34CB" w:rsidP="00080C9F">
      <w:pPr>
        <w:spacing w:before="0" w:after="0" w:line="276" w:lineRule="auto"/>
        <w:rPr>
          <w:sz w:val="22"/>
          <w:szCs w:val="22"/>
        </w:rPr>
      </w:pPr>
      <w:r w:rsidRPr="00AE34CB">
        <w:rPr>
          <w:sz w:val="22"/>
          <w:szCs w:val="22"/>
        </w:rPr>
        <w:lastRenderedPageBreak/>
        <w:t>Hồ sơ ứng tuyển gồm:</w:t>
      </w:r>
    </w:p>
    <w:p w14:paraId="63CD743F" w14:textId="4B9784D6" w:rsidR="00C64CBF" w:rsidRPr="007D1149" w:rsidRDefault="00C64CBF" w:rsidP="00080C9F">
      <w:pPr>
        <w:numPr>
          <w:ilvl w:val="0"/>
          <w:numId w:val="9"/>
        </w:numPr>
        <w:spacing w:before="0" w:after="0" w:line="276" w:lineRule="auto"/>
        <w:rPr>
          <w:sz w:val="22"/>
          <w:szCs w:val="22"/>
        </w:rPr>
      </w:pPr>
      <w:r w:rsidRPr="007D1149">
        <w:rPr>
          <w:sz w:val="22"/>
          <w:szCs w:val="22"/>
        </w:rPr>
        <w:t>CV, ghi rõ các kinh nghiệm có liên quan</w:t>
      </w:r>
      <w:r w:rsidR="00C0223E" w:rsidRPr="007D1149">
        <w:rPr>
          <w:sz w:val="22"/>
          <w:szCs w:val="22"/>
        </w:rPr>
        <w:t>;</w:t>
      </w:r>
    </w:p>
    <w:p w14:paraId="1426AD83" w14:textId="218D6D00" w:rsidR="005A1534" w:rsidRPr="007D1149" w:rsidRDefault="00C64CBF" w:rsidP="00080C9F">
      <w:pPr>
        <w:numPr>
          <w:ilvl w:val="0"/>
          <w:numId w:val="9"/>
        </w:numPr>
        <w:spacing w:before="0" w:after="0" w:line="276" w:lineRule="auto"/>
        <w:rPr>
          <w:sz w:val="22"/>
          <w:szCs w:val="22"/>
        </w:rPr>
      </w:pPr>
      <w:r w:rsidRPr="007D1149">
        <w:rPr>
          <w:sz w:val="22"/>
          <w:szCs w:val="22"/>
        </w:rPr>
        <w:t xml:space="preserve">Thư bày tỏ nguyện vọng, chia sẻ lý do vì sao bạn muốn tham gia làm </w:t>
      </w:r>
      <w:r w:rsidR="006C2775" w:rsidRPr="007D1149">
        <w:rPr>
          <w:sz w:val="22"/>
          <w:szCs w:val="22"/>
        </w:rPr>
        <w:t>C</w:t>
      </w:r>
      <w:r w:rsidRPr="007D1149">
        <w:rPr>
          <w:sz w:val="22"/>
          <w:szCs w:val="22"/>
        </w:rPr>
        <w:t>ộng tác viên cho dự án này.</w:t>
      </w:r>
    </w:p>
    <w:p w14:paraId="2AC88952" w14:textId="77777777" w:rsidR="00080C9F" w:rsidRPr="007D1149" w:rsidRDefault="00080C9F" w:rsidP="00080C9F">
      <w:pPr>
        <w:spacing w:before="0" w:after="0" w:line="276" w:lineRule="auto"/>
        <w:ind w:left="720"/>
        <w:rPr>
          <w:sz w:val="22"/>
          <w:szCs w:val="22"/>
        </w:rPr>
      </w:pPr>
    </w:p>
    <w:p w14:paraId="3A68D8AA" w14:textId="77777777" w:rsidR="007D1149" w:rsidRPr="007D1149" w:rsidRDefault="007D1149" w:rsidP="007D1149">
      <w:pPr>
        <w:spacing w:after="240"/>
        <w:rPr>
          <w:sz w:val="22"/>
          <w:szCs w:val="22"/>
        </w:rPr>
      </w:pPr>
      <w:r w:rsidRPr="000F0444">
        <w:rPr>
          <w:sz w:val="22"/>
          <w:szCs w:val="22"/>
        </w:rPr>
        <w:t>CARE cam kết là nhà tuyển dụng công bằng cho tất cả mọi người. Phụ nữ, người dân tộc thiểu số và người khuyết tật được khuyến khích ứng tuyển.</w:t>
      </w:r>
    </w:p>
    <w:p w14:paraId="634CB3D8" w14:textId="77777777" w:rsidR="007D1149" w:rsidRPr="000F0444" w:rsidRDefault="007D1149" w:rsidP="007D1149">
      <w:pPr>
        <w:spacing w:after="240"/>
        <w:rPr>
          <w:i/>
          <w:iCs/>
          <w:sz w:val="22"/>
          <w:szCs w:val="22"/>
        </w:rPr>
      </w:pPr>
      <w:r w:rsidRPr="000F0444">
        <w:rPr>
          <w:i/>
          <w:iCs/>
          <w:sz w:val="22"/>
          <w:szCs w:val="22"/>
        </w:rPr>
        <w:t xml:space="preserve">Cảm ơn bạn đã quan tâm đến công việc với Tổ chức CARE. Chính sách tổ chức chúng tôi là không khoan nhượng đối với hành vi quấy rối tình dục trong và ngoài tổ chức và chúng tôi luôn chú trọng việc bảo vệ trẻ em trong mọi hoạt động của mình. Chính sách bảo vệ khỏi bóc lột, xâm hại và quấy rối tình dục cũng như chính sách bảo vệ trẻ em nói chung là nền tảng cho mọi mối quan hệ hợp tác công việc của chúng tôi, bao gồm trong công tác tuyển dụng. Quy trình tuyển dụng được thiết kế nhằm đảm bảo chúng tôi chỉ tuyển những người phù hợp trong làm việc với các nhân viên khác và cộng đồng. Ngoài các kiểm tra trước khi tuyển dụng, chúng tôi sẽ sử dụng quy trình tuyển và tham khảo thông tin nhằm đảm bảo </w:t>
      </w:r>
      <w:r>
        <w:rPr>
          <w:i/>
          <w:iCs/>
          <w:sz w:val="22"/>
          <w:szCs w:val="22"/>
        </w:rPr>
        <w:t xml:space="preserve">tư vấn/nhà cung cấp </w:t>
      </w:r>
      <w:r w:rsidRPr="000F0444">
        <w:rPr>
          <w:i/>
          <w:iCs/>
          <w:sz w:val="22"/>
          <w:szCs w:val="22"/>
        </w:rPr>
        <w:t>mới tiềm năng hiểu và tuân thủ với các chuẩn mực mong đợi. Để biết thêm chi tiết, xin vui lòng liên lạc với Trưởng nhóm Nhân sự.</w:t>
      </w:r>
    </w:p>
    <w:p w14:paraId="37465F8B" w14:textId="77777777" w:rsidR="005A1534" w:rsidRPr="007D1149" w:rsidRDefault="005A1534" w:rsidP="00F631D2">
      <w:pPr>
        <w:rPr>
          <w:sz w:val="22"/>
          <w:szCs w:val="22"/>
        </w:rPr>
      </w:pPr>
    </w:p>
    <w:sectPr w:rsidR="005A1534" w:rsidRPr="007D1149" w:rsidSect="00D16B58">
      <w:footerReference w:type="even" r:id="rId14"/>
      <w:footerReference w:type="default" r:id="rId15"/>
      <w:pgSz w:w="11907" w:h="16839" w:code="9"/>
      <w:pgMar w:top="1170" w:right="1107"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50FF0" w14:textId="77777777" w:rsidR="00AC283A" w:rsidRDefault="00AC283A" w:rsidP="0096730B">
      <w:r>
        <w:separator/>
      </w:r>
    </w:p>
    <w:p w14:paraId="2E613F15" w14:textId="77777777" w:rsidR="00AC283A" w:rsidRDefault="00AC283A" w:rsidP="0096730B"/>
  </w:endnote>
  <w:endnote w:type="continuationSeparator" w:id="0">
    <w:p w14:paraId="057DD497" w14:textId="77777777" w:rsidR="00AC283A" w:rsidRDefault="00AC283A" w:rsidP="0096730B">
      <w:r>
        <w:continuationSeparator/>
      </w:r>
    </w:p>
    <w:p w14:paraId="47515A5B" w14:textId="77777777" w:rsidR="00AC283A" w:rsidRDefault="00AC283A" w:rsidP="0096730B"/>
  </w:endnote>
  <w:endnote w:type="continuationNotice" w:id="1">
    <w:p w14:paraId="14C1D3AA" w14:textId="77777777" w:rsidR="00AC283A" w:rsidRDefault="00AC28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GSGothicM">
    <w:altName w:val="Arial Unicode MS"/>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9293" w14:textId="5A8D91EB" w:rsidR="00B723FE" w:rsidRDefault="00B723FE" w:rsidP="0096730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D1F6F">
      <w:rPr>
        <w:rStyle w:val="PageNumber"/>
      </w:rPr>
      <w:t>5</w:t>
    </w:r>
    <w:r>
      <w:rPr>
        <w:rStyle w:val="PageNumber"/>
      </w:rPr>
      <w:fldChar w:fldCharType="end"/>
    </w:r>
  </w:p>
  <w:p w14:paraId="774FF488" w14:textId="77777777" w:rsidR="00B723FE" w:rsidRDefault="00B723FE" w:rsidP="0096730B">
    <w:pPr>
      <w:pStyle w:val="Footer"/>
    </w:pPr>
  </w:p>
  <w:p w14:paraId="5ECBA1A2" w14:textId="77777777" w:rsidR="006339DC" w:rsidRDefault="006339DC" w:rsidP="009673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5126" w14:textId="77777777" w:rsidR="00B723FE" w:rsidRPr="00080C9F" w:rsidRDefault="00B723FE" w:rsidP="0096730B">
    <w:pPr>
      <w:pStyle w:val="Footer"/>
      <w:rPr>
        <w:rStyle w:val="PageNumber"/>
        <w:sz w:val="20"/>
        <w:szCs w:val="20"/>
      </w:rPr>
    </w:pPr>
    <w:r w:rsidRPr="00080C9F">
      <w:rPr>
        <w:rStyle w:val="PageNumber"/>
        <w:sz w:val="20"/>
        <w:szCs w:val="20"/>
      </w:rPr>
      <w:fldChar w:fldCharType="begin"/>
    </w:r>
    <w:r w:rsidRPr="00080C9F">
      <w:rPr>
        <w:rStyle w:val="PageNumber"/>
        <w:sz w:val="20"/>
        <w:szCs w:val="20"/>
      </w:rPr>
      <w:instrText xml:space="preserve">PAGE  </w:instrText>
    </w:r>
    <w:r w:rsidRPr="00080C9F">
      <w:rPr>
        <w:rStyle w:val="PageNumber"/>
        <w:sz w:val="20"/>
        <w:szCs w:val="20"/>
      </w:rPr>
      <w:fldChar w:fldCharType="separate"/>
    </w:r>
    <w:r w:rsidRPr="00080C9F">
      <w:rPr>
        <w:rStyle w:val="PageNumber"/>
        <w:sz w:val="20"/>
        <w:szCs w:val="20"/>
      </w:rPr>
      <w:t>1</w:t>
    </w:r>
    <w:r w:rsidRPr="00080C9F">
      <w:rPr>
        <w:rStyle w:val="PageNumber"/>
        <w:sz w:val="20"/>
        <w:szCs w:val="20"/>
      </w:rPr>
      <w:fldChar w:fldCharType="end"/>
    </w:r>
  </w:p>
  <w:p w14:paraId="196E73DB" w14:textId="35528E0C" w:rsidR="00B723FE" w:rsidRPr="00730545" w:rsidRDefault="002D1F6F" w:rsidP="0096730B">
    <w:pPr>
      <w:pStyle w:val="Filelocation"/>
    </w:pPr>
    <w:r w:rsidRPr="00730545">
      <w:t xml:space="preserve"> </w:t>
    </w:r>
  </w:p>
  <w:p w14:paraId="5B1C9D7B" w14:textId="77777777" w:rsidR="006339DC" w:rsidRDefault="006339DC" w:rsidP="00967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B4FF" w14:textId="77777777" w:rsidR="00AC283A" w:rsidRDefault="00AC283A" w:rsidP="0096730B">
      <w:r>
        <w:separator/>
      </w:r>
    </w:p>
    <w:p w14:paraId="0D0D98BF" w14:textId="77777777" w:rsidR="00AC283A" w:rsidRDefault="00AC283A" w:rsidP="0096730B"/>
  </w:footnote>
  <w:footnote w:type="continuationSeparator" w:id="0">
    <w:p w14:paraId="4A8945BE" w14:textId="77777777" w:rsidR="00AC283A" w:rsidRDefault="00AC283A" w:rsidP="0096730B">
      <w:r>
        <w:continuationSeparator/>
      </w:r>
    </w:p>
    <w:p w14:paraId="0F457420" w14:textId="77777777" w:rsidR="00AC283A" w:rsidRDefault="00AC283A" w:rsidP="0096730B"/>
  </w:footnote>
  <w:footnote w:type="continuationNotice" w:id="1">
    <w:p w14:paraId="5A9CE0AA" w14:textId="77777777" w:rsidR="00AC283A" w:rsidRDefault="00AC283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C6462E"/>
    <w:lvl w:ilvl="0">
      <w:start w:val="1"/>
      <w:numFmt w:val="decimal"/>
      <w:pStyle w:val="ListNumber"/>
      <w:lvlText w:val="%1."/>
      <w:lvlJc w:val="left"/>
      <w:pPr>
        <w:tabs>
          <w:tab w:val="num" w:pos="360"/>
        </w:tabs>
        <w:ind w:left="360" w:hanging="360"/>
      </w:pPr>
    </w:lvl>
  </w:abstractNum>
  <w:abstractNum w:abstractNumId="1" w15:restartNumberingAfterBreak="0">
    <w:nsid w:val="15C9751E"/>
    <w:multiLevelType w:val="multilevel"/>
    <w:tmpl w:val="0409001D"/>
    <w:styleLink w:val="AppendixHeadingA"/>
    <w:lvl w:ilvl="0">
      <w:start w:val="1"/>
      <w:numFmt w:val="upperLetter"/>
      <w:lvlText w:val="%1)"/>
      <w:lvlJc w:val="left"/>
      <w:pPr>
        <w:tabs>
          <w:tab w:val="num" w:pos="360"/>
        </w:tabs>
        <w:ind w:left="360" w:hanging="360"/>
      </w:pPr>
      <w:rPr>
        <w:rFonts w:ascii="Arial" w:hAnsi="Arial"/>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61568A7"/>
    <w:multiLevelType w:val="hybridMultilevel"/>
    <w:tmpl w:val="B38EBF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7A3F65"/>
    <w:multiLevelType w:val="hybridMultilevel"/>
    <w:tmpl w:val="1A2670A4"/>
    <w:lvl w:ilvl="0" w:tplc="A290155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59125D"/>
    <w:multiLevelType w:val="hybridMultilevel"/>
    <w:tmpl w:val="723CF812"/>
    <w:lvl w:ilvl="0" w:tplc="BB96EA4C">
      <w:start w:val="1"/>
      <w:numFmt w:val="bullet"/>
      <w:lvlText w:val=""/>
      <w:lvlJc w:val="left"/>
      <w:pPr>
        <w:tabs>
          <w:tab w:val="num" w:pos="0"/>
        </w:tabs>
        <w:ind w:left="340" w:hanging="340"/>
      </w:pPr>
      <w:rPr>
        <w:rFonts w:ascii="Webdings" w:hAnsi="Webdings" w:hint="default"/>
        <w:color w:val="993300"/>
        <w:sz w:val="32"/>
      </w:rPr>
    </w:lvl>
    <w:lvl w:ilvl="1" w:tplc="09927CB0">
      <w:start w:val="1"/>
      <w:numFmt w:val="bullet"/>
      <w:pStyle w:val="AttentionCKey"/>
      <w:lvlText w:val=""/>
      <w:lvlJc w:val="left"/>
      <w:pPr>
        <w:tabs>
          <w:tab w:val="num" w:pos="0"/>
        </w:tabs>
        <w:ind w:left="482" w:firstLine="0"/>
      </w:pPr>
      <w:rPr>
        <w:rFonts w:ascii="Wingdings" w:eastAsia="MS Mincho" w:hAnsi="Wingdings" w:cs="Times New Roman" w:hint="default"/>
        <w:color w:val="993300"/>
        <w:sz w:val="32"/>
      </w:rPr>
    </w:lvl>
    <w:lvl w:ilvl="2" w:tplc="E022325C" w:tentative="1">
      <w:start w:val="1"/>
      <w:numFmt w:val="bullet"/>
      <w:lvlText w:val=""/>
      <w:lvlJc w:val="left"/>
      <w:pPr>
        <w:tabs>
          <w:tab w:val="num" w:pos="2160"/>
        </w:tabs>
        <w:ind w:left="2160" w:hanging="360"/>
      </w:pPr>
      <w:rPr>
        <w:rFonts w:ascii="Wingdings" w:hAnsi="Wingdings" w:hint="default"/>
      </w:rPr>
    </w:lvl>
    <w:lvl w:ilvl="3" w:tplc="7AD24004" w:tentative="1">
      <w:start w:val="1"/>
      <w:numFmt w:val="bullet"/>
      <w:lvlText w:val=""/>
      <w:lvlJc w:val="left"/>
      <w:pPr>
        <w:tabs>
          <w:tab w:val="num" w:pos="2880"/>
        </w:tabs>
        <w:ind w:left="2880" w:hanging="360"/>
      </w:pPr>
      <w:rPr>
        <w:rFonts w:ascii="Symbol" w:hAnsi="Symbol" w:hint="default"/>
      </w:rPr>
    </w:lvl>
    <w:lvl w:ilvl="4" w:tplc="471EB828" w:tentative="1">
      <w:start w:val="1"/>
      <w:numFmt w:val="bullet"/>
      <w:lvlText w:val="o"/>
      <w:lvlJc w:val="left"/>
      <w:pPr>
        <w:tabs>
          <w:tab w:val="num" w:pos="3600"/>
        </w:tabs>
        <w:ind w:left="3600" w:hanging="360"/>
      </w:pPr>
      <w:rPr>
        <w:rFonts w:ascii="Courier New" w:hAnsi="Courier New" w:cs="Courier New" w:hint="default"/>
      </w:rPr>
    </w:lvl>
    <w:lvl w:ilvl="5" w:tplc="5EC89C86" w:tentative="1">
      <w:start w:val="1"/>
      <w:numFmt w:val="bullet"/>
      <w:lvlText w:val=""/>
      <w:lvlJc w:val="left"/>
      <w:pPr>
        <w:tabs>
          <w:tab w:val="num" w:pos="4320"/>
        </w:tabs>
        <w:ind w:left="4320" w:hanging="360"/>
      </w:pPr>
      <w:rPr>
        <w:rFonts w:ascii="Wingdings" w:hAnsi="Wingdings" w:hint="default"/>
      </w:rPr>
    </w:lvl>
    <w:lvl w:ilvl="6" w:tplc="3C6A057A" w:tentative="1">
      <w:start w:val="1"/>
      <w:numFmt w:val="bullet"/>
      <w:lvlText w:val=""/>
      <w:lvlJc w:val="left"/>
      <w:pPr>
        <w:tabs>
          <w:tab w:val="num" w:pos="5040"/>
        </w:tabs>
        <w:ind w:left="5040" w:hanging="360"/>
      </w:pPr>
      <w:rPr>
        <w:rFonts w:ascii="Symbol" w:hAnsi="Symbol" w:hint="default"/>
      </w:rPr>
    </w:lvl>
    <w:lvl w:ilvl="7" w:tplc="7BB20346" w:tentative="1">
      <w:start w:val="1"/>
      <w:numFmt w:val="bullet"/>
      <w:lvlText w:val="o"/>
      <w:lvlJc w:val="left"/>
      <w:pPr>
        <w:tabs>
          <w:tab w:val="num" w:pos="5760"/>
        </w:tabs>
        <w:ind w:left="5760" w:hanging="360"/>
      </w:pPr>
      <w:rPr>
        <w:rFonts w:ascii="Courier New" w:hAnsi="Courier New" w:cs="Courier New" w:hint="default"/>
      </w:rPr>
    </w:lvl>
    <w:lvl w:ilvl="8" w:tplc="D1BCBD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301B8"/>
    <w:multiLevelType w:val="singleLevel"/>
    <w:tmpl w:val="54CEE616"/>
    <w:lvl w:ilvl="0">
      <w:start w:val="1"/>
      <w:numFmt w:val="bullet"/>
      <w:pStyle w:val="RefItem"/>
      <w:lvlText w:val=""/>
      <w:lvlJc w:val="left"/>
      <w:pPr>
        <w:tabs>
          <w:tab w:val="num" w:pos="1111"/>
        </w:tabs>
        <w:ind w:left="907" w:hanging="340"/>
      </w:pPr>
    </w:lvl>
  </w:abstractNum>
  <w:abstractNum w:abstractNumId="6" w15:restartNumberingAfterBreak="0">
    <w:nsid w:val="51B71278"/>
    <w:multiLevelType w:val="singleLevel"/>
    <w:tmpl w:val="824619E4"/>
    <w:lvl w:ilvl="0">
      <w:start w:val="1"/>
      <w:numFmt w:val="bullet"/>
      <w:lvlRestart w:val="0"/>
      <w:pStyle w:val="Defbox"/>
      <w:lvlText w:val="1"/>
      <w:lvlJc w:val="left"/>
      <w:pPr>
        <w:tabs>
          <w:tab w:val="num" w:pos="1111"/>
        </w:tabs>
        <w:ind w:left="907" w:hanging="340"/>
      </w:pPr>
      <w:rPr>
        <w:rFonts w:ascii="Wingdings 2" w:hAnsi="Wingdings 2" w:hint="default"/>
        <w:b w:val="0"/>
        <w:sz w:val="24"/>
      </w:rPr>
    </w:lvl>
  </w:abstractNum>
  <w:abstractNum w:abstractNumId="7" w15:restartNumberingAfterBreak="0">
    <w:nsid w:val="576A4EDB"/>
    <w:multiLevelType w:val="hybridMultilevel"/>
    <w:tmpl w:val="BB8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F36D1"/>
    <w:multiLevelType w:val="singleLevel"/>
    <w:tmpl w:val="15E6818E"/>
    <w:lvl w:ilvl="0">
      <w:start w:val="1"/>
      <w:numFmt w:val="bullet"/>
      <w:lvlRestart w:val="0"/>
      <w:pStyle w:val="Boxchecklist"/>
      <w:lvlText w:val="þ"/>
      <w:lvlJc w:val="left"/>
      <w:pPr>
        <w:tabs>
          <w:tab w:val="num" w:pos="1111"/>
        </w:tabs>
        <w:ind w:left="907" w:hanging="340"/>
      </w:pPr>
      <w:rPr>
        <w:rFonts w:ascii="Wingdings" w:hAnsi="Wingdings" w:hint="default"/>
        <w:b w:val="0"/>
        <w:sz w:val="24"/>
      </w:rPr>
    </w:lvl>
  </w:abstractNum>
  <w:abstractNum w:abstractNumId="9" w15:restartNumberingAfterBreak="0">
    <w:nsid w:val="69B50721"/>
    <w:multiLevelType w:val="hybridMultilevel"/>
    <w:tmpl w:val="4B38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A0B28"/>
    <w:multiLevelType w:val="multilevel"/>
    <w:tmpl w:val="35BE3B62"/>
    <w:lvl w:ilvl="0">
      <w:start w:val="1"/>
      <w:numFmt w:val="upperRoman"/>
      <w:pStyle w:val="Heading1"/>
      <w:suff w:val="space"/>
      <w:lvlText w:val="Phần %1:"/>
      <w:lvlJc w:val="left"/>
      <w:pPr>
        <w:tabs>
          <w:tab w:val="num" w:pos="0"/>
        </w:tabs>
        <w:ind w:left="431" w:hanging="431"/>
      </w:pPr>
    </w:lvl>
    <w:lvl w:ilvl="1">
      <w:start w:val="1"/>
      <w:numFmt w:val="decimal"/>
      <w:pStyle w:val="Heading2"/>
      <w:suff w:val="space"/>
      <w:lvlText w:val="%2."/>
      <w:lvlJc w:val="left"/>
      <w:pPr>
        <w:tabs>
          <w:tab w:val="num" w:pos="283"/>
        </w:tabs>
        <w:ind w:left="283" w:hanging="283"/>
      </w:pPr>
    </w:lvl>
    <w:lvl w:ilvl="2">
      <w:start w:val="1"/>
      <w:numFmt w:val="decimal"/>
      <w:pStyle w:val="Heading3"/>
      <w:suff w:val="space"/>
      <w:lvlText w:val="%2.%3."/>
      <w:lvlJc w:val="left"/>
      <w:pPr>
        <w:tabs>
          <w:tab w:val="num" w:pos="567"/>
        </w:tabs>
        <w:ind w:left="567" w:hanging="284"/>
      </w:pPr>
    </w:lvl>
    <w:lvl w:ilvl="3">
      <w:start w:val="1"/>
      <w:numFmt w:val="decimal"/>
      <w:pStyle w:val="Heading4"/>
      <w:suff w:val="space"/>
      <w:lvlText w:val="%2.%3.%4."/>
      <w:lvlJc w:val="left"/>
      <w:pPr>
        <w:tabs>
          <w:tab w:val="num" w:pos="850"/>
        </w:tabs>
        <w:ind w:left="850" w:hanging="283"/>
      </w:pPr>
    </w:lvl>
    <w:lvl w:ilvl="4">
      <w:start w:val="1"/>
      <w:numFmt w:val="lowerLetter"/>
      <w:pStyle w:val="Heading5"/>
      <w:suff w:val="space"/>
      <w:lvlText w:val="%5."/>
      <w:lvlJc w:val="left"/>
      <w:pPr>
        <w:tabs>
          <w:tab w:val="num" w:pos="850"/>
        </w:tabs>
        <w:ind w:left="850" w:hanging="283"/>
      </w:pPr>
    </w:lvl>
    <w:lvl w:ilvl="5">
      <w:start w:val="1"/>
      <w:numFmt w:val="decimalEnclosedCircle"/>
      <w:pStyle w:val="Heading6"/>
      <w:suff w:val="space"/>
      <w:lvlText w:val="%6."/>
      <w:lvlJc w:val="left"/>
      <w:pPr>
        <w:tabs>
          <w:tab w:val="num" w:pos="850"/>
        </w:tabs>
        <w:ind w:left="850" w:hanging="283"/>
      </w:pPr>
      <w:rPr>
        <w:b/>
      </w:r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1" w15:restartNumberingAfterBreak="0">
    <w:nsid w:val="70A95D05"/>
    <w:multiLevelType w:val="hybridMultilevel"/>
    <w:tmpl w:val="52EC799C"/>
    <w:lvl w:ilvl="0" w:tplc="F20EBDCA">
      <w:start w:val="1"/>
      <w:numFmt w:val="bullet"/>
      <w:pStyle w:val="Attention"/>
      <w:lvlText w:val=""/>
      <w:lvlJc w:val="left"/>
      <w:pPr>
        <w:tabs>
          <w:tab w:val="num" w:pos="0"/>
        </w:tabs>
        <w:ind w:left="340" w:hanging="340"/>
      </w:pPr>
      <w:rPr>
        <w:rFonts w:ascii="Webdings" w:hAnsi="Webdings" w:hint="default"/>
        <w:color w:val="993300"/>
        <w:sz w:val="32"/>
      </w:rPr>
    </w:lvl>
    <w:lvl w:ilvl="1" w:tplc="6E343AFC">
      <w:start w:val="1"/>
      <w:numFmt w:val="bullet"/>
      <w:lvlText w:val=""/>
      <w:lvlJc w:val="left"/>
      <w:pPr>
        <w:tabs>
          <w:tab w:val="num" w:pos="0"/>
        </w:tabs>
        <w:ind w:left="0" w:firstLine="0"/>
      </w:pPr>
      <w:rPr>
        <w:rFonts w:ascii="Wingdings" w:eastAsia="MS Mincho" w:hAnsi="Wingdings" w:cs="Times New Roman" w:hint="default"/>
        <w:color w:val="993300"/>
        <w:sz w:val="32"/>
      </w:rPr>
    </w:lvl>
    <w:lvl w:ilvl="2" w:tplc="25D856FC" w:tentative="1">
      <w:start w:val="1"/>
      <w:numFmt w:val="bullet"/>
      <w:lvlText w:val=""/>
      <w:lvlJc w:val="left"/>
      <w:pPr>
        <w:tabs>
          <w:tab w:val="num" w:pos="2160"/>
        </w:tabs>
        <w:ind w:left="2160" w:hanging="360"/>
      </w:pPr>
      <w:rPr>
        <w:rFonts w:ascii="Wingdings" w:hAnsi="Wingdings" w:hint="default"/>
      </w:rPr>
    </w:lvl>
    <w:lvl w:ilvl="3" w:tplc="85D2696A" w:tentative="1">
      <w:start w:val="1"/>
      <w:numFmt w:val="bullet"/>
      <w:lvlText w:val=""/>
      <w:lvlJc w:val="left"/>
      <w:pPr>
        <w:tabs>
          <w:tab w:val="num" w:pos="2880"/>
        </w:tabs>
        <w:ind w:left="2880" w:hanging="360"/>
      </w:pPr>
      <w:rPr>
        <w:rFonts w:ascii="Symbol" w:hAnsi="Symbol" w:hint="default"/>
      </w:rPr>
    </w:lvl>
    <w:lvl w:ilvl="4" w:tplc="974240EC" w:tentative="1">
      <w:start w:val="1"/>
      <w:numFmt w:val="bullet"/>
      <w:lvlText w:val="o"/>
      <w:lvlJc w:val="left"/>
      <w:pPr>
        <w:tabs>
          <w:tab w:val="num" w:pos="3600"/>
        </w:tabs>
        <w:ind w:left="3600" w:hanging="360"/>
      </w:pPr>
      <w:rPr>
        <w:rFonts w:ascii="Courier New" w:hAnsi="Courier New" w:cs="Courier New" w:hint="default"/>
      </w:rPr>
    </w:lvl>
    <w:lvl w:ilvl="5" w:tplc="29061CD2" w:tentative="1">
      <w:start w:val="1"/>
      <w:numFmt w:val="bullet"/>
      <w:lvlText w:val=""/>
      <w:lvlJc w:val="left"/>
      <w:pPr>
        <w:tabs>
          <w:tab w:val="num" w:pos="4320"/>
        </w:tabs>
        <w:ind w:left="4320" w:hanging="360"/>
      </w:pPr>
      <w:rPr>
        <w:rFonts w:ascii="Wingdings" w:hAnsi="Wingdings" w:hint="default"/>
      </w:rPr>
    </w:lvl>
    <w:lvl w:ilvl="6" w:tplc="0004D028" w:tentative="1">
      <w:start w:val="1"/>
      <w:numFmt w:val="bullet"/>
      <w:lvlText w:val=""/>
      <w:lvlJc w:val="left"/>
      <w:pPr>
        <w:tabs>
          <w:tab w:val="num" w:pos="5040"/>
        </w:tabs>
        <w:ind w:left="5040" w:hanging="360"/>
      </w:pPr>
      <w:rPr>
        <w:rFonts w:ascii="Symbol" w:hAnsi="Symbol" w:hint="default"/>
      </w:rPr>
    </w:lvl>
    <w:lvl w:ilvl="7" w:tplc="477E2756" w:tentative="1">
      <w:start w:val="1"/>
      <w:numFmt w:val="bullet"/>
      <w:lvlText w:val="o"/>
      <w:lvlJc w:val="left"/>
      <w:pPr>
        <w:tabs>
          <w:tab w:val="num" w:pos="5760"/>
        </w:tabs>
        <w:ind w:left="5760" w:hanging="360"/>
      </w:pPr>
      <w:rPr>
        <w:rFonts w:ascii="Courier New" w:hAnsi="Courier New" w:cs="Courier New" w:hint="default"/>
      </w:rPr>
    </w:lvl>
    <w:lvl w:ilvl="8" w:tplc="8DA2F4A4" w:tentative="1">
      <w:start w:val="1"/>
      <w:numFmt w:val="bullet"/>
      <w:lvlText w:val=""/>
      <w:lvlJc w:val="left"/>
      <w:pPr>
        <w:tabs>
          <w:tab w:val="num" w:pos="6480"/>
        </w:tabs>
        <w:ind w:left="6480" w:hanging="360"/>
      </w:pPr>
      <w:rPr>
        <w:rFonts w:ascii="Wingdings" w:hAnsi="Wingdings" w:hint="default"/>
      </w:rPr>
    </w:lvl>
  </w:abstractNum>
  <w:num w:numId="1" w16cid:durableId="2119637338">
    <w:abstractNumId w:val="0"/>
  </w:num>
  <w:num w:numId="2" w16cid:durableId="1477802165">
    <w:abstractNumId w:val="6"/>
  </w:num>
  <w:num w:numId="3" w16cid:durableId="1392582410">
    <w:abstractNumId w:val="5"/>
  </w:num>
  <w:num w:numId="4" w16cid:durableId="424155081">
    <w:abstractNumId w:val="8"/>
  </w:num>
  <w:num w:numId="5" w16cid:durableId="324864434">
    <w:abstractNumId w:val="10"/>
  </w:num>
  <w:num w:numId="6" w16cid:durableId="601452968">
    <w:abstractNumId w:val="1"/>
  </w:num>
  <w:num w:numId="7" w16cid:durableId="784539971">
    <w:abstractNumId w:val="11"/>
  </w:num>
  <w:num w:numId="8" w16cid:durableId="2090270874">
    <w:abstractNumId w:val="4"/>
  </w:num>
  <w:num w:numId="9" w16cid:durableId="1339190327">
    <w:abstractNumId w:val="3"/>
  </w:num>
  <w:num w:numId="10" w16cid:durableId="1517381084">
    <w:abstractNumId w:val="9"/>
  </w:num>
  <w:num w:numId="11" w16cid:durableId="2009360549">
    <w:abstractNumId w:val="7"/>
  </w:num>
  <w:num w:numId="12" w16cid:durableId="111806739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0B"/>
    <w:rsid w:val="000000ED"/>
    <w:rsid w:val="000002EC"/>
    <w:rsid w:val="000005E5"/>
    <w:rsid w:val="00000B92"/>
    <w:rsid w:val="00001F9C"/>
    <w:rsid w:val="00002862"/>
    <w:rsid w:val="00003596"/>
    <w:rsid w:val="00003718"/>
    <w:rsid w:val="00003D44"/>
    <w:rsid w:val="00004196"/>
    <w:rsid w:val="00004233"/>
    <w:rsid w:val="000049E9"/>
    <w:rsid w:val="00004A6E"/>
    <w:rsid w:val="000053B5"/>
    <w:rsid w:val="00005F43"/>
    <w:rsid w:val="000064E8"/>
    <w:rsid w:val="000064FC"/>
    <w:rsid w:val="000068E8"/>
    <w:rsid w:val="00006C42"/>
    <w:rsid w:val="00006D43"/>
    <w:rsid w:val="000077E5"/>
    <w:rsid w:val="000077FA"/>
    <w:rsid w:val="0000799F"/>
    <w:rsid w:val="000100BB"/>
    <w:rsid w:val="00010EB2"/>
    <w:rsid w:val="0001174A"/>
    <w:rsid w:val="000117DB"/>
    <w:rsid w:val="00012CC3"/>
    <w:rsid w:val="0001347D"/>
    <w:rsid w:val="00013AEF"/>
    <w:rsid w:val="00014292"/>
    <w:rsid w:val="000145C5"/>
    <w:rsid w:val="000147B2"/>
    <w:rsid w:val="00014FC1"/>
    <w:rsid w:val="0001513F"/>
    <w:rsid w:val="000156D0"/>
    <w:rsid w:val="0001597E"/>
    <w:rsid w:val="000164FF"/>
    <w:rsid w:val="0001658B"/>
    <w:rsid w:val="000169DD"/>
    <w:rsid w:val="00016F21"/>
    <w:rsid w:val="000170D3"/>
    <w:rsid w:val="00017332"/>
    <w:rsid w:val="000173AB"/>
    <w:rsid w:val="00017B38"/>
    <w:rsid w:val="000201E2"/>
    <w:rsid w:val="0002109C"/>
    <w:rsid w:val="00021E32"/>
    <w:rsid w:val="000222A0"/>
    <w:rsid w:val="00022DC5"/>
    <w:rsid w:val="0002318A"/>
    <w:rsid w:val="00023803"/>
    <w:rsid w:val="00023FC1"/>
    <w:rsid w:val="00024B96"/>
    <w:rsid w:val="00025F88"/>
    <w:rsid w:val="000277B4"/>
    <w:rsid w:val="00027E89"/>
    <w:rsid w:val="00030445"/>
    <w:rsid w:val="000304ED"/>
    <w:rsid w:val="00030DBE"/>
    <w:rsid w:val="00031136"/>
    <w:rsid w:val="00031D3B"/>
    <w:rsid w:val="00032EEB"/>
    <w:rsid w:val="00033B18"/>
    <w:rsid w:val="00033B21"/>
    <w:rsid w:val="000340E0"/>
    <w:rsid w:val="00034696"/>
    <w:rsid w:val="00035295"/>
    <w:rsid w:val="0003576F"/>
    <w:rsid w:val="00035EAA"/>
    <w:rsid w:val="000371F3"/>
    <w:rsid w:val="0003747E"/>
    <w:rsid w:val="00037980"/>
    <w:rsid w:val="00037D6E"/>
    <w:rsid w:val="00037D7C"/>
    <w:rsid w:val="000401C8"/>
    <w:rsid w:val="00040826"/>
    <w:rsid w:val="00040AE9"/>
    <w:rsid w:val="00040CE3"/>
    <w:rsid w:val="00040FA7"/>
    <w:rsid w:val="00041271"/>
    <w:rsid w:val="000415BB"/>
    <w:rsid w:val="00041ABD"/>
    <w:rsid w:val="00041D7B"/>
    <w:rsid w:val="00042071"/>
    <w:rsid w:val="00042214"/>
    <w:rsid w:val="00042610"/>
    <w:rsid w:val="00042F8C"/>
    <w:rsid w:val="00043191"/>
    <w:rsid w:val="0004456F"/>
    <w:rsid w:val="00045430"/>
    <w:rsid w:val="00045747"/>
    <w:rsid w:val="00046206"/>
    <w:rsid w:val="00046970"/>
    <w:rsid w:val="00046D91"/>
    <w:rsid w:val="00046E68"/>
    <w:rsid w:val="00046FA6"/>
    <w:rsid w:val="000507BE"/>
    <w:rsid w:val="00052D24"/>
    <w:rsid w:val="0005416E"/>
    <w:rsid w:val="00054428"/>
    <w:rsid w:val="00054D46"/>
    <w:rsid w:val="00054D93"/>
    <w:rsid w:val="00055439"/>
    <w:rsid w:val="000555DB"/>
    <w:rsid w:val="00057151"/>
    <w:rsid w:val="00057262"/>
    <w:rsid w:val="000579F6"/>
    <w:rsid w:val="00060138"/>
    <w:rsid w:val="00060252"/>
    <w:rsid w:val="000606DF"/>
    <w:rsid w:val="00060710"/>
    <w:rsid w:val="000608A5"/>
    <w:rsid w:val="000611BA"/>
    <w:rsid w:val="00061CC3"/>
    <w:rsid w:val="000621B2"/>
    <w:rsid w:val="000622A5"/>
    <w:rsid w:val="00062828"/>
    <w:rsid w:val="00062D5D"/>
    <w:rsid w:val="00062EB2"/>
    <w:rsid w:val="000638A6"/>
    <w:rsid w:val="000639E6"/>
    <w:rsid w:val="00063D0F"/>
    <w:rsid w:val="00064970"/>
    <w:rsid w:val="000653A4"/>
    <w:rsid w:val="0006543D"/>
    <w:rsid w:val="00065B09"/>
    <w:rsid w:val="000662A5"/>
    <w:rsid w:val="000662F1"/>
    <w:rsid w:val="000663A3"/>
    <w:rsid w:val="000663B8"/>
    <w:rsid w:val="00066EB4"/>
    <w:rsid w:val="0006709A"/>
    <w:rsid w:val="0006744C"/>
    <w:rsid w:val="000703E9"/>
    <w:rsid w:val="00070D61"/>
    <w:rsid w:val="00071197"/>
    <w:rsid w:val="000713BF"/>
    <w:rsid w:val="000719E7"/>
    <w:rsid w:val="00071A36"/>
    <w:rsid w:val="00071CA0"/>
    <w:rsid w:val="00071CBB"/>
    <w:rsid w:val="00071D85"/>
    <w:rsid w:val="00072667"/>
    <w:rsid w:val="000728FA"/>
    <w:rsid w:val="00072E46"/>
    <w:rsid w:val="000743CA"/>
    <w:rsid w:val="00075104"/>
    <w:rsid w:val="00076DD3"/>
    <w:rsid w:val="00080050"/>
    <w:rsid w:val="00080A16"/>
    <w:rsid w:val="00080C9F"/>
    <w:rsid w:val="00081B4A"/>
    <w:rsid w:val="00081D78"/>
    <w:rsid w:val="00082BC3"/>
    <w:rsid w:val="00082FD1"/>
    <w:rsid w:val="00083B5B"/>
    <w:rsid w:val="00083EBC"/>
    <w:rsid w:val="00083ED0"/>
    <w:rsid w:val="00084126"/>
    <w:rsid w:val="00084429"/>
    <w:rsid w:val="000844D4"/>
    <w:rsid w:val="00084CD4"/>
    <w:rsid w:val="00084CF0"/>
    <w:rsid w:val="000853B9"/>
    <w:rsid w:val="00085976"/>
    <w:rsid w:val="00085EA2"/>
    <w:rsid w:val="00086190"/>
    <w:rsid w:val="000867C3"/>
    <w:rsid w:val="000868D8"/>
    <w:rsid w:val="00087267"/>
    <w:rsid w:val="0008773F"/>
    <w:rsid w:val="00087B66"/>
    <w:rsid w:val="00087F9A"/>
    <w:rsid w:val="0009052A"/>
    <w:rsid w:val="000906A9"/>
    <w:rsid w:val="000906FF"/>
    <w:rsid w:val="000908B6"/>
    <w:rsid w:val="00090AF0"/>
    <w:rsid w:val="00090B4A"/>
    <w:rsid w:val="00091459"/>
    <w:rsid w:val="00092BFF"/>
    <w:rsid w:val="0009306B"/>
    <w:rsid w:val="000936C2"/>
    <w:rsid w:val="00093D4D"/>
    <w:rsid w:val="000940F4"/>
    <w:rsid w:val="00094AD7"/>
    <w:rsid w:val="00094EA7"/>
    <w:rsid w:val="0009516D"/>
    <w:rsid w:val="00095323"/>
    <w:rsid w:val="00095C3F"/>
    <w:rsid w:val="00096693"/>
    <w:rsid w:val="00096EDF"/>
    <w:rsid w:val="000972DC"/>
    <w:rsid w:val="000974B1"/>
    <w:rsid w:val="000A005D"/>
    <w:rsid w:val="000A0224"/>
    <w:rsid w:val="000A0B89"/>
    <w:rsid w:val="000A0F4D"/>
    <w:rsid w:val="000A1DA9"/>
    <w:rsid w:val="000A2565"/>
    <w:rsid w:val="000A3158"/>
    <w:rsid w:val="000A31B3"/>
    <w:rsid w:val="000A3A43"/>
    <w:rsid w:val="000A452C"/>
    <w:rsid w:val="000A57DF"/>
    <w:rsid w:val="000A6342"/>
    <w:rsid w:val="000A6A6C"/>
    <w:rsid w:val="000A7349"/>
    <w:rsid w:val="000B11F0"/>
    <w:rsid w:val="000B1E30"/>
    <w:rsid w:val="000B200C"/>
    <w:rsid w:val="000B2649"/>
    <w:rsid w:val="000B2C00"/>
    <w:rsid w:val="000B3B1D"/>
    <w:rsid w:val="000B443B"/>
    <w:rsid w:val="000B50B7"/>
    <w:rsid w:val="000B5938"/>
    <w:rsid w:val="000B5BA3"/>
    <w:rsid w:val="000B634A"/>
    <w:rsid w:val="000B69AC"/>
    <w:rsid w:val="000B72E9"/>
    <w:rsid w:val="000B797E"/>
    <w:rsid w:val="000C1621"/>
    <w:rsid w:val="000C2A9F"/>
    <w:rsid w:val="000C31AE"/>
    <w:rsid w:val="000C349E"/>
    <w:rsid w:val="000C37D6"/>
    <w:rsid w:val="000C42D5"/>
    <w:rsid w:val="000C452A"/>
    <w:rsid w:val="000C46CD"/>
    <w:rsid w:val="000C47C2"/>
    <w:rsid w:val="000C49E2"/>
    <w:rsid w:val="000C4B37"/>
    <w:rsid w:val="000C4D0A"/>
    <w:rsid w:val="000C4E28"/>
    <w:rsid w:val="000C542E"/>
    <w:rsid w:val="000C55EF"/>
    <w:rsid w:val="000C67FF"/>
    <w:rsid w:val="000C6C3A"/>
    <w:rsid w:val="000C6E8C"/>
    <w:rsid w:val="000C71C7"/>
    <w:rsid w:val="000C7875"/>
    <w:rsid w:val="000C7AED"/>
    <w:rsid w:val="000D0595"/>
    <w:rsid w:val="000D05F0"/>
    <w:rsid w:val="000D1AB7"/>
    <w:rsid w:val="000D2309"/>
    <w:rsid w:val="000D2A44"/>
    <w:rsid w:val="000D2C5F"/>
    <w:rsid w:val="000D3165"/>
    <w:rsid w:val="000D3284"/>
    <w:rsid w:val="000D3713"/>
    <w:rsid w:val="000D4567"/>
    <w:rsid w:val="000D4864"/>
    <w:rsid w:val="000D551A"/>
    <w:rsid w:val="000D6A87"/>
    <w:rsid w:val="000D7A7F"/>
    <w:rsid w:val="000E0B49"/>
    <w:rsid w:val="000E0E31"/>
    <w:rsid w:val="000E2325"/>
    <w:rsid w:val="000E2764"/>
    <w:rsid w:val="000E3674"/>
    <w:rsid w:val="000E4CD8"/>
    <w:rsid w:val="000E56D4"/>
    <w:rsid w:val="000E5BD9"/>
    <w:rsid w:val="000E6066"/>
    <w:rsid w:val="000E6F23"/>
    <w:rsid w:val="000E7A81"/>
    <w:rsid w:val="000F02C0"/>
    <w:rsid w:val="000F041E"/>
    <w:rsid w:val="000F08B7"/>
    <w:rsid w:val="000F09C4"/>
    <w:rsid w:val="000F09CF"/>
    <w:rsid w:val="000F0A2F"/>
    <w:rsid w:val="000F0AEF"/>
    <w:rsid w:val="000F0B96"/>
    <w:rsid w:val="000F1235"/>
    <w:rsid w:val="000F15AE"/>
    <w:rsid w:val="000F1B00"/>
    <w:rsid w:val="000F1DD4"/>
    <w:rsid w:val="000F1F1F"/>
    <w:rsid w:val="000F335A"/>
    <w:rsid w:val="000F3AB3"/>
    <w:rsid w:val="000F4772"/>
    <w:rsid w:val="000F507B"/>
    <w:rsid w:val="000F5B27"/>
    <w:rsid w:val="000F5C2B"/>
    <w:rsid w:val="000F5F51"/>
    <w:rsid w:val="000F6124"/>
    <w:rsid w:val="000F613B"/>
    <w:rsid w:val="000F6B81"/>
    <w:rsid w:val="000F7026"/>
    <w:rsid w:val="00100D65"/>
    <w:rsid w:val="00100F2E"/>
    <w:rsid w:val="001017B6"/>
    <w:rsid w:val="0010181F"/>
    <w:rsid w:val="00101BB9"/>
    <w:rsid w:val="001023D8"/>
    <w:rsid w:val="00102610"/>
    <w:rsid w:val="00102921"/>
    <w:rsid w:val="00102B5A"/>
    <w:rsid w:val="00102B98"/>
    <w:rsid w:val="0010367E"/>
    <w:rsid w:val="00103CBB"/>
    <w:rsid w:val="00104536"/>
    <w:rsid w:val="00104EF7"/>
    <w:rsid w:val="00105C61"/>
    <w:rsid w:val="00106135"/>
    <w:rsid w:val="0010689E"/>
    <w:rsid w:val="00106965"/>
    <w:rsid w:val="00107238"/>
    <w:rsid w:val="00107E7C"/>
    <w:rsid w:val="0011063F"/>
    <w:rsid w:val="0011079C"/>
    <w:rsid w:val="0011083F"/>
    <w:rsid w:val="00110D90"/>
    <w:rsid w:val="00110F41"/>
    <w:rsid w:val="00111AAE"/>
    <w:rsid w:val="00111B99"/>
    <w:rsid w:val="00112304"/>
    <w:rsid w:val="00112DA9"/>
    <w:rsid w:val="001136E9"/>
    <w:rsid w:val="0011391B"/>
    <w:rsid w:val="001147B8"/>
    <w:rsid w:val="0011518D"/>
    <w:rsid w:val="00115194"/>
    <w:rsid w:val="00116476"/>
    <w:rsid w:val="00116E01"/>
    <w:rsid w:val="001171EC"/>
    <w:rsid w:val="00117809"/>
    <w:rsid w:val="00117F7F"/>
    <w:rsid w:val="00120010"/>
    <w:rsid w:val="00120055"/>
    <w:rsid w:val="001202C7"/>
    <w:rsid w:val="00120BE0"/>
    <w:rsid w:val="00120FE1"/>
    <w:rsid w:val="001218BC"/>
    <w:rsid w:val="0012408A"/>
    <w:rsid w:val="00125E65"/>
    <w:rsid w:val="00126521"/>
    <w:rsid w:val="0012667C"/>
    <w:rsid w:val="0012669F"/>
    <w:rsid w:val="0012769F"/>
    <w:rsid w:val="00127AA3"/>
    <w:rsid w:val="00127DC0"/>
    <w:rsid w:val="001303A1"/>
    <w:rsid w:val="0013043F"/>
    <w:rsid w:val="001304A3"/>
    <w:rsid w:val="00130BB6"/>
    <w:rsid w:val="00130EF6"/>
    <w:rsid w:val="001319C0"/>
    <w:rsid w:val="00131CAF"/>
    <w:rsid w:val="00131DE6"/>
    <w:rsid w:val="0013232D"/>
    <w:rsid w:val="00132591"/>
    <w:rsid w:val="001332C8"/>
    <w:rsid w:val="001333FE"/>
    <w:rsid w:val="0013372C"/>
    <w:rsid w:val="00133E11"/>
    <w:rsid w:val="0013413E"/>
    <w:rsid w:val="00135070"/>
    <w:rsid w:val="00135A1F"/>
    <w:rsid w:val="00135A6F"/>
    <w:rsid w:val="00135AAB"/>
    <w:rsid w:val="00136491"/>
    <w:rsid w:val="00137166"/>
    <w:rsid w:val="00140427"/>
    <w:rsid w:val="001405A0"/>
    <w:rsid w:val="001405A5"/>
    <w:rsid w:val="001437C9"/>
    <w:rsid w:val="00143DC5"/>
    <w:rsid w:val="001446E2"/>
    <w:rsid w:val="00144923"/>
    <w:rsid w:val="00145B3C"/>
    <w:rsid w:val="00145BA0"/>
    <w:rsid w:val="00145F50"/>
    <w:rsid w:val="001462F4"/>
    <w:rsid w:val="001464C9"/>
    <w:rsid w:val="001464F7"/>
    <w:rsid w:val="001469F8"/>
    <w:rsid w:val="0014797A"/>
    <w:rsid w:val="00147C02"/>
    <w:rsid w:val="00150383"/>
    <w:rsid w:val="00150845"/>
    <w:rsid w:val="00151578"/>
    <w:rsid w:val="0015187D"/>
    <w:rsid w:val="00151D73"/>
    <w:rsid w:val="00152113"/>
    <w:rsid w:val="001521D7"/>
    <w:rsid w:val="0015254A"/>
    <w:rsid w:val="00152E03"/>
    <w:rsid w:val="001545CB"/>
    <w:rsid w:val="00155128"/>
    <w:rsid w:val="00155455"/>
    <w:rsid w:val="00155B73"/>
    <w:rsid w:val="00155F2D"/>
    <w:rsid w:val="001563E3"/>
    <w:rsid w:val="0015669B"/>
    <w:rsid w:val="00156A52"/>
    <w:rsid w:val="00160BEC"/>
    <w:rsid w:val="00160E55"/>
    <w:rsid w:val="001610BD"/>
    <w:rsid w:val="0016119D"/>
    <w:rsid w:val="0016119F"/>
    <w:rsid w:val="0016184F"/>
    <w:rsid w:val="001627DE"/>
    <w:rsid w:val="0016289A"/>
    <w:rsid w:val="00163C61"/>
    <w:rsid w:val="001643B8"/>
    <w:rsid w:val="00164F77"/>
    <w:rsid w:val="00165DBD"/>
    <w:rsid w:val="0016613F"/>
    <w:rsid w:val="001705DC"/>
    <w:rsid w:val="00170908"/>
    <w:rsid w:val="00171818"/>
    <w:rsid w:val="00171D22"/>
    <w:rsid w:val="0017208A"/>
    <w:rsid w:val="0017237C"/>
    <w:rsid w:val="00172CF5"/>
    <w:rsid w:val="00173074"/>
    <w:rsid w:val="0017397A"/>
    <w:rsid w:val="0017402F"/>
    <w:rsid w:val="001741A1"/>
    <w:rsid w:val="001743AD"/>
    <w:rsid w:val="00174F64"/>
    <w:rsid w:val="00175301"/>
    <w:rsid w:val="00175851"/>
    <w:rsid w:val="00175909"/>
    <w:rsid w:val="001759FA"/>
    <w:rsid w:val="00175AFA"/>
    <w:rsid w:val="00176081"/>
    <w:rsid w:val="0017619E"/>
    <w:rsid w:val="00177712"/>
    <w:rsid w:val="0018061B"/>
    <w:rsid w:val="0018069C"/>
    <w:rsid w:val="00180783"/>
    <w:rsid w:val="0018129D"/>
    <w:rsid w:val="00181A10"/>
    <w:rsid w:val="00182B6F"/>
    <w:rsid w:val="00182EDF"/>
    <w:rsid w:val="001838EC"/>
    <w:rsid w:val="00184A8B"/>
    <w:rsid w:val="00184AB8"/>
    <w:rsid w:val="00184D01"/>
    <w:rsid w:val="00185775"/>
    <w:rsid w:val="00185F17"/>
    <w:rsid w:val="00186557"/>
    <w:rsid w:val="0018666D"/>
    <w:rsid w:val="00187214"/>
    <w:rsid w:val="00190323"/>
    <w:rsid w:val="00190E3A"/>
    <w:rsid w:val="00191398"/>
    <w:rsid w:val="00191875"/>
    <w:rsid w:val="00192C35"/>
    <w:rsid w:val="001930A2"/>
    <w:rsid w:val="001930B7"/>
    <w:rsid w:val="0019335E"/>
    <w:rsid w:val="001933E0"/>
    <w:rsid w:val="001937C3"/>
    <w:rsid w:val="0019436D"/>
    <w:rsid w:val="00194558"/>
    <w:rsid w:val="00194BE1"/>
    <w:rsid w:val="00194E18"/>
    <w:rsid w:val="001958EB"/>
    <w:rsid w:val="00195C00"/>
    <w:rsid w:val="0019703F"/>
    <w:rsid w:val="00197296"/>
    <w:rsid w:val="001A0044"/>
    <w:rsid w:val="001A0DF8"/>
    <w:rsid w:val="001A1FBA"/>
    <w:rsid w:val="001A2AE2"/>
    <w:rsid w:val="001A2C28"/>
    <w:rsid w:val="001A2EB7"/>
    <w:rsid w:val="001A3618"/>
    <w:rsid w:val="001A3C9D"/>
    <w:rsid w:val="001A5177"/>
    <w:rsid w:val="001A585F"/>
    <w:rsid w:val="001A5BA0"/>
    <w:rsid w:val="001A641C"/>
    <w:rsid w:val="001A6971"/>
    <w:rsid w:val="001A6AC4"/>
    <w:rsid w:val="001A6D98"/>
    <w:rsid w:val="001A6FDE"/>
    <w:rsid w:val="001B19F2"/>
    <w:rsid w:val="001B210B"/>
    <w:rsid w:val="001B272A"/>
    <w:rsid w:val="001B3724"/>
    <w:rsid w:val="001B446A"/>
    <w:rsid w:val="001B503C"/>
    <w:rsid w:val="001B57BF"/>
    <w:rsid w:val="001B5ADF"/>
    <w:rsid w:val="001B70AD"/>
    <w:rsid w:val="001B71C6"/>
    <w:rsid w:val="001B78FA"/>
    <w:rsid w:val="001B7FC6"/>
    <w:rsid w:val="001C14D9"/>
    <w:rsid w:val="001C1C24"/>
    <w:rsid w:val="001C1C76"/>
    <w:rsid w:val="001C1EFE"/>
    <w:rsid w:val="001C2B35"/>
    <w:rsid w:val="001C2CE7"/>
    <w:rsid w:val="001C35A1"/>
    <w:rsid w:val="001C3D56"/>
    <w:rsid w:val="001C3F03"/>
    <w:rsid w:val="001C41A1"/>
    <w:rsid w:val="001C4A77"/>
    <w:rsid w:val="001C4CE4"/>
    <w:rsid w:val="001C585B"/>
    <w:rsid w:val="001C5BEA"/>
    <w:rsid w:val="001C5EC5"/>
    <w:rsid w:val="001C6C2D"/>
    <w:rsid w:val="001C6ED7"/>
    <w:rsid w:val="001C6FE4"/>
    <w:rsid w:val="001C78AF"/>
    <w:rsid w:val="001D0264"/>
    <w:rsid w:val="001D02B2"/>
    <w:rsid w:val="001D256C"/>
    <w:rsid w:val="001D2F05"/>
    <w:rsid w:val="001D3DF3"/>
    <w:rsid w:val="001D481C"/>
    <w:rsid w:val="001D4904"/>
    <w:rsid w:val="001D4934"/>
    <w:rsid w:val="001D5259"/>
    <w:rsid w:val="001D7286"/>
    <w:rsid w:val="001E0D0F"/>
    <w:rsid w:val="001E2298"/>
    <w:rsid w:val="001E2318"/>
    <w:rsid w:val="001E27C1"/>
    <w:rsid w:val="001E3100"/>
    <w:rsid w:val="001E4120"/>
    <w:rsid w:val="001E4A45"/>
    <w:rsid w:val="001E559C"/>
    <w:rsid w:val="001E6101"/>
    <w:rsid w:val="001E6BB5"/>
    <w:rsid w:val="001E6C8C"/>
    <w:rsid w:val="001E75FE"/>
    <w:rsid w:val="001E7D19"/>
    <w:rsid w:val="001F06A7"/>
    <w:rsid w:val="001F0779"/>
    <w:rsid w:val="001F07FB"/>
    <w:rsid w:val="001F14A0"/>
    <w:rsid w:val="001F14C1"/>
    <w:rsid w:val="001F15C3"/>
    <w:rsid w:val="001F179F"/>
    <w:rsid w:val="001F1D86"/>
    <w:rsid w:val="001F2C3A"/>
    <w:rsid w:val="001F2E92"/>
    <w:rsid w:val="001F34DD"/>
    <w:rsid w:val="001F35E6"/>
    <w:rsid w:val="001F3693"/>
    <w:rsid w:val="001F3ACA"/>
    <w:rsid w:val="001F3CB3"/>
    <w:rsid w:val="001F4359"/>
    <w:rsid w:val="001F44EF"/>
    <w:rsid w:val="001F48FE"/>
    <w:rsid w:val="001F5B20"/>
    <w:rsid w:val="001F5CA6"/>
    <w:rsid w:val="001F67DF"/>
    <w:rsid w:val="001F6B2A"/>
    <w:rsid w:val="001F7A48"/>
    <w:rsid w:val="001F7C2C"/>
    <w:rsid w:val="001F7E24"/>
    <w:rsid w:val="00200942"/>
    <w:rsid w:val="00200A7C"/>
    <w:rsid w:val="00201092"/>
    <w:rsid w:val="00202367"/>
    <w:rsid w:val="00202A5D"/>
    <w:rsid w:val="00202F7A"/>
    <w:rsid w:val="00203136"/>
    <w:rsid w:val="0020354E"/>
    <w:rsid w:val="002037CB"/>
    <w:rsid w:val="00203B02"/>
    <w:rsid w:val="002045CE"/>
    <w:rsid w:val="00204A6F"/>
    <w:rsid w:val="00204C84"/>
    <w:rsid w:val="0020598E"/>
    <w:rsid w:val="00205A64"/>
    <w:rsid w:val="002062E6"/>
    <w:rsid w:val="002069F6"/>
    <w:rsid w:val="00206E7E"/>
    <w:rsid w:val="0020765E"/>
    <w:rsid w:val="0021079B"/>
    <w:rsid w:val="00210BF9"/>
    <w:rsid w:val="00211060"/>
    <w:rsid w:val="00211693"/>
    <w:rsid w:val="0021322C"/>
    <w:rsid w:val="002139C8"/>
    <w:rsid w:val="00213B5B"/>
    <w:rsid w:val="00213B7E"/>
    <w:rsid w:val="002145E0"/>
    <w:rsid w:val="00214632"/>
    <w:rsid w:val="002160FB"/>
    <w:rsid w:val="00216163"/>
    <w:rsid w:val="00216544"/>
    <w:rsid w:val="00216C6E"/>
    <w:rsid w:val="00216D37"/>
    <w:rsid w:val="00216ED4"/>
    <w:rsid w:val="00217A80"/>
    <w:rsid w:val="0022010D"/>
    <w:rsid w:val="00220387"/>
    <w:rsid w:val="00221745"/>
    <w:rsid w:val="00221A79"/>
    <w:rsid w:val="00221C09"/>
    <w:rsid w:val="00221D2D"/>
    <w:rsid w:val="00222C89"/>
    <w:rsid w:val="00222DC0"/>
    <w:rsid w:val="0022389B"/>
    <w:rsid w:val="00223FDE"/>
    <w:rsid w:val="002241BC"/>
    <w:rsid w:val="00224EDD"/>
    <w:rsid w:val="00225486"/>
    <w:rsid w:val="002254EA"/>
    <w:rsid w:val="0022599C"/>
    <w:rsid w:val="00225A70"/>
    <w:rsid w:val="002269A2"/>
    <w:rsid w:val="002278CD"/>
    <w:rsid w:val="00230635"/>
    <w:rsid w:val="00230A9A"/>
    <w:rsid w:val="00230DB3"/>
    <w:rsid w:val="00230F9D"/>
    <w:rsid w:val="00231345"/>
    <w:rsid w:val="002314CF"/>
    <w:rsid w:val="00231AF1"/>
    <w:rsid w:val="0023250E"/>
    <w:rsid w:val="002327F9"/>
    <w:rsid w:val="002330AF"/>
    <w:rsid w:val="002336E2"/>
    <w:rsid w:val="00233BB4"/>
    <w:rsid w:val="00235267"/>
    <w:rsid w:val="00235748"/>
    <w:rsid w:val="00236AF7"/>
    <w:rsid w:val="00237352"/>
    <w:rsid w:val="00237375"/>
    <w:rsid w:val="00237E9D"/>
    <w:rsid w:val="00237FE0"/>
    <w:rsid w:val="0024038F"/>
    <w:rsid w:val="002403C6"/>
    <w:rsid w:val="00241266"/>
    <w:rsid w:val="00244404"/>
    <w:rsid w:val="002447EE"/>
    <w:rsid w:val="002457A1"/>
    <w:rsid w:val="0024608C"/>
    <w:rsid w:val="00246C11"/>
    <w:rsid w:val="002472DD"/>
    <w:rsid w:val="0024732E"/>
    <w:rsid w:val="00247415"/>
    <w:rsid w:val="00247585"/>
    <w:rsid w:val="00247727"/>
    <w:rsid w:val="00250CA7"/>
    <w:rsid w:val="00252C72"/>
    <w:rsid w:val="00252DFA"/>
    <w:rsid w:val="002549C9"/>
    <w:rsid w:val="00254CA1"/>
    <w:rsid w:val="002563B0"/>
    <w:rsid w:val="002566BD"/>
    <w:rsid w:val="00256E59"/>
    <w:rsid w:val="0025701B"/>
    <w:rsid w:val="00257EEC"/>
    <w:rsid w:val="00260CD2"/>
    <w:rsid w:val="00260E02"/>
    <w:rsid w:val="00261D27"/>
    <w:rsid w:val="002624EA"/>
    <w:rsid w:val="002625A8"/>
    <w:rsid w:val="0026381B"/>
    <w:rsid w:val="00263B60"/>
    <w:rsid w:val="002640D3"/>
    <w:rsid w:val="002643B0"/>
    <w:rsid w:val="00264900"/>
    <w:rsid w:val="00264ACC"/>
    <w:rsid w:val="00264DD2"/>
    <w:rsid w:val="00265ACB"/>
    <w:rsid w:val="00266A9A"/>
    <w:rsid w:val="002670A1"/>
    <w:rsid w:val="00267490"/>
    <w:rsid w:val="00267D88"/>
    <w:rsid w:val="00270F4A"/>
    <w:rsid w:val="00271084"/>
    <w:rsid w:val="00271D38"/>
    <w:rsid w:val="00271DDB"/>
    <w:rsid w:val="00271F0B"/>
    <w:rsid w:val="002722C1"/>
    <w:rsid w:val="002725CD"/>
    <w:rsid w:val="002725D0"/>
    <w:rsid w:val="00272FF9"/>
    <w:rsid w:val="00273674"/>
    <w:rsid w:val="00273782"/>
    <w:rsid w:val="00273F21"/>
    <w:rsid w:val="002741BF"/>
    <w:rsid w:val="0027553C"/>
    <w:rsid w:val="00276232"/>
    <w:rsid w:val="00276445"/>
    <w:rsid w:val="00277486"/>
    <w:rsid w:val="00277504"/>
    <w:rsid w:val="002776F8"/>
    <w:rsid w:val="00277F6D"/>
    <w:rsid w:val="00277FCE"/>
    <w:rsid w:val="0028010F"/>
    <w:rsid w:val="0028073F"/>
    <w:rsid w:val="00280D4F"/>
    <w:rsid w:val="00280E04"/>
    <w:rsid w:val="00282338"/>
    <w:rsid w:val="0028243F"/>
    <w:rsid w:val="00282610"/>
    <w:rsid w:val="00282AAC"/>
    <w:rsid w:val="00282DEC"/>
    <w:rsid w:val="00282E61"/>
    <w:rsid w:val="00282E94"/>
    <w:rsid w:val="00283133"/>
    <w:rsid w:val="002836A3"/>
    <w:rsid w:val="002836AD"/>
    <w:rsid w:val="00283C10"/>
    <w:rsid w:val="00284209"/>
    <w:rsid w:val="0028441C"/>
    <w:rsid w:val="00286F20"/>
    <w:rsid w:val="002877AF"/>
    <w:rsid w:val="002877EF"/>
    <w:rsid w:val="00287826"/>
    <w:rsid w:val="00287CB4"/>
    <w:rsid w:val="0029006B"/>
    <w:rsid w:val="00290071"/>
    <w:rsid w:val="002903A0"/>
    <w:rsid w:val="00290D00"/>
    <w:rsid w:val="00290ECE"/>
    <w:rsid w:val="00290ED2"/>
    <w:rsid w:val="002911B6"/>
    <w:rsid w:val="0029199F"/>
    <w:rsid w:val="002921E9"/>
    <w:rsid w:val="0029226F"/>
    <w:rsid w:val="002925C7"/>
    <w:rsid w:val="00292B14"/>
    <w:rsid w:val="00293283"/>
    <w:rsid w:val="002933A8"/>
    <w:rsid w:val="00293B6E"/>
    <w:rsid w:val="00293CEC"/>
    <w:rsid w:val="00293F00"/>
    <w:rsid w:val="002946D2"/>
    <w:rsid w:val="0029552B"/>
    <w:rsid w:val="00295A3F"/>
    <w:rsid w:val="00295EB4"/>
    <w:rsid w:val="0029644E"/>
    <w:rsid w:val="00296568"/>
    <w:rsid w:val="002965E4"/>
    <w:rsid w:val="00296ED8"/>
    <w:rsid w:val="002970D9"/>
    <w:rsid w:val="002976EB"/>
    <w:rsid w:val="0029782C"/>
    <w:rsid w:val="002A01F8"/>
    <w:rsid w:val="002A023F"/>
    <w:rsid w:val="002A03AA"/>
    <w:rsid w:val="002A0589"/>
    <w:rsid w:val="002A07A8"/>
    <w:rsid w:val="002A08FC"/>
    <w:rsid w:val="002A0B04"/>
    <w:rsid w:val="002A0F01"/>
    <w:rsid w:val="002A127B"/>
    <w:rsid w:val="002A1D0A"/>
    <w:rsid w:val="002A217E"/>
    <w:rsid w:val="002A2638"/>
    <w:rsid w:val="002A3187"/>
    <w:rsid w:val="002A35C8"/>
    <w:rsid w:val="002A419C"/>
    <w:rsid w:val="002A44F8"/>
    <w:rsid w:val="002A4C5F"/>
    <w:rsid w:val="002A4CD8"/>
    <w:rsid w:val="002A50B5"/>
    <w:rsid w:val="002A63EA"/>
    <w:rsid w:val="002A6736"/>
    <w:rsid w:val="002A6C9E"/>
    <w:rsid w:val="002A6D05"/>
    <w:rsid w:val="002A7D01"/>
    <w:rsid w:val="002B022B"/>
    <w:rsid w:val="002B0254"/>
    <w:rsid w:val="002B02D4"/>
    <w:rsid w:val="002B0611"/>
    <w:rsid w:val="002B0CBA"/>
    <w:rsid w:val="002B0D0C"/>
    <w:rsid w:val="002B17D0"/>
    <w:rsid w:val="002B2459"/>
    <w:rsid w:val="002B2E3F"/>
    <w:rsid w:val="002B374A"/>
    <w:rsid w:val="002B3791"/>
    <w:rsid w:val="002B382B"/>
    <w:rsid w:val="002B448D"/>
    <w:rsid w:val="002B4873"/>
    <w:rsid w:val="002B4D9E"/>
    <w:rsid w:val="002B4F55"/>
    <w:rsid w:val="002B5441"/>
    <w:rsid w:val="002B55B9"/>
    <w:rsid w:val="002B569B"/>
    <w:rsid w:val="002B5E3D"/>
    <w:rsid w:val="002B615F"/>
    <w:rsid w:val="002B63B6"/>
    <w:rsid w:val="002B65DE"/>
    <w:rsid w:val="002B6F9C"/>
    <w:rsid w:val="002B70F4"/>
    <w:rsid w:val="002B7E0C"/>
    <w:rsid w:val="002B7E3B"/>
    <w:rsid w:val="002C0172"/>
    <w:rsid w:val="002C0431"/>
    <w:rsid w:val="002C2189"/>
    <w:rsid w:val="002C3151"/>
    <w:rsid w:val="002C3749"/>
    <w:rsid w:val="002C3E65"/>
    <w:rsid w:val="002C4DD1"/>
    <w:rsid w:val="002C5628"/>
    <w:rsid w:val="002C5C18"/>
    <w:rsid w:val="002C6849"/>
    <w:rsid w:val="002C6A40"/>
    <w:rsid w:val="002C7658"/>
    <w:rsid w:val="002C7D66"/>
    <w:rsid w:val="002D03EF"/>
    <w:rsid w:val="002D04E3"/>
    <w:rsid w:val="002D04F5"/>
    <w:rsid w:val="002D11BA"/>
    <w:rsid w:val="002D144D"/>
    <w:rsid w:val="002D1632"/>
    <w:rsid w:val="002D1AA4"/>
    <w:rsid w:val="002D1B57"/>
    <w:rsid w:val="002D1B9B"/>
    <w:rsid w:val="002D1E88"/>
    <w:rsid w:val="002D1F6F"/>
    <w:rsid w:val="002D21BD"/>
    <w:rsid w:val="002D23D3"/>
    <w:rsid w:val="002D26F3"/>
    <w:rsid w:val="002D31B8"/>
    <w:rsid w:val="002D3368"/>
    <w:rsid w:val="002D36A7"/>
    <w:rsid w:val="002D37D5"/>
    <w:rsid w:val="002D3C2C"/>
    <w:rsid w:val="002D3FA8"/>
    <w:rsid w:val="002D495E"/>
    <w:rsid w:val="002D4E81"/>
    <w:rsid w:val="002D4FDE"/>
    <w:rsid w:val="002D5640"/>
    <w:rsid w:val="002D5C2F"/>
    <w:rsid w:val="002D64A1"/>
    <w:rsid w:val="002D667A"/>
    <w:rsid w:val="002D7428"/>
    <w:rsid w:val="002D7AF5"/>
    <w:rsid w:val="002D7D62"/>
    <w:rsid w:val="002E115E"/>
    <w:rsid w:val="002E1767"/>
    <w:rsid w:val="002E1F83"/>
    <w:rsid w:val="002E204B"/>
    <w:rsid w:val="002E21D2"/>
    <w:rsid w:val="002E3022"/>
    <w:rsid w:val="002E3E07"/>
    <w:rsid w:val="002E42AA"/>
    <w:rsid w:val="002E49E5"/>
    <w:rsid w:val="002E537A"/>
    <w:rsid w:val="002E5EC5"/>
    <w:rsid w:val="002E786B"/>
    <w:rsid w:val="002F002A"/>
    <w:rsid w:val="002F170E"/>
    <w:rsid w:val="002F2677"/>
    <w:rsid w:val="002F2906"/>
    <w:rsid w:val="002F2F1F"/>
    <w:rsid w:val="002F3017"/>
    <w:rsid w:val="002F34C0"/>
    <w:rsid w:val="002F3A65"/>
    <w:rsid w:val="002F3DE6"/>
    <w:rsid w:val="002F3F88"/>
    <w:rsid w:val="002F3FB9"/>
    <w:rsid w:val="002F4306"/>
    <w:rsid w:val="002F4561"/>
    <w:rsid w:val="002F530E"/>
    <w:rsid w:val="002F5577"/>
    <w:rsid w:val="002F5B64"/>
    <w:rsid w:val="002F5F26"/>
    <w:rsid w:val="002F5F6F"/>
    <w:rsid w:val="002F602A"/>
    <w:rsid w:val="002F64ED"/>
    <w:rsid w:val="002F73BA"/>
    <w:rsid w:val="002F74FB"/>
    <w:rsid w:val="002F7838"/>
    <w:rsid w:val="002F7ED8"/>
    <w:rsid w:val="0030000E"/>
    <w:rsid w:val="0030019B"/>
    <w:rsid w:val="003002A6"/>
    <w:rsid w:val="0030080A"/>
    <w:rsid w:val="00300F60"/>
    <w:rsid w:val="00301801"/>
    <w:rsid w:val="00301917"/>
    <w:rsid w:val="00302E44"/>
    <w:rsid w:val="0030319A"/>
    <w:rsid w:val="00303891"/>
    <w:rsid w:val="003058A7"/>
    <w:rsid w:val="00306566"/>
    <w:rsid w:val="00307CB8"/>
    <w:rsid w:val="00310142"/>
    <w:rsid w:val="00310465"/>
    <w:rsid w:val="00310AF3"/>
    <w:rsid w:val="00310C03"/>
    <w:rsid w:val="00311542"/>
    <w:rsid w:val="0031175A"/>
    <w:rsid w:val="00311D17"/>
    <w:rsid w:val="00313080"/>
    <w:rsid w:val="00313585"/>
    <w:rsid w:val="00313CA7"/>
    <w:rsid w:val="00314403"/>
    <w:rsid w:val="003151D0"/>
    <w:rsid w:val="00315F5F"/>
    <w:rsid w:val="00316066"/>
    <w:rsid w:val="00316431"/>
    <w:rsid w:val="003168E7"/>
    <w:rsid w:val="00316CC2"/>
    <w:rsid w:val="0031715D"/>
    <w:rsid w:val="0031720E"/>
    <w:rsid w:val="0031775D"/>
    <w:rsid w:val="003177ED"/>
    <w:rsid w:val="00320D26"/>
    <w:rsid w:val="00320D28"/>
    <w:rsid w:val="003210FF"/>
    <w:rsid w:val="00321132"/>
    <w:rsid w:val="00321417"/>
    <w:rsid w:val="0032198A"/>
    <w:rsid w:val="00321F9A"/>
    <w:rsid w:val="00322AE4"/>
    <w:rsid w:val="003237EF"/>
    <w:rsid w:val="003240C1"/>
    <w:rsid w:val="003245C6"/>
    <w:rsid w:val="00324772"/>
    <w:rsid w:val="003256A5"/>
    <w:rsid w:val="0032586D"/>
    <w:rsid w:val="00327AC0"/>
    <w:rsid w:val="003307B4"/>
    <w:rsid w:val="00331C24"/>
    <w:rsid w:val="003322AB"/>
    <w:rsid w:val="0033358A"/>
    <w:rsid w:val="0033364F"/>
    <w:rsid w:val="003352F9"/>
    <w:rsid w:val="00335718"/>
    <w:rsid w:val="00336221"/>
    <w:rsid w:val="0033638E"/>
    <w:rsid w:val="00337780"/>
    <w:rsid w:val="0033789A"/>
    <w:rsid w:val="00337B5A"/>
    <w:rsid w:val="0034046C"/>
    <w:rsid w:val="00340523"/>
    <w:rsid w:val="00340F73"/>
    <w:rsid w:val="003415A9"/>
    <w:rsid w:val="003417D9"/>
    <w:rsid w:val="00341B42"/>
    <w:rsid w:val="00341EC2"/>
    <w:rsid w:val="00342799"/>
    <w:rsid w:val="00342814"/>
    <w:rsid w:val="003437EC"/>
    <w:rsid w:val="0034398D"/>
    <w:rsid w:val="003445A0"/>
    <w:rsid w:val="0034466F"/>
    <w:rsid w:val="00344811"/>
    <w:rsid w:val="00344C42"/>
    <w:rsid w:val="003457EE"/>
    <w:rsid w:val="00345AF3"/>
    <w:rsid w:val="00345B49"/>
    <w:rsid w:val="00346522"/>
    <w:rsid w:val="003466CC"/>
    <w:rsid w:val="0035002F"/>
    <w:rsid w:val="003505E2"/>
    <w:rsid w:val="00350E22"/>
    <w:rsid w:val="00351357"/>
    <w:rsid w:val="00351563"/>
    <w:rsid w:val="00351C59"/>
    <w:rsid w:val="00354A87"/>
    <w:rsid w:val="0035507F"/>
    <w:rsid w:val="00355274"/>
    <w:rsid w:val="003556E9"/>
    <w:rsid w:val="003557F7"/>
    <w:rsid w:val="00355D02"/>
    <w:rsid w:val="00356027"/>
    <w:rsid w:val="00356484"/>
    <w:rsid w:val="00356561"/>
    <w:rsid w:val="003566E9"/>
    <w:rsid w:val="00356BAC"/>
    <w:rsid w:val="00357461"/>
    <w:rsid w:val="00357BFB"/>
    <w:rsid w:val="00360C5A"/>
    <w:rsid w:val="003617E1"/>
    <w:rsid w:val="00361830"/>
    <w:rsid w:val="003635B9"/>
    <w:rsid w:val="00363759"/>
    <w:rsid w:val="00363C46"/>
    <w:rsid w:val="00363E00"/>
    <w:rsid w:val="00364CEE"/>
    <w:rsid w:val="0036563B"/>
    <w:rsid w:val="00365C47"/>
    <w:rsid w:val="00365D0E"/>
    <w:rsid w:val="003674B7"/>
    <w:rsid w:val="0036778C"/>
    <w:rsid w:val="00367963"/>
    <w:rsid w:val="00370473"/>
    <w:rsid w:val="003705D7"/>
    <w:rsid w:val="00370A44"/>
    <w:rsid w:val="00370BA9"/>
    <w:rsid w:val="00371184"/>
    <w:rsid w:val="00371E05"/>
    <w:rsid w:val="0037236F"/>
    <w:rsid w:val="00372DBC"/>
    <w:rsid w:val="00373107"/>
    <w:rsid w:val="0037325B"/>
    <w:rsid w:val="00373342"/>
    <w:rsid w:val="00373D3E"/>
    <w:rsid w:val="00374610"/>
    <w:rsid w:val="00374C63"/>
    <w:rsid w:val="0037512B"/>
    <w:rsid w:val="00375684"/>
    <w:rsid w:val="00375B37"/>
    <w:rsid w:val="00375C8F"/>
    <w:rsid w:val="00376C42"/>
    <w:rsid w:val="00377A7F"/>
    <w:rsid w:val="00377C89"/>
    <w:rsid w:val="00377DDB"/>
    <w:rsid w:val="00380558"/>
    <w:rsid w:val="00380566"/>
    <w:rsid w:val="00380974"/>
    <w:rsid w:val="00380BE4"/>
    <w:rsid w:val="003811D2"/>
    <w:rsid w:val="0038178B"/>
    <w:rsid w:val="0038282C"/>
    <w:rsid w:val="0038292E"/>
    <w:rsid w:val="003831D4"/>
    <w:rsid w:val="003845A2"/>
    <w:rsid w:val="003845FB"/>
    <w:rsid w:val="00384925"/>
    <w:rsid w:val="003856C1"/>
    <w:rsid w:val="00385D80"/>
    <w:rsid w:val="00385E8C"/>
    <w:rsid w:val="00386DB4"/>
    <w:rsid w:val="00387AF2"/>
    <w:rsid w:val="00387E08"/>
    <w:rsid w:val="00390442"/>
    <w:rsid w:val="00390982"/>
    <w:rsid w:val="00391AFC"/>
    <w:rsid w:val="00392322"/>
    <w:rsid w:val="003924E4"/>
    <w:rsid w:val="00392AEA"/>
    <w:rsid w:val="00393217"/>
    <w:rsid w:val="00393325"/>
    <w:rsid w:val="00393EA7"/>
    <w:rsid w:val="00393F1E"/>
    <w:rsid w:val="00393F86"/>
    <w:rsid w:val="00394190"/>
    <w:rsid w:val="0039422B"/>
    <w:rsid w:val="00394678"/>
    <w:rsid w:val="00394E6D"/>
    <w:rsid w:val="00395309"/>
    <w:rsid w:val="0039573A"/>
    <w:rsid w:val="00396F33"/>
    <w:rsid w:val="00397CD6"/>
    <w:rsid w:val="00397F51"/>
    <w:rsid w:val="003A068C"/>
    <w:rsid w:val="003A0767"/>
    <w:rsid w:val="003A0E68"/>
    <w:rsid w:val="003A15DA"/>
    <w:rsid w:val="003A17AC"/>
    <w:rsid w:val="003A2016"/>
    <w:rsid w:val="003A2B71"/>
    <w:rsid w:val="003A2C6C"/>
    <w:rsid w:val="003A3A5D"/>
    <w:rsid w:val="003A426C"/>
    <w:rsid w:val="003A5897"/>
    <w:rsid w:val="003A5ACE"/>
    <w:rsid w:val="003A67BB"/>
    <w:rsid w:val="003A76B8"/>
    <w:rsid w:val="003B0990"/>
    <w:rsid w:val="003B14E3"/>
    <w:rsid w:val="003B274D"/>
    <w:rsid w:val="003B2C3F"/>
    <w:rsid w:val="003B2DAF"/>
    <w:rsid w:val="003B34F4"/>
    <w:rsid w:val="003B3DA7"/>
    <w:rsid w:val="003B4AE3"/>
    <w:rsid w:val="003B52F7"/>
    <w:rsid w:val="003B5B34"/>
    <w:rsid w:val="003B6434"/>
    <w:rsid w:val="003B6814"/>
    <w:rsid w:val="003B793D"/>
    <w:rsid w:val="003B7973"/>
    <w:rsid w:val="003C0139"/>
    <w:rsid w:val="003C09FA"/>
    <w:rsid w:val="003C0B20"/>
    <w:rsid w:val="003C1571"/>
    <w:rsid w:val="003C1BEF"/>
    <w:rsid w:val="003C1D46"/>
    <w:rsid w:val="003C1F23"/>
    <w:rsid w:val="003C1F29"/>
    <w:rsid w:val="003C2D7F"/>
    <w:rsid w:val="003C31FA"/>
    <w:rsid w:val="003C341D"/>
    <w:rsid w:val="003C37A9"/>
    <w:rsid w:val="003C3966"/>
    <w:rsid w:val="003C3AB1"/>
    <w:rsid w:val="003C3BD2"/>
    <w:rsid w:val="003C40E0"/>
    <w:rsid w:val="003C48F4"/>
    <w:rsid w:val="003C4B40"/>
    <w:rsid w:val="003C4FAF"/>
    <w:rsid w:val="003C4FF2"/>
    <w:rsid w:val="003C5420"/>
    <w:rsid w:val="003C5757"/>
    <w:rsid w:val="003C6469"/>
    <w:rsid w:val="003C66F6"/>
    <w:rsid w:val="003C6DAE"/>
    <w:rsid w:val="003D04CB"/>
    <w:rsid w:val="003D0833"/>
    <w:rsid w:val="003D1298"/>
    <w:rsid w:val="003D1B5D"/>
    <w:rsid w:val="003D1DCC"/>
    <w:rsid w:val="003D20BD"/>
    <w:rsid w:val="003D2527"/>
    <w:rsid w:val="003D267F"/>
    <w:rsid w:val="003D26A6"/>
    <w:rsid w:val="003D28A0"/>
    <w:rsid w:val="003D3186"/>
    <w:rsid w:val="003D35D5"/>
    <w:rsid w:val="003D3AC2"/>
    <w:rsid w:val="003D4084"/>
    <w:rsid w:val="003D43FD"/>
    <w:rsid w:val="003D4810"/>
    <w:rsid w:val="003D4885"/>
    <w:rsid w:val="003D4C54"/>
    <w:rsid w:val="003D5D9D"/>
    <w:rsid w:val="003D5F8B"/>
    <w:rsid w:val="003D6226"/>
    <w:rsid w:val="003D639B"/>
    <w:rsid w:val="003D644C"/>
    <w:rsid w:val="003D6A40"/>
    <w:rsid w:val="003D6B99"/>
    <w:rsid w:val="003D7393"/>
    <w:rsid w:val="003D78D0"/>
    <w:rsid w:val="003D7BD1"/>
    <w:rsid w:val="003E1131"/>
    <w:rsid w:val="003E11C8"/>
    <w:rsid w:val="003E12D6"/>
    <w:rsid w:val="003E1385"/>
    <w:rsid w:val="003E28AF"/>
    <w:rsid w:val="003E3E60"/>
    <w:rsid w:val="003E3F34"/>
    <w:rsid w:val="003E409D"/>
    <w:rsid w:val="003E5834"/>
    <w:rsid w:val="003E5F6B"/>
    <w:rsid w:val="003E66DA"/>
    <w:rsid w:val="003E6DD1"/>
    <w:rsid w:val="003E71F1"/>
    <w:rsid w:val="003E7920"/>
    <w:rsid w:val="003E7E5F"/>
    <w:rsid w:val="003F0864"/>
    <w:rsid w:val="003F0910"/>
    <w:rsid w:val="003F0C4D"/>
    <w:rsid w:val="003F0EB6"/>
    <w:rsid w:val="003F15B2"/>
    <w:rsid w:val="003F176A"/>
    <w:rsid w:val="003F1802"/>
    <w:rsid w:val="003F22C1"/>
    <w:rsid w:val="003F24DF"/>
    <w:rsid w:val="003F31B0"/>
    <w:rsid w:val="003F3D87"/>
    <w:rsid w:val="003F46EF"/>
    <w:rsid w:val="003F5E67"/>
    <w:rsid w:val="003F6734"/>
    <w:rsid w:val="003F6BC6"/>
    <w:rsid w:val="003F6C36"/>
    <w:rsid w:val="003F73CC"/>
    <w:rsid w:val="003F7EF9"/>
    <w:rsid w:val="0040006B"/>
    <w:rsid w:val="00400813"/>
    <w:rsid w:val="00401929"/>
    <w:rsid w:val="00401A7F"/>
    <w:rsid w:val="00401A95"/>
    <w:rsid w:val="00402781"/>
    <w:rsid w:val="00402F14"/>
    <w:rsid w:val="004030BD"/>
    <w:rsid w:val="004032C9"/>
    <w:rsid w:val="00403C35"/>
    <w:rsid w:val="00404082"/>
    <w:rsid w:val="00404755"/>
    <w:rsid w:val="00406232"/>
    <w:rsid w:val="004072FD"/>
    <w:rsid w:val="0040799D"/>
    <w:rsid w:val="00407FE6"/>
    <w:rsid w:val="00410F58"/>
    <w:rsid w:val="004113B2"/>
    <w:rsid w:val="004131ED"/>
    <w:rsid w:val="004134A3"/>
    <w:rsid w:val="0041358F"/>
    <w:rsid w:val="00413BE6"/>
    <w:rsid w:val="00414D85"/>
    <w:rsid w:val="004158DA"/>
    <w:rsid w:val="00415F4B"/>
    <w:rsid w:val="004161A6"/>
    <w:rsid w:val="00416425"/>
    <w:rsid w:val="004164C0"/>
    <w:rsid w:val="00416817"/>
    <w:rsid w:val="00416827"/>
    <w:rsid w:val="00417199"/>
    <w:rsid w:val="00417256"/>
    <w:rsid w:val="004176D9"/>
    <w:rsid w:val="004176E9"/>
    <w:rsid w:val="004204C2"/>
    <w:rsid w:val="00421373"/>
    <w:rsid w:val="00421867"/>
    <w:rsid w:val="00421FAC"/>
    <w:rsid w:val="00422688"/>
    <w:rsid w:val="004228C6"/>
    <w:rsid w:val="00422957"/>
    <w:rsid w:val="00422B1A"/>
    <w:rsid w:val="004231D4"/>
    <w:rsid w:val="00423C60"/>
    <w:rsid w:val="00423E49"/>
    <w:rsid w:val="00423F5E"/>
    <w:rsid w:val="004242DB"/>
    <w:rsid w:val="00424E0B"/>
    <w:rsid w:val="00426649"/>
    <w:rsid w:val="0042667E"/>
    <w:rsid w:val="004271E8"/>
    <w:rsid w:val="004273F3"/>
    <w:rsid w:val="00427F4D"/>
    <w:rsid w:val="00430CBB"/>
    <w:rsid w:val="004314D2"/>
    <w:rsid w:val="0043180B"/>
    <w:rsid w:val="00432E67"/>
    <w:rsid w:val="00433AE7"/>
    <w:rsid w:val="004346A0"/>
    <w:rsid w:val="00434D98"/>
    <w:rsid w:val="00435093"/>
    <w:rsid w:val="004355CC"/>
    <w:rsid w:val="004367A5"/>
    <w:rsid w:val="004401FB"/>
    <w:rsid w:val="00440A7B"/>
    <w:rsid w:val="00441304"/>
    <w:rsid w:val="0044134C"/>
    <w:rsid w:val="004413F2"/>
    <w:rsid w:val="0044158E"/>
    <w:rsid w:val="004417A6"/>
    <w:rsid w:val="00441B05"/>
    <w:rsid w:val="004424E5"/>
    <w:rsid w:val="0044259D"/>
    <w:rsid w:val="004445E6"/>
    <w:rsid w:val="004458E9"/>
    <w:rsid w:val="004460EB"/>
    <w:rsid w:val="00446848"/>
    <w:rsid w:val="0044788E"/>
    <w:rsid w:val="00450341"/>
    <w:rsid w:val="0045256E"/>
    <w:rsid w:val="004526A7"/>
    <w:rsid w:val="00452E20"/>
    <w:rsid w:val="00454B82"/>
    <w:rsid w:val="004553CD"/>
    <w:rsid w:val="004558A2"/>
    <w:rsid w:val="004560C6"/>
    <w:rsid w:val="00456A50"/>
    <w:rsid w:val="004570AA"/>
    <w:rsid w:val="004570E0"/>
    <w:rsid w:val="0045725A"/>
    <w:rsid w:val="00457643"/>
    <w:rsid w:val="00457739"/>
    <w:rsid w:val="0045795F"/>
    <w:rsid w:val="00460C28"/>
    <w:rsid w:val="00460F38"/>
    <w:rsid w:val="0046112C"/>
    <w:rsid w:val="00461468"/>
    <w:rsid w:val="0046170E"/>
    <w:rsid w:val="00461906"/>
    <w:rsid w:val="004622A7"/>
    <w:rsid w:val="00462373"/>
    <w:rsid w:val="00462D6B"/>
    <w:rsid w:val="00463994"/>
    <w:rsid w:val="0046411A"/>
    <w:rsid w:val="0046523E"/>
    <w:rsid w:val="00465BA4"/>
    <w:rsid w:val="00465EBB"/>
    <w:rsid w:val="00466633"/>
    <w:rsid w:val="00466677"/>
    <w:rsid w:val="00466868"/>
    <w:rsid w:val="00466E98"/>
    <w:rsid w:val="00466F76"/>
    <w:rsid w:val="004672EF"/>
    <w:rsid w:val="0046778D"/>
    <w:rsid w:val="00467AC3"/>
    <w:rsid w:val="004717F5"/>
    <w:rsid w:val="00471955"/>
    <w:rsid w:val="004733FD"/>
    <w:rsid w:val="004735D9"/>
    <w:rsid w:val="00474414"/>
    <w:rsid w:val="00474951"/>
    <w:rsid w:val="00475678"/>
    <w:rsid w:val="00475A4D"/>
    <w:rsid w:val="00475D3E"/>
    <w:rsid w:val="00476CEF"/>
    <w:rsid w:val="004771C3"/>
    <w:rsid w:val="004807BE"/>
    <w:rsid w:val="00480B95"/>
    <w:rsid w:val="004811C5"/>
    <w:rsid w:val="0048198C"/>
    <w:rsid w:val="00481BB3"/>
    <w:rsid w:val="00482503"/>
    <w:rsid w:val="00482876"/>
    <w:rsid w:val="00483466"/>
    <w:rsid w:val="004836B9"/>
    <w:rsid w:val="00483F33"/>
    <w:rsid w:val="0048460B"/>
    <w:rsid w:val="00484961"/>
    <w:rsid w:val="00484B7F"/>
    <w:rsid w:val="0048507D"/>
    <w:rsid w:val="00486222"/>
    <w:rsid w:val="0048636A"/>
    <w:rsid w:val="00486B70"/>
    <w:rsid w:val="0048723B"/>
    <w:rsid w:val="0048756E"/>
    <w:rsid w:val="00490318"/>
    <w:rsid w:val="004903E9"/>
    <w:rsid w:val="00490798"/>
    <w:rsid w:val="004909EE"/>
    <w:rsid w:val="00490E87"/>
    <w:rsid w:val="00491421"/>
    <w:rsid w:val="0049168B"/>
    <w:rsid w:val="0049175E"/>
    <w:rsid w:val="00493663"/>
    <w:rsid w:val="00493FA4"/>
    <w:rsid w:val="004941C5"/>
    <w:rsid w:val="00494AFA"/>
    <w:rsid w:val="0049528D"/>
    <w:rsid w:val="00495AD0"/>
    <w:rsid w:val="0049622E"/>
    <w:rsid w:val="00497A9F"/>
    <w:rsid w:val="004A00CD"/>
    <w:rsid w:val="004A042A"/>
    <w:rsid w:val="004A0FB1"/>
    <w:rsid w:val="004A10E9"/>
    <w:rsid w:val="004A16F3"/>
    <w:rsid w:val="004A1CFE"/>
    <w:rsid w:val="004A1FA8"/>
    <w:rsid w:val="004A2440"/>
    <w:rsid w:val="004A2659"/>
    <w:rsid w:val="004A2716"/>
    <w:rsid w:val="004A28E7"/>
    <w:rsid w:val="004A292D"/>
    <w:rsid w:val="004A3DAD"/>
    <w:rsid w:val="004A6F3C"/>
    <w:rsid w:val="004A6FAC"/>
    <w:rsid w:val="004A7591"/>
    <w:rsid w:val="004A77B2"/>
    <w:rsid w:val="004B0DF0"/>
    <w:rsid w:val="004B0E24"/>
    <w:rsid w:val="004B0FD2"/>
    <w:rsid w:val="004B1C5F"/>
    <w:rsid w:val="004B220E"/>
    <w:rsid w:val="004B2845"/>
    <w:rsid w:val="004B2D05"/>
    <w:rsid w:val="004B3402"/>
    <w:rsid w:val="004B399A"/>
    <w:rsid w:val="004B3B03"/>
    <w:rsid w:val="004B40D9"/>
    <w:rsid w:val="004B4835"/>
    <w:rsid w:val="004B5E6C"/>
    <w:rsid w:val="004B6873"/>
    <w:rsid w:val="004B6874"/>
    <w:rsid w:val="004B6A55"/>
    <w:rsid w:val="004B6C1B"/>
    <w:rsid w:val="004C0031"/>
    <w:rsid w:val="004C0612"/>
    <w:rsid w:val="004C0689"/>
    <w:rsid w:val="004C0BE0"/>
    <w:rsid w:val="004C13B0"/>
    <w:rsid w:val="004C15A1"/>
    <w:rsid w:val="004C1CC1"/>
    <w:rsid w:val="004C1F3C"/>
    <w:rsid w:val="004C2232"/>
    <w:rsid w:val="004C241F"/>
    <w:rsid w:val="004C2494"/>
    <w:rsid w:val="004C25E2"/>
    <w:rsid w:val="004C28DF"/>
    <w:rsid w:val="004C2948"/>
    <w:rsid w:val="004C3CBA"/>
    <w:rsid w:val="004C5051"/>
    <w:rsid w:val="004C56FE"/>
    <w:rsid w:val="004C611C"/>
    <w:rsid w:val="004C655B"/>
    <w:rsid w:val="004C672E"/>
    <w:rsid w:val="004C6788"/>
    <w:rsid w:val="004C685C"/>
    <w:rsid w:val="004C6900"/>
    <w:rsid w:val="004D0560"/>
    <w:rsid w:val="004D0CB8"/>
    <w:rsid w:val="004D22B1"/>
    <w:rsid w:val="004D2596"/>
    <w:rsid w:val="004D36E9"/>
    <w:rsid w:val="004D3B27"/>
    <w:rsid w:val="004D3D51"/>
    <w:rsid w:val="004D3F2D"/>
    <w:rsid w:val="004D427F"/>
    <w:rsid w:val="004D436F"/>
    <w:rsid w:val="004D462B"/>
    <w:rsid w:val="004D49B4"/>
    <w:rsid w:val="004D49E3"/>
    <w:rsid w:val="004D4AC2"/>
    <w:rsid w:val="004D4D37"/>
    <w:rsid w:val="004D5231"/>
    <w:rsid w:val="004D532A"/>
    <w:rsid w:val="004D5753"/>
    <w:rsid w:val="004D5EE9"/>
    <w:rsid w:val="004D6029"/>
    <w:rsid w:val="004D6340"/>
    <w:rsid w:val="004D654F"/>
    <w:rsid w:val="004D6607"/>
    <w:rsid w:val="004D7218"/>
    <w:rsid w:val="004D7A6D"/>
    <w:rsid w:val="004D7B2D"/>
    <w:rsid w:val="004E08F0"/>
    <w:rsid w:val="004E0E33"/>
    <w:rsid w:val="004E1734"/>
    <w:rsid w:val="004E1763"/>
    <w:rsid w:val="004E1BF5"/>
    <w:rsid w:val="004E1C14"/>
    <w:rsid w:val="004E2543"/>
    <w:rsid w:val="004E295B"/>
    <w:rsid w:val="004E3234"/>
    <w:rsid w:val="004E3ACA"/>
    <w:rsid w:val="004E481E"/>
    <w:rsid w:val="004E4F92"/>
    <w:rsid w:val="004E56E5"/>
    <w:rsid w:val="004E5A1F"/>
    <w:rsid w:val="004E650A"/>
    <w:rsid w:val="004E73F4"/>
    <w:rsid w:val="004E7586"/>
    <w:rsid w:val="004E7E33"/>
    <w:rsid w:val="004F002E"/>
    <w:rsid w:val="004F0335"/>
    <w:rsid w:val="004F0E89"/>
    <w:rsid w:val="004F0E8C"/>
    <w:rsid w:val="004F1079"/>
    <w:rsid w:val="004F1117"/>
    <w:rsid w:val="004F11D7"/>
    <w:rsid w:val="004F2915"/>
    <w:rsid w:val="004F2B36"/>
    <w:rsid w:val="004F2C78"/>
    <w:rsid w:val="004F2D9B"/>
    <w:rsid w:val="004F2EBC"/>
    <w:rsid w:val="004F3261"/>
    <w:rsid w:val="004F3622"/>
    <w:rsid w:val="004F3A48"/>
    <w:rsid w:val="004F3DFB"/>
    <w:rsid w:val="004F4457"/>
    <w:rsid w:val="004F45A6"/>
    <w:rsid w:val="004F532C"/>
    <w:rsid w:val="004F6237"/>
    <w:rsid w:val="004F63B2"/>
    <w:rsid w:val="004F6FDD"/>
    <w:rsid w:val="004F70C2"/>
    <w:rsid w:val="004F72A2"/>
    <w:rsid w:val="004F78FB"/>
    <w:rsid w:val="004F7EA0"/>
    <w:rsid w:val="005003CD"/>
    <w:rsid w:val="005015A0"/>
    <w:rsid w:val="00501AEE"/>
    <w:rsid w:val="0050212F"/>
    <w:rsid w:val="00502227"/>
    <w:rsid w:val="0050244E"/>
    <w:rsid w:val="00502593"/>
    <w:rsid w:val="00502ABD"/>
    <w:rsid w:val="0050380D"/>
    <w:rsid w:val="00504195"/>
    <w:rsid w:val="00504A80"/>
    <w:rsid w:val="00504CE2"/>
    <w:rsid w:val="00505116"/>
    <w:rsid w:val="0050562B"/>
    <w:rsid w:val="005064B7"/>
    <w:rsid w:val="0050681F"/>
    <w:rsid w:val="005069D6"/>
    <w:rsid w:val="00506F77"/>
    <w:rsid w:val="00507263"/>
    <w:rsid w:val="005075CE"/>
    <w:rsid w:val="00507E60"/>
    <w:rsid w:val="00510B69"/>
    <w:rsid w:val="00510EF6"/>
    <w:rsid w:val="005114AB"/>
    <w:rsid w:val="005117B9"/>
    <w:rsid w:val="0051222D"/>
    <w:rsid w:val="0051269C"/>
    <w:rsid w:val="00513144"/>
    <w:rsid w:val="00513442"/>
    <w:rsid w:val="00513443"/>
    <w:rsid w:val="0051361B"/>
    <w:rsid w:val="00514096"/>
    <w:rsid w:val="005146A3"/>
    <w:rsid w:val="00514834"/>
    <w:rsid w:val="00514DF1"/>
    <w:rsid w:val="00515252"/>
    <w:rsid w:val="0051578F"/>
    <w:rsid w:val="0051659D"/>
    <w:rsid w:val="005166A2"/>
    <w:rsid w:val="00517177"/>
    <w:rsid w:val="005172AF"/>
    <w:rsid w:val="0051735F"/>
    <w:rsid w:val="005175F6"/>
    <w:rsid w:val="00517E26"/>
    <w:rsid w:val="005201DD"/>
    <w:rsid w:val="005206CE"/>
    <w:rsid w:val="005213A8"/>
    <w:rsid w:val="00521653"/>
    <w:rsid w:val="005223C2"/>
    <w:rsid w:val="00522417"/>
    <w:rsid w:val="0052280B"/>
    <w:rsid w:val="00522FA7"/>
    <w:rsid w:val="00523F8F"/>
    <w:rsid w:val="0052429E"/>
    <w:rsid w:val="0052456C"/>
    <w:rsid w:val="00524D44"/>
    <w:rsid w:val="00524E21"/>
    <w:rsid w:val="005259B1"/>
    <w:rsid w:val="00525CC9"/>
    <w:rsid w:val="0052659E"/>
    <w:rsid w:val="00526DA5"/>
    <w:rsid w:val="00530055"/>
    <w:rsid w:val="0053061E"/>
    <w:rsid w:val="005307FB"/>
    <w:rsid w:val="0053144A"/>
    <w:rsid w:val="00531D4D"/>
    <w:rsid w:val="00531DD8"/>
    <w:rsid w:val="00531E30"/>
    <w:rsid w:val="00532009"/>
    <w:rsid w:val="0053262A"/>
    <w:rsid w:val="00532969"/>
    <w:rsid w:val="00532EE0"/>
    <w:rsid w:val="00533A6C"/>
    <w:rsid w:val="00533D06"/>
    <w:rsid w:val="0053439B"/>
    <w:rsid w:val="005344D6"/>
    <w:rsid w:val="00535EEA"/>
    <w:rsid w:val="0053651C"/>
    <w:rsid w:val="00536A06"/>
    <w:rsid w:val="00536D5A"/>
    <w:rsid w:val="00536F30"/>
    <w:rsid w:val="005371A0"/>
    <w:rsid w:val="005374C3"/>
    <w:rsid w:val="00540408"/>
    <w:rsid w:val="005406E2"/>
    <w:rsid w:val="00540B32"/>
    <w:rsid w:val="005412AB"/>
    <w:rsid w:val="005418A9"/>
    <w:rsid w:val="00541A31"/>
    <w:rsid w:val="005424B4"/>
    <w:rsid w:val="005430C6"/>
    <w:rsid w:val="00543457"/>
    <w:rsid w:val="005434A0"/>
    <w:rsid w:val="00544251"/>
    <w:rsid w:val="0054530F"/>
    <w:rsid w:val="005454AC"/>
    <w:rsid w:val="005455C8"/>
    <w:rsid w:val="00545702"/>
    <w:rsid w:val="00546B18"/>
    <w:rsid w:val="00546BEF"/>
    <w:rsid w:val="005474A6"/>
    <w:rsid w:val="00547C1F"/>
    <w:rsid w:val="00547E9D"/>
    <w:rsid w:val="005503A4"/>
    <w:rsid w:val="00550B73"/>
    <w:rsid w:val="005514AC"/>
    <w:rsid w:val="0055155C"/>
    <w:rsid w:val="00551877"/>
    <w:rsid w:val="00551F06"/>
    <w:rsid w:val="00552279"/>
    <w:rsid w:val="0055240D"/>
    <w:rsid w:val="00552575"/>
    <w:rsid w:val="005525A7"/>
    <w:rsid w:val="0055346D"/>
    <w:rsid w:val="005534B4"/>
    <w:rsid w:val="00553C25"/>
    <w:rsid w:val="00553D22"/>
    <w:rsid w:val="005540D3"/>
    <w:rsid w:val="0055432A"/>
    <w:rsid w:val="0055469F"/>
    <w:rsid w:val="00554A38"/>
    <w:rsid w:val="00554F74"/>
    <w:rsid w:val="00555F26"/>
    <w:rsid w:val="0055601A"/>
    <w:rsid w:val="0055605C"/>
    <w:rsid w:val="005565A6"/>
    <w:rsid w:val="00556891"/>
    <w:rsid w:val="00556A74"/>
    <w:rsid w:val="00556BBE"/>
    <w:rsid w:val="005575B4"/>
    <w:rsid w:val="00557943"/>
    <w:rsid w:val="0055798F"/>
    <w:rsid w:val="00557E30"/>
    <w:rsid w:val="00557F44"/>
    <w:rsid w:val="00560264"/>
    <w:rsid w:val="00560747"/>
    <w:rsid w:val="00560F8A"/>
    <w:rsid w:val="00561179"/>
    <w:rsid w:val="00561729"/>
    <w:rsid w:val="0056183C"/>
    <w:rsid w:val="005626AF"/>
    <w:rsid w:val="00563715"/>
    <w:rsid w:val="00563990"/>
    <w:rsid w:val="005639F7"/>
    <w:rsid w:val="00563F24"/>
    <w:rsid w:val="00564459"/>
    <w:rsid w:val="00565A7A"/>
    <w:rsid w:val="00565EC8"/>
    <w:rsid w:val="005663D3"/>
    <w:rsid w:val="00566D4D"/>
    <w:rsid w:val="00566DD6"/>
    <w:rsid w:val="00566F39"/>
    <w:rsid w:val="00567011"/>
    <w:rsid w:val="005673C7"/>
    <w:rsid w:val="00567ED4"/>
    <w:rsid w:val="005705A6"/>
    <w:rsid w:val="00570B61"/>
    <w:rsid w:val="00570EE7"/>
    <w:rsid w:val="00571920"/>
    <w:rsid w:val="00571C39"/>
    <w:rsid w:val="005725AB"/>
    <w:rsid w:val="005727EB"/>
    <w:rsid w:val="00572D66"/>
    <w:rsid w:val="00573018"/>
    <w:rsid w:val="00573585"/>
    <w:rsid w:val="00574249"/>
    <w:rsid w:val="00574261"/>
    <w:rsid w:val="00574E23"/>
    <w:rsid w:val="005751E6"/>
    <w:rsid w:val="00576463"/>
    <w:rsid w:val="0057647C"/>
    <w:rsid w:val="0057765F"/>
    <w:rsid w:val="00577967"/>
    <w:rsid w:val="00577F53"/>
    <w:rsid w:val="0058044D"/>
    <w:rsid w:val="00580B3D"/>
    <w:rsid w:val="00580EA8"/>
    <w:rsid w:val="00581134"/>
    <w:rsid w:val="0058179E"/>
    <w:rsid w:val="00581FBF"/>
    <w:rsid w:val="0058237C"/>
    <w:rsid w:val="005830FF"/>
    <w:rsid w:val="00583A26"/>
    <w:rsid w:val="00583B6C"/>
    <w:rsid w:val="00583C8E"/>
    <w:rsid w:val="00583ECA"/>
    <w:rsid w:val="005843A0"/>
    <w:rsid w:val="005844A4"/>
    <w:rsid w:val="005846CD"/>
    <w:rsid w:val="0058500D"/>
    <w:rsid w:val="0058506A"/>
    <w:rsid w:val="0058635A"/>
    <w:rsid w:val="00586696"/>
    <w:rsid w:val="00586929"/>
    <w:rsid w:val="00586E9C"/>
    <w:rsid w:val="00586FFB"/>
    <w:rsid w:val="00587BCC"/>
    <w:rsid w:val="00591376"/>
    <w:rsid w:val="00592004"/>
    <w:rsid w:val="00592048"/>
    <w:rsid w:val="005925A1"/>
    <w:rsid w:val="00592882"/>
    <w:rsid w:val="00592B2A"/>
    <w:rsid w:val="005933E0"/>
    <w:rsid w:val="005938CF"/>
    <w:rsid w:val="0059393B"/>
    <w:rsid w:val="00593B53"/>
    <w:rsid w:val="00593EF1"/>
    <w:rsid w:val="00594042"/>
    <w:rsid w:val="00594523"/>
    <w:rsid w:val="005947FD"/>
    <w:rsid w:val="00594961"/>
    <w:rsid w:val="00594AF2"/>
    <w:rsid w:val="00595039"/>
    <w:rsid w:val="0059563F"/>
    <w:rsid w:val="00595C4A"/>
    <w:rsid w:val="005965D4"/>
    <w:rsid w:val="005968BC"/>
    <w:rsid w:val="00596BA8"/>
    <w:rsid w:val="005A09EB"/>
    <w:rsid w:val="005A0FDB"/>
    <w:rsid w:val="005A1534"/>
    <w:rsid w:val="005A17D9"/>
    <w:rsid w:val="005A316E"/>
    <w:rsid w:val="005A3270"/>
    <w:rsid w:val="005A365A"/>
    <w:rsid w:val="005A3ADA"/>
    <w:rsid w:val="005A3F49"/>
    <w:rsid w:val="005A4692"/>
    <w:rsid w:val="005A470F"/>
    <w:rsid w:val="005A4A3B"/>
    <w:rsid w:val="005A5275"/>
    <w:rsid w:val="005A52C2"/>
    <w:rsid w:val="005A542D"/>
    <w:rsid w:val="005A54DA"/>
    <w:rsid w:val="005A5814"/>
    <w:rsid w:val="005A597B"/>
    <w:rsid w:val="005A69CB"/>
    <w:rsid w:val="005A6A11"/>
    <w:rsid w:val="005A7B59"/>
    <w:rsid w:val="005A7B8E"/>
    <w:rsid w:val="005A7BEF"/>
    <w:rsid w:val="005A7DE0"/>
    <w:rsid w:val="005B03A2"/>
    <w:rsid w:val="005B058D"/>
    <w:rsid w:val="005B1191"/>
    <w:rsid w:val="005B1392"/>
    <w:rsid w:val="005B1470"/>
    <w:rsid w:val="005B2E82"/>
    <w:rsid w:val="005B31A8"/>
    <w:rsid w:val="005B35BF"/>
    <w:rsid w:val="005B3818"/>
    <w:rsid w:val="005B3CBA"/>
    <w:rsid w:val="005B408B"/>
    <w:rsid w:val="005B483D"/>
    <w:rsid w:val="005B637A"/>
    <w:rsid w:val="005B68BF"/>
    <w:rsid w:val="005B699C"/>
    <w:rsid w:val="005B6A12"/>
    <w:rsid w:val="005B6C42"/>
    <w:rsid w:val="005B724A"/>
    <w:rsid w:val="005B784F"/>
    <w:rsid w:val="005B7CC0"/>
    <w:rsid w:val="005C043E"/>
    <w:rsid w:val="005C05DB"/>
    <w:rsid w:val="005C0715"/>
    <w:rsid w:val="005C0D47"/>
    <w:rsid w:val="005C11A2"/>
    <w:rsid w:val="005C1B48"/>
    <w:rsid w:val="005C1CE8"/>
    <w:rsid w:val="005C20CA"/>
    <w:rsid w:val="005C2AFC"/>
    <w:rsid w:val="005C2CB1"/>
    <w:rsid w:val="005C343E"/>
    <w:rsid w:val="005C36A5"/>
    <w:rsid w:val="005C3D0F"/>
    <w:rsid w:val="005C3F26"/>
    <w:rsid w:val="005C4907"/>
    <w:rsid w:val="005C4D84"/>
    <w:rsid w:val="005C6D9A"/>
    <w:rsid w:val="005C6E6A"/>
    <w:rsid w:val="005C799A"/>
    <w:rsid w:val="005C7DD3"/>
    <w:rsid w:val="005C7E78"/>
    <w:rsid w:val="005C7F54"/>
    <w:rsid w:val="005D0639"/>
    <w:rsid w:val="005D0C3B"/>
    <w:rsid w:val="005D0CF2"/>
    <w:rsid w:val="005D1D83"/>
    <w:rsid w:val="005D1E98"/>
    <w:rsid w:val="005D1FF3"/>
    <w:rsid w:val="005D210D"/>
    <w:rsid w:val="005D2409"/>
    <w:rsid w:val="005D3524"/>
    <w:rsid w:val="005D3593"/>
    <w:rsid w:val="005D3965"/>
    <w:rsid w:val="005D3C08"/>
    <w:rsid w:val="005D3E1D"/>
    <w:rsid w:val="005D3EE8"/>
    <w:rsid w:val="005D3F20"/>
    <w:rsid w:val="005D40CA"/>
    <w:rsid w:val="005D4419"/>
    <w:rsid w:val="005D4DC7"/>
    <w:rsid w:val="005D530A"/>
    <w:rsid w:val="005D53E1"/>
    <w:rsid w:val="005D5450"/>
    <w:rsid w:val="005D5A11"/>
    <w:rsid w:val="005D5EFE"/>
    <w:rsid w:val="005D666A"/>
    <w:rsid w:val="005D666C"/>
    <w:rsid w:val="005D68B7"/>
    <w:rsid w:val="005D6C95"/>
    <w:rsid w:val="005D784D"/>
    <w:rsid w:val="005D792F"/>
    <w:rsid w:val="005E09B7"/>
    <w:rsid w:val="005E0B3C"/>
    <w:rsid w:val="005E0C41"/>
    <w:rsid w:val="005E1235"/>
    <w:rsid w:val="005E1704"/>
    <w:rsid w:val="005E1DB7"/>
    <w:rsid w:val="005E27B7"/>
    <w:rsid w:val="005E422A"/>
    <w:rsid w:val="005E434F"/>
    <w:rsid w:val="005E44A3"/>
    <w:rsid w:val="005E4A43"/>
    <w:rsid w:val="005E5524"/>
    <w:rsid w:val="005E581E"/>
    <w:rsid w:val="005E5BD5"/>
    <w:rsid w:val="005E5CA9"/>
    <w:rsid w:val="005E5DF6"/>
    <w:rsid w:val="005E6CCF"/>
    <w:rsid w:val="005E701F"/>
    <w:rsid w:val="005E76E1"/>
    <w:rsid w:val="005F0193"/>
    <w:rsid w:val="005F0D77"/>
    <w:rsid w:val="005F0FC2"/>
    <w:rsid w:val="005F16B7"/>
    <w:rsid w:val="005F1FD0"/>
    <w:rsid w:val="005F230D"/>
    <w:rsid w:val="005F2402"/>
    <w:rsid w:val="005F4999"/>
    <w:rsid w:val="005F51C3"/>
    <w:rsid w:val="005F5927"/>
    <w:rsid w:val="005F5B3E"/>
    <w:rsid w:val="005F5CA8"/>
    <w:rsid w:val="005F6184"/>
    <w:rsid w:val="005F6189"/>
    <w:rsid w:val="005F62FC"/>
    <w:rsid w:val="005F6374"/>
    <w:rsid w:val="005F7068"/>
    <w:rsid w:val="00600922"/>
    <w:rsid w:val="00600F70"/>
    <w:rsid w:val="006032D6"/>
    <w:rsid w:val="006043F4"/>
    <w:rsid w:val="00605184"/>
    <w:rsid w:val="0060556A"/>
    <w:rsid w:val="0060579B"/>
    <w:rsid w:val="00606055"/>
    <w:rsid w:val="006069F4"/>
    <w:rsid w:val="006076CF"/>
    <w:rsid w:val="00610106"/>
    <w:rsid w:val="00610201"/>
    <w:rsid w:val="006104B4"/>
    <w:rsid w:val="00611029"/>
    <w:rsid w:val="00611286"/>
    <w:rsid w:val="00611B08"/>
    <w:rsid w:val="0061234D"/>
    <w:rsid w:val="00612979"/>
    <w:rsid w:val="0061435A"/>
    <w:rsid w:val="00614694"/>
    <w:rsid w:val="00614782"/>
    <w:rsid w:val="00614B28"/>
    <w:rsid w:val="00614D30"/>
    <w:rsid w:val="00614D58"/>
    <w:rsid w:val="006150A3"/>
    <w:rsid w:val="00615529"/>
    <w:rsid w:val="00615A73"/>
    <w:rsid w:val="0061609B"/>
    <w:rsid w:val="006170BF"/>
    <w:rsid w:val="0061722F"/>
    <w:rsid w:val="00617A56"/>
    <w:rsid w:val="006206AE"/>
    <w:rsid w:val="00620D64"/>
    <w:rsid w:val="0062103B"/>
    <w:rsid w:val="006213E3"/>
    <w:rsid w:val="00621798"/>
    <w:rsid w:val="00621838"/>
    <w:rsid w:val="00621880"/>
    <w:rsid w:val="00621B1D"/>
    <w:rsid w:val="00622110"/>
    <w:rsid w:val="00622869"/>
    <w:rsid w:val="00623C5F"/>
    <w:rsid w:val="006244EE"/>
    <w:rsid w:val="00624C8E"/>
    <w:rsid w:val="00624E19"/>
    <w:rsid w:val="006251CE"/>
    <w:rsid w:val="006252CA"/>
    <w:rsid w:val="00626296"/>
    <w:rsid w:val="006268F7"/>
    <w:rsid w:val="00626A8E"/>
    <w:rsid w:val="00626B48"/>
    <w:rsid w:val="006272EC"/>
    <w:rsid w:val="006279D9"/>
    <w:rsid w:val="00627B98"/>
    <w:rsid w:val="006305D3"/>
    <w:rsid w:val="00630885"/>
    <w:rsid w:val="00631010"/>
    <w:rsid w:val="006313F7"/>
    <w:rsid w:val="00632085"/>
    <w:rsid w:val="00632349"/>
    <w:rsid w:val="00632A55"/>
    <w:rsid w:val="006336A6"/>
    <w:rsid w:val="006339CF"/>
    <w:rsid w:val="006339DC"/>
    <w:rsid w:val="00633AB9"/>
    <w:rsid w:val="006342C9"/>
    <w:rsid w:val="00634BB9"/>
    <w:rsid w:val="0063526B"/>
    <w:rsid w:val="00635C31"/>
    <w:rsid w:val="006363F8"/>
    <w:rsid w:val="006367BB"/>
    <w:rsid w:val="00636CE5"/>
    <w:rsid w:val="00636EDB"/>
    <w:rsid w:val="00636FC9"/>
    <w:rsid w:val="00637637"/>
    <w:rsid w:val="00637838"/>
    <w:rsid w:val="00637E06"/>
    <w:rsid w:val="00640988"/>
    <w:rsid w:val="00640DF5"/>
    <w:rsid w:val="006419C6"/>
    <w:rsid w:val="00641DBD"/>
    <w:rsid w:val="0064266D"/>
    <w:rsid w:val="00642694"/>
    <w:rsid w:val="00642D55"/>
    <w:rsid w:val="00643C2E"/>
    <w:rsid w:val="00643DB1"/>
    <w:rsid w:val="00643EE5"/>
    <w:rsid w:val="00644662"/>
    <w:rsid w:val="006448A4"/>
    <w:rsid w:val="00644904"/>
    <w:rsid w:val="00644E73"/>
    <w:rsid w:val="006458BE"/>
    <w:rsid w:val="00645D8F"/>
    <w:rsid w:val="00646BB3"/>
    <w:rsid w:val="00646E43"/>
    <w:rsid w:val="00647539"/>
    <w:rsid w:val="00647C47"/>
    <w:rsid w:val="00651287"/>
    <w:rsid w:val="006527A3"/>
    <w:rsid w:val="00653E48"/>
    <w:rsid w:val="006541A0"/>
    <w:rsid w:val="006541DE"/>
    <w:rsid w:val="006543EC"/>
    <w:rsid w:val="00655180"/>
    <w:rsid w:val="006551B3"/>
    <w:rsid w:val="00655814"/>
    <w:rsid w:val="00656585"/>
    <w:rsid w:val="00657063"/>
    <w:rsid w:val="00657686"/>
    <w:rsid w:val="00657C9D"/>
    <w:rsid w:val="006620A6"/>
    <w:rsid w:val="006629E3"/>
    <w:rsid w:val="00662E9D"/>
    <w:rsid w:val="0066320C"/>
    <w:rsid w:val="0066357C"/>
    <w:rsid w:val="00663796"/>
    <w:rsid w:val="006637C4"/>
    <w:rsid w:val="0066450A"/>
    <w:rsid w:val="00664876"/>
    <w:rsid w:val="00664EBF"/>
    <w:rsid w:val="0066519C"/>
    <w:rsid w:val="0066562F"/>
    <w:rsid w:val="00665EFE"/>
    <w:rsid w:val="00667100"/>
    <w:rsid w:val="006700EC"/>
    <w:rsid w:val="00670ACA"/>
    <w:rsid w:val="00670D2F"/>
    <w:rsid w:val="00671711"/>
    <w:rsid w:val="00671EE5"/>
    <w:rsid w:val="00671FB6"/>
    <w:rsid w:val="00672537"/>
    <w:rsid w:val="0067278A"/>
    <w:rsid w:val="00673119"/>
    <w:rsid w:val="0067372D"/>
    <w:rsid w:val="00673D2D"/>
    <w:rsid w:val="00673E13"/>
    <w:rsid w:val="00674730"/>
    <w:rsid w:val="00674A0E"/>
    <w:rsid w:val="00674A82"/>
    <w:rsid w:val="00674ED6"/>
    <w:rsid w:val="00674FA9"/>
    <w:rsid w:val="0067654D"/>
    <w:rsid w:val="006771F0"/>
    <w:rsid w:val="006772CE"/>
    <w:rsid w:val="006774F4"/>
    <w:rsid w:val="00677804"/>
    <w:rsid w:val="00677B0F"/>
    <w:rsid w:val="00680BDB"/>
    <w:rsid w:val="00680C14"/>
    <w:rsid w:val="006812A6"/>
    <w:rsid w:val="00681D9A"/>
    <w:rsid w:val="0068221D"/>
    <w:rsid w:val="00682A05"/>
    <w:rsid w:val="0068309A"/>
    <w:rsid w:val="00683424"/>
    <w:rsid w:val="00683812"/>
    <w:rsid w:val="00683C12"/>
    <w:rsid w:val="00683C86"/>
    <w:rsid w:val="006847CB"/>
    <w:rsid w:val="00684D79"/>
    <w:rsid w:val="00684F65"/>
    <w:rsid w:val="006860BA"/>
    <w:rsid w:val="00686608"/>
    <w:rsid w:val="00686B1A"/>
    <w:rsid w:val="00686E3C"/>
    <w:rsid w:val="0068754F"/>
    <w:rsid w:val="00687F4B"/>
    <w:rsid w:val="006900A5"/>
    <w:rsid w:val="00690AAB"/>
    <w:rsid w:val="00690AEB"/>
    <w:rsid w:val="00690D56"/>
    <w:rsid w:val="00691A19"/>
    <w:rsid w:val="00691F46"/>
    <w:rsid w:val="00692688"/>
    <w:rsid w:val="00694942"/>
    <w:rsid w:val="00694E02"/>
    <w:rsid w:val="00695520"/>
    <w:rsid w:val="00695909"/>
    <w:rsid w:val="00696006"/>
    <w:rsid w:val="0069604F"/>
    <w:rsid w:val="0069634E"/>
    <w:rsid w:val="00696E6B"/>
    <w:rsid w:val="006A017F"/>
    <w:rsid w:val="006A0205"/>
    <w:rsid w:val="006A0214"/>
    <w:rsid w:val="006A0570"/>
    <w:rsid w:val="006A0704"/>
    <w:rsid w:val="006A080A"/>
    <w:rsid w:val="006A0B29"/>
    <w:rsid w:val="006A140B"/>
    <w:rsid w:val="006A1524"/>
    <w:rsid w:val="006A21D7"/>
    <w:rsid w:val="006A3B6B"/>
    <w:rsid w:val="006A44D1"/>
    <w:rsid w:val="006A4C93"/>
    <w:rsid w:val="006A504C"/>
    <w:rsid w:val="006A565E"/>
    <w:rsid w:val="006A6083"/>
    <w:rsid w:val="006A617C"/>
    <w:rsid w:val="006A6265"/>
    <w:rsid w:val="006A674B"/>
    <w:rsid w:val="006A7359"/>
    <w:rsid w:val="006A73C4"/>
    <w:rsid w:val="006A7702"/>
    <w:rsid w:val="006A7E44"/>
    <w:rsid w:val="006B03C2"/>
    <w:rsid w:val="006B0A8D"/>
    <w:rsid w:val="006B1B39"/>
    <w:rsid w:val="006B1B9D"/>
    <w:rsid w:val="006B23E4"/>
    <w:rsid w:val="006B27C0"/>
    <w:rsid w:val="006B2E1D"/>
    <w:rsid w:val="006B2E74"/>
    <w:rsid w:val="006B33DF"/>
    <w:rsid w:val="006B3425"/>
    <w:rsid w:val="006B3832"/>
    <w:rsid w:val="006B43C7"/>
    <w:rsid w:val="006B4725"/>
    <w:rsid w:val="006B4B84"/>
    <w:rsid w:val="006B6251"/>
    <w:rsid w:val="006B6E9B"/>
    <w:rsid w:val="006B7E85"/>
    <w:rsid w:val="006C0482"/>
    <w:rsid w:val="006C0946"/>
    <w:rsid w:val="006C0D8F"/>
    <w:rsid w:val="006C1771"/>
    <w:rsid w:val="006C19D7"/>
    <w:rsid w:val="006C1AD9"/>
    <w:rsid w:val="006C1D39"/>
    <w:rsid w:val="006C1F26"/>
    <w:rsid w:val="006C2428"/>
    <w:rsid w:val="006C2775"/>
    <w:rsid w:val="006C2FC0"/>
    <w:rsid w:val="006C3485"/>
    <w:rsid w:val="006C34B1"/>
    <w:rsid w:val="006C3960"/>
    <w:rsid w:val="006C3AB2"/>
    <w:rsid w:val="006C3B78"/>
    <w:rsid w:val="006C5053"/>
    <w:rsid w:val="006C5205"/>
    <w:rsid w:val="006C53F4"/>
    <w:rsid w:val="006C5435"/>
    <w:rsid w:val="006C61F0"/>
    <w:rsid w:val="006C6AB8"/>
    <w:rsid w:val="006C7B9B"/>
    <w:rsid w:val="006D0542"/>
    <w:rsid w:val="006D0952"/>
    <w:rsid w:val="006D0BE5"/>
    <w:rsid w:val="006D1DF7"/>
    <w:rsid w:val="006D2425"/>
    <w:rsid w:val="006D3183"/>
    <w:rsid w:val="006D3AE9"/>
    <w:rsid w:val="006D47F3"/>
    <w:rsid w:val="006D603E"/>
    <w:rsid w:val="006D61BB"/>
    <w:rsid w:val="006D64FA"/>
    <w:rsid w:val="006D6D4F"/>
    <w:rsid w:val="006D7561"/>
    <w:rsid w:val="006D7BF8"/>
    <w:rsid w:val="006E000F"/>
    <w:rsid w:val="006E1394"/>
    <w:rsid w:val="006E3193"/>
    <w:rsid w:val="006E44A5"/>
    <w:rsid w:val="006E76F8"/>
    <w:rsid w:val="006E78A7"/>
    <w:rsid w:val="006E7C14"/>
    <w:rsid w:val="006F091F"/>
    <w:rsid w:val="006F0DD6"/>
    <w:rsid w:val="006F1330"/>
    <w:rsid w:val="006F1D05"/>
    <w:rsid w:val="006F1D59"/>
    <w:rsid w:val="006F2003"/>
    <w:rsid w:val="006F22DE"/>
    <w:rsid w:val="006F241C"/>
    <w:rsid w:val="006F256B"/>
    <w:rsid w:val="006F2853"/>
    <w:rsid w:val="006F297C"/>
    <w:rsid w:val="006F342C"/>
    <w:rsid w:val="006F409E"/>
    <w:rsid w:val="006F4B03"/>
    <w:rsid w:val="006F4C80"/>
    <w:rsid w:val="006F57DA"/>
    <w:rsid w:val="006F5EB7"/>
    <w:rsid w:val="006F6375"/>
    <w:rsid w:val="006F66A7"/>
    <w:rsid w:val="006F6C08"/>
    <w:rsid w:val="006F7B31"/>
    <w:rsid w:val="007007C9"/>
    <w:rsid w:val="0070099D"/>
    <w:rsid w:val="00700DED"/>
    <w:rsid w:val="00700FA1"/>
    <w:rsid w:val="007010F7"/>
    <w:rsid w:val="007021AE"/>
    <w:rsid w:val="007022DB"/>
    <w:rsid w:val="00702C90"/>
    <w:rsid w:val="00702D25"/>
    <w:rsid w:val="00702D31"/>
    <w:rsid w:val="00702F0D"/>
    <w:rsid w:val="00703F26"/>
    <w:rsid w:val="007043A7"/>
    <w:rsid w:val="00704CF2"/>
    <w:rsid w:val="0070521F"/>
    <w:rsid w:val="0070545B"/>
    <w:rsid w:val="00705555"/>
    <w:rsid w:val="00705E82"/>
    <w:rsid w:val="0070619F"/>
    <w:rsid w:val="0070672B"/>
    <w:rsid w:val="00706C7D"/>
    <w:rsid w:val="00706F39"/>
    <w:rsid w:val="0070757F"/>
    <w:rsid w:val="00710120"/>
    <w:rsid w:val="007104AA"/>
    <w:rsid w:val="007107A0"/>
    <w:rsid w:val="00711255"/>
    <w:rsid w:val="00711953"/>
    <w:rsid w:val="00711A57"/>
    <w:rsid w:val="00712CE8"/>
    <w:rsid w:val="00713479"/>
    <w:rsid w:val="0071457A"/>
    <w:rsid w:val="00714F1D"/>
    <w:rsid w:val="0071578A"/>
    <w:rsid w:val="00715F0B"/>
    <w:rsid w:val="007160CB"/>
    <w:rsid w:val="007168FF"/>
    <w:rsid w:val="00716959"/>
    <w:rsid w:val="00716C05"/>
    <w:rsid w:val="00716D6E"/>
    <w:rsid w:val="00717036"/>
    <w:rsid w:val="00717221"/>
    <w:rsid w:val="00717443"/>
    <w:rsid w:val="007200D2"/>
    <w:rsid w:val="00720363"/>
    <w:rsid w:val="00720501"/>
    <w:rsid w:val="007206F2"/>
    <w:rsid w:val="007208B3"/>
    <w:rsid w:val="00720B59"/>
    <w:rsid w:val="00720D79"/>
    <w:rsid w:val="00720FFF"/>
    <w:rsid w:val="00722028"/>
    <w:rsid w:val="00722235"/>
    <w:rsid w:val="00722B32"/>
    <w:rsid w:val="0072321B"/>
    <w:rsid w:val="00723BC8"/>
    <w:rsid w:val="00723D5F"/>
    <w:rsid w:val="0072445D"/>
    <w:rsid w:val="00724523"/>
    <w:rsid w:val="0072461B"/>
    <w:rsid w:val="00724EF5"/>
    <w:rsid w:val="0072511C"/>
    <w:rsid w:val="00725539"/>
    <w:rsid w:val="00726495"/>
    <w:rsid w:val="007265E1"/>
    <w:rsid w:val="00727133"/>
    <w:rsid w:val="0072783D"/>
    <w:rsid w:val="00727929"/>
    <w:rsid w:val="00727FDD"/>
    <w:rsid w:val="00730545"/>
    <w:rsid w:val="0073058B"/>
    <w:rsid w:val="00730C5A"/>
    <w:rsid w:val="00731607"/>
    <w:rsid w:val="0073175D"/>
    <w:rsid w:val="00731A19"/>
    <w:rsid w:val="00732AB6"/>
    <w:rsid w:val="00732AF2"/>
    <w:rsid w:val="00732F28"/>
    <w:rsid w:val="00733B6F"/>
    <w:rsid w:val="00733F0D"/>
    <w:rsid w:val="00734D5B"/>
    <w:rsid w:val="007355B9"/>
    <w:rsid w:val="0073564C"/>
    <w:rsid w:val="00735D68"/>
    <w:rsid w:val="00736010"/>
    <w:rsid w:val="00736194"/>
    <w:rsid w:val="007361BA"/>
    <w:rsid w:val="0073699C"/>
    <w:rsid w:val="007373B1"/>
    <w:rsid w:val="00737495"/>
    <w:rsid w:val="00737C56"/>
    <w:rsid w:val="00737EDE"/>
    <w:rsid w:val="00740170"/>
    <w:rsid w:val="007401D6"/>
    <w:rsid w:val="0074120B"/>
    <w:rsid w:val="00741800"/>
    <w:rsid w:val="0074182A"/>
    <w:rsid w:val="00741EF0"/>
    <w:rsid w:val="00742684"/>
    <w:rsid w:val="007428FB"/>
    <w:rsid w:val="00742BE3"/>
    <w:rsid w:val="0074343A"/>
    <w:rsid w:val="0074383F"/>
    <w:rsid w:val="0074450F"/>
    <w:rsid w:val="00744B69"/>
    <w:rsid w:val="00745EAB"/>
    <w:rsid w:val="0074602E"/>
    <w:rsid w:val="00746288"/>
    <w:rsid w:val="00746491"/>
    <w:rsid w:val="00746CDC"/>
    <w:rsid w:val="00746E36"/>
    <w:rsid w:val="00747617"/>
    <w:rsid w:val="0074794B"/>
    <w:rsid w:val="0074796B"/>
    <w:rsid w:val="00747AFE"/>
    <w:rsid w:val="00751D20"/>
    <w:rsid w:val="00751D8F"/>
    <w:rsid w:val="007523C2"/>
    <w:rsid w:val="00752A4E"/>
    <w:rsid w:val="00752EAB"/>
    <w:rsid w:val="007539F1"/>
    <w:rsid w:val="00753A88"/>
    <w:rsid w:val="00753C34"/>
    <w:rsid w:val="00753FDD"/>
    <w:rsid w:val="00754483"/>
    <w:rsid w:val="00754AB3"/>
    <w:rsid w:val="00754E39"/>
    <w:rsid w:val="00755436"/>
    <w:rsid w:val="00755532"/>
    <w:rsid w:val="00755650"/>
    <w:rsid w:val="007574E0"/>
    <w:rsid w:val="007578EB"/>
    <w:rsid w:val="00757EAD"/>
    <w:rsid w:val="00760521"/>
    <w:rsid w:val="007605AD"/>
    <w:rsid w:val="00760C05"/>
    <w:rsid w:val="00760F29"/>
    <w:rsid w:val="0076154C"/>
    <w:rsid w:val="007616BF"/>
    <w:rsid w:val="00761AF6"/>
    <w:rsid w:val="00761D4D"/>
    <w:rsid w:val="0076264B"/>
    <w:rsid w:val="00763648"/>
    <w:rsid w:val="00765C74"/>
    <w:rsid w:val="00765DC7"/>
    <w:rsid w:val="00766223"/>
    <w:rsid w:val="00766F5B"/>
    <w:rsid w:val="00766F95"/>
    <w:rsid w:val="00766FCB"/>
    <w:rsid w:val="00767B0C"/>
    <w:rsid w:val="00770D52"/>
    <w:rsid w:val="007712DB"/>
    <w:rsid w:val="00771330"/>
    <w:rsid w:val="00771FE6"/>
    <w:rsid w:val="0077226A"/>
    <w:rsid w:val="0077257E"/>
    <w:rsid w:val="007725A2"/>
    <w:rsid w:val="00772852"/>
    <w:rsid w:val="00772C19"/>
    <w:rsid w:val="00774491"/>
    <w:rsid w:val="007745B9"/>
    <w:rsid w:val="00775219"/>
    <w:rsid w:val="0077552F"/>
    <w:rsid w:val="00775C2F"/>
    <w:rsid w:val="00776419"/>
    <w:rsid w:val="00776FC5"/>
    <w:rsid w:val="007772AD"/>
    <w:rsid w:val="007776B3"/>
    <w:rsid w:val="00777910"/>
    <w:rsid w:val="007806FB"/>
    <w:rsid w:val="007809E6"/>
    <w:rsid w:val="0078148B"/>
    <w:rsid w:val="00781D9A"/>
    <w:rsid w:val="00781E38"/>
    <w:rsid w:val="0078234E"/>
    <w:rsid w:val="00782B7A"/>
    <w:rsid w:val="00782F33"/>
    <w:rsid w:val="00782F3F"/>
    <w:rsid w:val="00783625"/>
    <w:rsid w:val="00784898"/>
    <w:rsid w:val="00785B50"/>
    <w:rsid w:val="00785C2C"/>
    <w:rsid w:val="00785EF0"/>
    <w:rsid w:val="00785F9C"/>
    <w:rsid w:val="0078627A"/>
    <w:rsid w:val="007870FE"/>
    <w:rsid w:val="007874EE"/>
    <w:rsid w:val="00787AC5"/>
    <w:rsid w:val="00787DA1"/>
    <w:rsid w:val="007904C4"/>
    <w:rsid w:val="00790875"/>
    <w:rsid w:val="00790BBE"/>
    <w:rsid w:val="00791026"/>
    <w:rsid w:val="007914BB"/>
    <w:rsid w:val="0079184C"/>
    <w:rsid w:val="0079323E"/>
    <w:rsid w:val="0079351F"/>
    <w:rsid w:val="007936F9"/>
    <w:rsid w:val="00793E4B"/>
    <w:rsid w:val="00793F8C"/>
    <w:rsid w:val="00794620"/>
    <w:rsid w:val="007947D9"/>
    <w:rsid w:val="007947F7"/>
    <w:rsid w:val="007948ED"/>
    <w:rsid w:val="00794AF2"/>
    <w:rsid w:val="00794B30"/>
    <w:rsid w:val="00794B98"/>
    <w:rsid w:val="00794D52"/>
    <w:rsid w:val="00795244"/>
    <w:rsid w:val="00795BEA"/>
    <w:rsid w:val="0079605F"/>
    <w:rsid w:val="00796184"/>
    <w:rsid w:val="007963A4"/>
    <w:rsid w:val="007965C2"/>
    <w:rsid w:val="00796964"/>
    <w:rsid w:val="00797797"/>
    <w:rsid w:val="007A0ADE"/>
    <w:rsid w:val="007A0FC8"/>
    <w:rsid w:val="007A1234"/>
    <w:rsid w:val="007A2825"/>
    <w:rsid w:val="007A2B6F"/>
    <w:rsid w:val="007A37EF"/>
    <w:rsid w:val="007A4034"/>
    <w:rsid w:val="007A42C5"/>
    <w:rsid w:val="007A445C"/>
    <w:rsid w:val="007A45FD"/>
    <w:rsid w:val="007A4907"/>
    <w:rsid w:val="007A5BBA"/>
    <w:rsid w:val="007A6295"/>
    <w:rsid w:val="007A7492"/>
    <w:rsid w:val="007A7B60"/>
    <w:rsid w:val="007A7B78"/>
    <w:rsid w:val="007B0503"/>
    <w:rsid w:val="007B06C1"/>
    <w:rsid w:val="007B10DD"/>
    <w:rsid w:val="007B2040"/>
    <w:rsid w:val="007B20FE"/>
    <w:rsid w:val="007B26A1"/>
    <w:rsid w:val="007B280F"/>
    <w:rsid w:val="007B2A2D"/>
    <w:rsid w:val="007B3394"/>
    <w:rsid w:val="007B3983"/>
    <w:rsid w:val="007B3EFB"/>
    <w:rsid w:val="007B4145"/>
    <w:rsid w:val="007B4277"/>
    <w:rsid w:val="007B4B7D"/>
    <w:rsid w:val="007B4F36"/>
    <w:rsid w:val="007B56AA"/>
    <w:rsid w:val="007B5F20"/>
    <w:rsid w:val="007B62EC"/>
    <w:rsid w:val="007B6440"/>
    <w:rsid w:val="007B65F1"/>
    <w:rsid w:val="007B6A10"/>
    <w:rsid w:val="007B6A1E"/>
    <w:rsid w:val="007B6DCD"/>
    <w:rsid w:val="007B75F0"/>
    <w:rsid w:val="007B7981"/>
    <w:rsid w:val="007C004C"/>
    <w:rsid w:val="007C02DC"/>
    <w:rsid w:val="007C059F"/>
    <w:rsid w:val="007C0629"/>
    <w:rsid w:val="007C0CB1"/>
    <w:rsid w:val="007C173F"/>
    <w:rsid w:val="007C1778"/>
    <w:rsid w:val="007C2169"/>
    <w:rsid w:val="007C2B6B"/>
    <w:rsid w:val="007C2C45"/>
    <w:rsid w:val="007C2F6B"/>
    <w:rsid w:val="007C34F7"/>
    <w:rsid w:val="007C3794"/>
    <w:rsid w:val="007C3A9E"/>
    <w:rsid w:val="007C45FC"/>
    <w:rsid w:val="007C4B92"/>
    <w:rsid w:val="007C60D5"/>
    <w:rsid w:val="007C6527"/>
    <w:rsid w:val="007C730F"/>
    <w:rsid w:val="007D1149"/>
    <w:rsid w:val="007D121E"/>
    <w:rsid w:val="007D1C8A"/>
    <w:rsid w:val="007D1D05"/>
    <w:rsid w:val="007D1E24"/>
    <w:rsid w:val="007D2190"/>
    <w:rsid w:val="007D21B1"/>
    <w:rsid w:val="007D269E"/>
    <w:rsid w:val="007D2B6D"/>
    <w:rsid w:val="007D2D03"/>
    <w:rsid w:val="007D4FBB"/>
    <w:rsid w:val="007D50F4"/>
    <w:rsid w:val="007D5E84"/>
    <w:rsid w:val="007D6524"/>
    <w:rsid w:val="007D668E"/>
    <w:rsid w:val="007D6C11"/>
    <w:rsid w:val="007D72FC"/>
    <w:rsid w:val="007D77ED"/>
    <w:rsid w:val="007D7BAE"/>
    <w:rsid w:val="007E0A65"/>
    <w:rsid w:val="007E0F7A"/>
    <w:rsid w:val="007E10F4"/>
    <w:rsid w:val="007E14FB"/>
    <w:rsid w:val="007E1A6C"/>
    <w:rsid w:val="007E1AB5"/>
    <w:rsid w:val="007E1DBE"/>
    <w:rsid w:val="007E2F80"/>
    <w:rsid w:val="007E3F64"/>
    <w:rsid w:val="007E4808"/>
    <w:rsid w:val="007E53E2"/>
    <w:rsid w:val="007E5921"/>
    <w:rsid w:val="007E5B8C"/>
    <w:rsid w:val="007E6722"/>
    <w:rsid w:val="007E6CBC"/>
    <w:rsid w:val="007E7356"/>
    <w:rsid w:val="007F1297"/>
    <w:rsid w:val="007F162E"/>
    <w:rsid w:val="007F1868"/>
    <w:rsid w:val="007F22B7"/>
    <w:rsid w:val="007F25FB"/>
    <w:rsid w:val="007F2975"/>
    <w:rsid w:val="007F2BCB"/>
    <w:rsid w:val="007F3122"/>
    <w:rsid w:val="007F3274"/>
    <w:rsid w:val="007F34AB"/>
    <w:rsid w:val="007F372A"/>
    <w:rsid w:val="007F3B36"/>
    <w:rsid w:val="007F3E69"/>
    <w:rsid w:val="007F4147"/>
    <w:rsid w:val="007F44B0"/>
    <w:rsid w:val="007F44D7"/>
    <w:rsid w:val="007F4891"/>
    <w:rsid w:val="007F51A8"/>
    <w:rsid w:val="007F594A"/>
    <w:rsid w:val="007F5FD3"/>
    <w:rsid w:val="007F63CA"/>
    <w:rsid w:val="007F7271"/>
    <w:rsid w:val="007F7461"/>
    <w:rsid w:val="007F7516"/>
    <w:rsid w:val="0080062D"/>
    <w:rsid w:val="00800846"/>
    <w:rsid w:val="00800DC3"/>
    <w:rsid w:val="008016BD"/>
    <w:rsid w:val="00801868"/>
    <w:rsid w:val="00802065"/>
    <w:rsid w:val="008027EA"/>
    <w:rsid w:val="008037CC"/>
    <w:rsid w:val="00804380"/>
    <w:rsid w:val="00804C24"/>
    <w:rsid w:val="0080500B"/>
    <w:rsid w:val="0080509C"/>
    <w:rsid w:val="008054AE"/>
    <w:rsid w:val="00805768"/>
    <w:rsid w:val="00805A03"/>
    <w:rsid w:val="008067A2"/>
    <w:rsid w:val="00807982"/>
    <w:rsid w:val="00810688"/>
    <w:rsid w:val="00811757"/>
    <w:rsid w:val="008123A2"/>
    <w:rsid w:val="00812779"/>
    <w:rsid w:val="00812ADC"/>
    <w:rsid w:val="00812BB3"/>
    <w:rsid w:val="00812D6B"/>
    <w:rsid w:val="00813199"/>
    <w:rsid w:val="008136AD"/>
    <w:rsid w:val="00813C90"/>
    <w:rsid w:val="00813DAC"/>
    <w:rsid w:val="00813EEC"/>
    <w:rsid w:val="00814757"/>
    <w:rsid w:val="00814C05"/>
    <w:rsid w:val="00814E46"/>
    <w:rsid w:val="00814EA2"/>
    <w:rsid w:val="00815404"/>
    <w:rsid w:val="00815E49"/>
    <w:rsid w:val="008160B3"/>
    <w:rsid w:val="008161EA"/>
    <w:rsid w:val="00816B46"/>
    <w:rsid w:val="00817806"/>
    <w:rsid w:val="00817A98"/>
    <w:rsid w:val="008208B2"/>
    <w:rsid w:val="008208FC"/>
    <w:rsid w:val="00820DD8"/>
    <w:rsid w:val="0082149B"/>
    <w:rsid w:val="0082157B"/>
    <w:rsid w:val="00821760"/>
    <w:rsid w:val="00823987"/>
    <w:rsid w:val="00823E05"/>
    <w:rsid w:val="0082456B"/>
    <w:rsid w:val="008246CC"/>
    <w:rsid w:val="00824A89"/>
    <w:rsid w:val="00824B95"/>
    <w:rsid w:val="00824DC1"/>
    <w:rsid w:val="00825615"/>
    <w:rsid w:val="008256B9"/>
    <w:rsid w:val="00825841"/>
    <w:rsid w:val="008274F3"/>
    <w:rsid w:val="00827817"/>
    <w:rsid w:val="00827C7E"/>
    <w:rsid w:val="00827FD7"/>
    <w:rsid w:val="008300C0"/>
    <w:rsid w:val="008301D5"/>
    <w:rsid w:val="008301ED"/>
    <w:rsid w:val="00830254"/>
    <w:rsid w:val="00830BBA"/>
    <w:rsid w:val="00830CA3"/>
    <w:rsid w:val="00832114"/>
    <w:rsid w:val="008322DF"/>
    <w:rsid w:val="00832311"/>
    <w:rsid w:val="00832FC8"/>
    <w:rsid w:val="0083379B"/>
    <w:rsid w:val="00833D64"/>
    <w:rsid w:val="00833F84"/>
    <w:rsid w:val="0083432F"/>
    <w:rsid w:val="0083462F"/>
    <w:rsid w:val="008357A6"/>
    <w:rsid w:val="00835A0A"/>
    <w:rsid w:val="008368F1"/>
    <w:rsid w:val="00837E61"/>
    <w:rsid w:val="008406F3"/>
    <w:rsid w:val="0084089B"/>
    <w:rsid w:val="008409E2"/>
    <w:rsid w:val="00840DD3"/>
    <w:rsid w:val="00841E4C"/>
    <w:rsid w:val="00841EB8"/>
    <w:rsid w:val="0084234B"/>
    <w:rsid w:val="00842ED1"/>
    <w:rsid w:val="00843029"/>
    <w:rsid w:val="00843087"/>
    <w:rsid w:val="00843245"/>
    <w:rsid w:val="008444DD"/>
    <w:rsid w:val="00844A27"/>
    <w:rsid w:val="008450A9"/>
    <w:rsid w:val="008456F4"/>
    <w:rsid w:val="0084591A"/>
    <w:rsid w:val="00845A94"/>
    <w:rsid w:val="00845FAF"/>
    <w:rsid w:val="008462B7"/>
    <w:rsid w:val="00846A5B"/>
    <w:rsid w:val="00847816"/>
    <w:rsid w:val="008479B0"/>
    <w:rsid w:val="00850723"/>
    <w:rsid w:val="00851A10"/>
    <w:rsid w:val="00851D6F"/>
    <w:rsid w:val="008524D5"/>
    <w:rsid w:val="00852913"/>
    <w:rsid w:val="00852D4E"/>
    <w:rsid w:val="00852EE7"/>
    <w:rsid w:val="00853C0D"/>
    <w:rsid w:val="00854C76"/>
    <w:rsid w:val="00855103"/>
    <w:rsid w:val="008556BE"/>
    <w:rsid w:val="0085663D"/>
    <w:rsid w:val="008567ED"/>
    <w:rsid w:val="00860029"/>
    <w:rsid w:val="008600AF"/>
    <w:rsid w:val="008604C7"/>
    <w:rsid w:val="008615EF"/>
    <w:rsid w:val="00861B12"/>
    <w:rsid w:val="00861FFA"/>
    <w:rsid w:val="008620AF"/>
    <w:rsid w:val="0086221F"/>
    <w:rsid w:val="008635CC"/>
    <w:rsid w:val="00864765"/>
    <w:rsid w:val="0086507B"/>
    <w:rsid w:val="0086523D"/>
    <w:rsid w:val="00865858"/>
    <w:rsid w:val="008658A0"/>
    <w:rsid w:val="008659A6"/>
    <w:rsid w:val="0086685F"/>
    <w:rsid w:val="00867772"/>
    <w:rsid w:val="00867D8D"/>
    <w:rsid w:val="008703AD"/>
    <w:rsid w:val="00870D94"/>
    <w:rsid w:val="00872996"/>
    <w:rsid w:val="00872BE5"/>
    <w:rsid w:val="00873495"/>
    <w:rsid w:val="008741E0"/>
    <w:rsid w:val="00874210"/>
    <w:rsid w:val="00874610"/>
    <w:rsid w:val="00874EAD"/>
    <w:rsid w:val="00874F06"/>
    <w:rsid w:val="0087536A"/>
    <w:rsid w:val="00875E76"/>
    <w:rsid w:val="008810A2"/>
    <w:rsid w:val="0088139B"/>
    <w:rsid w:val="00882208"/>
    <w:rsid w:val="0088380D"/>
    <w:rsid w:val="0088398E"/>
    <w:rsid w:val="00883FF1"/>
    <w:rsid w:val="008843C6"/>
    <w:rsid w:val="00884E30"/>
    <w:rsid w:val="00885A11"/>
    <w:rsid w:val="008861E9"/>
    <w:rsid w:val="008865E8"/>
    <w:rsid w:val="008866A0"/>
    <w:rsid w:val="00886BFC"/>
    <w:rsid w:val="00886CC7"/>
    <w:rsid w:val="00886D0C"/>
    <w:rsid w:val="0088779C"/>
    <w:rsid w:val="00887FA7"/>
    <w:rsid w:val="0089085B"/>
    <w:rsid w:val="008908C2"/>
    <w:rsid w:val="00890C67"/>
    <w:rsid w:val="00891770"/>
    <w:rsid w:val="008928C0"/>
    <w:rsid w:val="00892DAD"/>
    <w:rsid w:val="0089351A"/>
    <w:rsid w:val="008938DE"/>
    <w:rsid w:val="00893E2A"/>
    <w:rsid w:val="0089449F"/>
    <w:rsid w:val="00894846"/>
    <w:rsid w:val="008948C1"/>
    <w:rsid w:val="008949E8"/>
    <w:rsid w:val="00895189"/>
    <w:rsid w:val="008958CB"/>
    <w:rsid w:val="00895CC7"/>
    <w:rsid w:val="00896028"/>
    <w:rsid w:val="0089612A"/>
    <w:rsid w:val="00897368"/>
    <w:rsid w:val="008A0469"/>
    <w:rsid w:val="008A0A1D"/>
    <w:rsid w:val="008A0A50"/>
    <w:rsid w:val="008A1A97"/>
    <w:rsid w:val="008A1EF9"/>
    <w:rsid w:val="008A242C"/>
    <w:rsid w:val="008A2FBB"/>
    <w:rsid w:val="008A30DC"/>
    <w:rsid w:val="008A3986"/>
    <w:rsid w:val="008A3B0C"/>
    <w:rsid w:val="008A3F7E"/>
    <w:rsid w:val="008A4A0E"/>
    <w:rsid w:val="008A51A6"/>
    <w:rsid w:val="008A523A"/>
    <w:rsid w:val="008A5454"/>
    <w:rsid w:val="008A64D3"/>
    <w:rsid w:val="008A713D"/>
    <w:rsid w:val="008A76A1"/>
    <w:rsid w:val="008A77F9"/>
    <w:rsid w:val="008B00DB"/>
    <w:rsid w:val="008B0622"/>
    <w:rsid w:val="008B0701"/>
    <w:rsid w:val="008B0914"/>
    <w:rsid w:val="008B0A94"/>
    <w:rsid w:val="008B0C9E"/>
    <w:rsid w:val="008B0FA9"/>
    <w:rsid w:val="008B1303"/>
    <w:rsid w:val="008B14B9"/>
    <w:rsid w:val="008B15B7"/>
    <w:rsid w:val="008B2AD0"/>
    <w:rsid w:val="008B3F3E"/>
    <w:rsid w:val="008B3F44"/>
    <w:rsid w:val="008B4190"/>
    <w:rsid w:val="008B48B1"/>
    <w:rsid w:val="008B5715"/>
    <w:rsid w:val="008B59F4"/>
    <w:rsid w:val="008B5C99"/>
    <w:rsid w:val="008B5F60"/>
    <w:rsid w:val="008B6279"/>
    <w:rsid w:val="008B65E6"/>
    <w:rsid w:val="008B6952"/>
    <w:rsid w:val="008B717E"/>
    <w:rsid w:val="008C070E"/>
    <w:rsid w:val="008C0D09"/>
    <w:rsid w:val="008C12E9"/>
    <w:rsid w:val="008C1847"/>
    <w:rsid w:val="008C28DF"/>
    <w:rsid w:val="008C2C84"/>
    <w:rsid w:val="008C3216"/>
    <w:rsid w:val="008C44E4"/>
    <w:rsid w:val="008C45B7"/>
    <w:rsid w:val="008C4BCB"/>
    <w:rsid w:val="008C602B"/>
    <w:rsid w:val="008C6219"/>
    <w:rsid w:val="008C6722"/>
    <w:rsid w:val="008C6B16"/>
    <w:rsid w:val="008C713E"/>
    <w:rsid w:val="008C7727"/>
    <w:rsid w:val="008C7866"/>
    <w:rsid w:val="008C7EA5"/>
    <w:rsid w:val="008D0623"/>
    <w:rsid w:val="008D08D5"/>
    <w:rsid w:val="008D0BD8"/>
    <w:rsid w:val="008D0D7B"/>
    <w:rsid w:val="008D174D"/>
    <w:rsid w:val="008D1A25"/>
    <w:rsid w:val="008D1A2B"/>
    <w:rsid w:val="008D203A"/>
    <w:rsid w:val="008D2D6D"/>
    <w:rsid w:val="008D3130"/>
    <w:rsid w:val="008D493F"/>
    <w:rsid w:val="008D4AE1"/>
    <w:rsid w:val="008D4C54"/>
    <w:rsid w:val="008D55B7"/>
    <w:rsid w:val="008D56E1"/>
    <w:rsid w:val="008D5BE3"/>
    <w:rsid w:val="008D5D81"/>
    <w:rsid w:val="008D7578"/>
    <w:rsid w:val="008D792F"/>
    <w:rsid w:val="008D7F17"/>
    <w:rsid w:val="008E1240"/>
    <w:rsid w:val="008E18EF"/>
    <w:rsid w:val="008E1F04"/>
    <w:rsid w:val="008E2BF0"/>
    <w:rsid w:val="008E3548"/>
    <w:rsid w:val="008E363E"/>
    <w:rsid w:val="008E5511"/>
    <w:rsid w:val="008E582C"/>
    <w:rsid w:val="008E58B0"/>
    <w:rsid w:val="008E686C"/>
    <w:rsid w:val="008E703E"/>
    <w:rsid w:val="008E7485"/>
    <w:rsid w:val="008E7568"/>
    <w:rsid w:val="008E7B3A"/>
    <w:rsid w:val="008E7F4C"/>
    <w:rsid w:val="008F0348"/>
    <w:rsid w:val="008F0374"/>
    <w:rsid w:val="008F0911"/>
    <w:rsid w:val="008F0C5D"/>
    <w:rsid w:val="008F10FC"/>
    <w:rsid w:val="008F1188"/>
    <w:rsid w:val="008F17A1"/>
    <w:rsid w:val="008F1F60"/>
    <w:rsid w:val="008F20A4"/>
    <w:rsid w:val="008F28F9"/>
    <w:rsid w:val="008F3084"/>
    <w:rsid w:val="008F30F9"/>
    <w:rsid w:val="008F3375"/>
    <w:rsid w:val="008F3EEF"/>
    <w:rsid w:val="008F403F"/>
    <w:rsid w:val="008F4861"/>
    <w:rsid w:val="008F5B4C"/>
    <w:rsid w:val="008F5FA7"/>
    <w:rsid w:val="008F65AA"/>
    <w:rsid w:val="008F6E4A"/>
    <w:rsid w:val="008F7535"/>
    <w:rsid w:val="008F76C5"/>
    <w:rsid w:val="00900927"/>
    <w:rsid w:val="00900B5B"/>
    <w:rsid w:val="00900DDE"/>
    <w:rsid w:val="009013B1"/>
    <w:rsid w:val="0090222D"/>
    <w:rsid w:val="009026F1"/>
    <w:rsid w:val="00902D3B"/>
    <w:rsid w:val="0090318B"/>
    <w:rsid w:val="00903298"/>
    <w:rsid w:val="00903F8F"/>
    <w:rsid w:val="00904975"/>
    <w:rsid w:val="009054C4"/>
    <w:rsid w:val="00906140"/>
    <w:rsid w:val="009067AA"/>
    <w:rsid w:val="00906C68"/>
    <w:rsid w:val="00906EC6"/>
    <w:rsid w:val="00906FF5"/>
    <w:rsid w:val="00907422"/>
    <w:rsid w:val="00907549"/>
    <w:rsid w:val="00907A61"/>
    <w:rsid w:val="0091014D"/>
    <w:rsid w:val="009102B6"/>
    <w:rsid w:val="009105FC"/>
    <w:rsid w:val="0091092F"/>
    <w:rsid w:val="00910F6C"/>
    <w:rsid w:val="009114F6"/>
    <w:rsid w:val="00911899"/>
    <w:rsid w:val="00911AA7"/>
    <w:rsid w:val="00911AE2"/>
    <w:rsid w:val="00911EE8"/>
    <w:rsid w:val="0091200C"/>
    <w:rsid w:val="00914234"/>
    <w:rsid w:val="00914673"/>
    <w:rsid w:val="00914AB7"/>
    <w:rsid w:val="0091504A"/>
    <w:rsid w:val="0091572D"/>
    <w:rsid w:val="00915C53"/>
    <w:rsid w:val="00915DCF"/>
    <w:rsid w:val="009162AF"/>
    <w:rsid w:val="00916F08"/>
    <w:rsid w:val="00916F51"/>
    <w:rsid w:val="00917A34"/>
    <w:rsid w:val="00917B94"/>
    <w:rsid w:val="00917E61"/>
    <w:rsid w:val="009208FB"/>
    <w:rsid w:val="00920F8A"/>
    <w:rsid w:val="009215DD"/>
    <w:rsid w:val="0092172A"/>
    <w:rsid w:val="0092276D"/>
    <w:rsid w:val="0092282D"/>
    <w:rsid w:val="00924257"/>
    <w:rsid w:val="00924583"/>
    <w:rsid w:val="00924A34"/>
    <w:rsid w:val="00924B31"/>
    <w:rsid w:val="0092535A"/>
    <w:rsid w:val="009268D1"/>
    <w:rsid w:val="00926AEE"/>
    <w:rsid w:val="00926FD8"/>
    <w:rsid w:val="0092732A"/>
    <w:rsid w:val="00927355"/>
    <w:rsid w:val="00927BE0"/>
    <w:rsid w:val="00927D07"/>
    <w:rsid w:val="00927E00"/>
    <w:rsid w:val="00931149"/>
    <w:rsid w:val="00931746"/>
    <w:rsid w:val="00932510"/>
    <w:rsid w:val="009326B2"/>
    <w:rsid w:val="00932B5A"/>
    <w:rsid w:val="00932C22"/>
    <w:rsid w:val="00932C52"/>
    <w:rsid w:val="00933272"/>
    <w:rsid w:val="00933981"/>
    <w:rsid w:val="0093400C"/>
    <w:rsid w:val="009345E8"/>
    <w:rsid w:val="00934B3C"/>
    <w:rsid w:val="0093563A"/>
    <w:rsid w:val="009356D7"/>
    <w:rsid w:val="00935F3D"/>
    <w:rsid w:val="0093689B"/>
    <w:rsid w:val="00936901"/>
    <w:rsid w:val="00936A90"/>
    <w:rsid w:val="00936F14"/>
    <w:rsid w:val="00937E38"/>
    <w:rsid w:val="00937E39"/>
    <w:rsid w:val="00940B69"/>
    <w:rsid w:val="00940D99"/>
    <w:rsid w:val="009411EA"/>
    <w:rsid w:val="00941AC0"/>
    <w:rsid w:val="00942250"/>
    <w:rsid w:val="00942A0C"/>
    <w:rsid w:val="00944546"/>
    <w:rsid w:val="00945990"/>
    <w:rsid w:val="00945F3F"/>
    <w:rsid w:val="00946227"/>
    <w:rsid w:val="00946A57"/>
    <w:rsid w:val="00946F03"/>
    <w:rsid w:val="00946FA4"/>
    <w:rsid w:val="00947B3A"/>
    <w:rsid w:val="00947CA8"/>
    <w:rsid w:val="009502E5"/>
    <w:rsid w:val="00950501"/>
    <w:rsid w:val="009507F4"/>
    <w:rsid w:val="00950A69"/>
    <w:rsid w:val="00950E41"/>
    <w:rsid w:val="00951968"/>
    <w:rsid w:val="00952A64"/>
    <w:rsid w:val="0095338E"/>
    <w:rsid w:val="00953E36"/>
    <w:rsid w:val="00954184"/>
    <w:rsid w:val="00954EDB"/>
    <w:rsid w:val="00955197"/>
    <w:rsid w:val="00955371"/>
    <w:rsid w:val="0095542D"/>
    <w:rsid w:val="009555A3"/>
    <w:rsid w:val="00955913"/>
    <w:rsid w:val="00956266"/>
    <w:rsid w:val="00956BF8"/>
    <w:rsid w:val="00957F82"/>
    <w:rsid w:val="009606A1"/>
    <w:rsid w:val="00960844"/>
    <w:rsid w:val="00961477"/>
    <w:rsid w:val="00961B69"/>
    <w:rsid w:val="0096277F"/>
    <w:rsid w:val="00962FD5"/>
    <w:rsid w:val="009631FA"/>
    <w:rsid w:val="009633F7"/>
    <w:rsid w:val="00963528"/>
    <w:rsid w:val="00963B81"/>
    <w:rsid w:val="00964581"/>
    <w:rsid w:val="0096488B"/>
    <w:rsid w:val="00964C33"/>
    <w:rsid w:val="0096526D"/>
    <w:rsid w:val="0096591C"/>
    <w:rsid w:val="009659F7"/>
    <w:rsid w:val="009667DC"/>
    <w:rsid w:val="0096730B"/>
    <w:rsid w:val="00967D82"/>
    <w:rsid w:val="00967D9B"/>
    <w:rsid w:val="00970548"/>
    <w:rsid w:val="009710F4"/>
    <w:rsid w:val="0097175C"/>
    <w:rsid w:val="00971BB0"/>
    <w:rsid w:val="00971E88"/>
    <w:rsid w:val="00971FAB"/>
    <w:rsid w:val="009729C9"/>
    <w:rsid w:val="00972F17"/>
    <w:rsid w:val="009733FC"/>
    <w:rsid w:val="00973804"/>
    <w:rsid w:val="00973808"/>
    <w:rsid w:val="009739E5"/>
    <w:rsid w:val="009757A8"/>
    <w:rsid w:val="009757AC"/>
    <w:rsid w:val="00975CDB"/>
    <w:rsid w:val="00975DF2"/>
    <w:rsid w:val="00975DF9"/>
    <w:rsid w:val="0097733B"/>
    <w:rsid w:val="0097750F"/>
    <w:rsid w:val="00980DFC"/>
    <w:rsid w:val="00980F85"/>
    <w:rsid w:val="0098127C"/>
    <w:rsid w:val="009812CD"/>
    <w:rsid w:val="00981854"/>
    <w:rsid w:val="00982AB5"/>
    <w:rsid w:val="00982D53"/>
    <w:rsid w:val="00983C37"/>
    <w:rsid w:val="00983CDA"/>
    <w:rsid w:val="009842B1"/>
    <w:rsid w:val="0098433B"/>
    <w:rsid w:val="009847F0"/>
    <w:rsid w:val="0098481B"/>
    <w:rsid w:val="00984DE4"/>
    <w:rsid w:val="00985333"/>
    <w:rsid w:val="00985365"/>
    <w:rsid w:val="00985C92"/>
    <w:rsid w:val="00986422"/>
    <w:rsid w:val="00986710"/>
    <w:rsid w:val="009901D7"/>
    <w:rsid w:val="009902C2"/>
    <w:rsid w:val="009907B0"/>
    <w:rsid w:val="00991FBE"/>
    <w:rsid w:val="009920AB"/>
    <w:rsid w:val="009923D0"/>
    <w:rsid w:val="00992582"/>
    <w:rsid w:val="0099269F"/>
    <w:rsid w:val="00992A67"/>
    <w:rsid w:val="00993253"/>
    <w:rsid w:val="0099351C"/>
    <w:rsid w:val="00993615"/>
    <w:rsid w:val="00993661"/>
    <w:rsid w:val="009939F3"/>
    <w:rsid w:val="00993A59"/>
    <w:rsid w:val="00993F0A"/>
    <w:rsid w:val="00994563"/>
    <w:rsid w:val="0099469B"/>
    <w:rsid w:val="00994F67"/>
    <w:rsid w:val="009951BD"/>
    <w:rsid w:val="009955A2"/>
    <w:rsid w:val="00995C3C"/>
    <w:rsid w:val="009961C4"/>
    <w:rsid w:val="009969D3"/>
    <w:rsid w:val="00996C51"/>
    <w:rsid w:val="009971CD"/>
    <w:rsid w:val="00997A6F"/>
    <w:rsid w:val="00997C56"/>
    <w:rsid w:val="009A05D3"/>
    <w:rsid w:val="009A0688"/>
    <w:rsid w:val="009A0F70"/>
    <w:rsid w:val="009A1364"/>
    <w:rsid w:val="009A14C5"/>
    <w:rsid w:val="009A1729"/>
    <w:rsid w:val="009A20F8"/>
    <w:rsid w:val="009A215F"/>
    <w:rsid w:val="009A2FC0"/>
    <w:rsid w:val="009A465C"/>
    <w:rsid w:val="009A4E92"/>
    <w:rsid w:val="009A50F7"/>
    <w:rsid w:val="009A5982"/>
    <w:rsid w:val="009A5B04"/>
    <w:rsid w:val="009A6023"/>
    <w:rsid w:val="009A65B6"/>
    <w:rsid w:val="009A71DE"/>
    <w:rsid w:val="009A77E1"/>
    <w:rsid w:val="009A7FB4"/>
    <w:rsid w:val="009B0EC2"/>
    <w:rsid w:val="009B1340"/>
    <w:rsid w:val="009B187E"/>
    <w:rsid w:val="009B1FE4"/>
    <w:rsid w:val="009B2EBF"/>
    <w:rsid w:val="009B42AC"/>
    <w:rsid w:val="009B579C"/>
    <w:rsid w:val="009B5DE3"/>
    <w:rsid w:val="009B620F"/>
    <w:rsid w:val="009B694B"/>
    <w:rsid w:val="009B72E8"/>
    <w:rsid w:val="009B734D"/>
    <w:rsid w:val="009B7848"/>
    <w:rsid w:val="009C0071"/>
    <w:rsid w:val="009C06EF"/>
    <w:rsid w:val="009C0703"/>
    <w:rsid w:val="009C076B"/>
    <w:rsid w:val="009C0D96"/>
    <w:rsid w:val="009C1022"/>
    <w:rsid w:val="009C1BF1"/>
    <w:rsid w:val="009C270E"/>
    <w:rsid w:val="009C2E5A"/>
    <w:rsid w:val="009C355D"/>
    <w:rsid w:val="009C4812"/>
    <w:rsid w:val="009C53B7"/>
    <w:rsid w:val="009C6436"/>
    <w:rsid w:val="009C6CCA"/>
    <w:rsid w:val="009C7142"/>
    <w:rsid w:val="009C7BAB"/>
    <w:rsid w:val="009C7FB4"/>
    <w:rsid w:val="009D008E"/>
    <w:rsid w:val="009D0711"/>
    <w:rsid w:val="009D07B8"/>
    <w:rsid w:val="009D08EA"/>
    <w:rsid w:val="009D0939"/>
    <w:rsid w:val="009D0A8A"/>
    <w:rsid w:val="009D119C"/>
    <w:rsid w:val="009D16E1"/>
    <w:rsid w:val="009D1DA4"/>
    <w:rsid w:val="009D1E3C"/>
    <w:rsid w:val="009D215C"/>
    <w:rsid w:val="009D23BF"/>
    <w:rsid w:val="009D24C2"/>
    <w:rsid w:val="009D24D0"/>
    <w:rsid w:val="009D2922"/>
    <w:rsid w:val="009D297B"/>
    <w:rsid w:val="009D35C2"/>
    <w:rsid w:val="009D35D3"/>
    <w:rsid w:val="009D38D1"/>
    <w:rsid w:val="009D401C"/>
    <w:rsid w:val="009D402F"/>
    <w:rsid w:val="009D43C9"/>
    <w:rsid w:val="009D4726"/>
    <w:rsid w:val="009D5630"/>
    <w:rsid w:val="009D62E6"/>
    <w:rsid w:val="009D648F"/>
    <w:rsid w:val="009D6E8D"/>
    <w:rsid w:val="009D75B5"/>
    <w:rsid w:val="009D78F0"/>
    <w:rsid w:val="009D7F60"/>
    <w:rsid w:val="009E0044"/>
    <w:rsid w:val="009E07A0"/>
    <w:rsid w:val="009E092C"/>
    <w:rsid w:val="009E17C3"/>
    <w:rsid w:val="009E1BC5"/>
    <w:rsid w:val="009E1BF0"/>
    <w:rsid w:val="009E20A1"/>
    <w:rsid w:val="009E217C"/>
    <w:rsid w:val="009E25A6"/>
    <w:rsid w:val="009E25F6"/>
    <w:rsid w:val="009E2866"/>
    <w:rsid w:val="009E38DA"/>
    <w:rsid w:val="009E3AA9"/>
    <w:rsid w:val="009E4A0F"/>
    <w:rsid w:val="009E5D20"/>
    <w:rsid w:val="009E5F56"/>
    <w:rsid w:val="009E6136"/>
    <w:rsid w:val="009E6704"/>
    <w:rsid w:val="009E6D06"/>
    <w:rsid w:val="009E7F60"/>
    <w:rsid w:val="009F052F"/>
    <w:rsid w:val="009F09EE"/>
    <w:rsid w:val="009F0D50"/>
    <w:rsid w:val="009F112E"/>
    <w:rsid w:val="009F197A"/>
    <w:rsid w:val="009F2170"/>
    <w:rsid w:val="009F24A9"/>
    <w:rsid w:val="009F25F8"/>
    <w:rsid w:val="009F2B70"/>
    <w:rsid w:val="009F2FA4"/>
    <w:rsid w:val="009F3355"/>
    <w:rsid w:val="009F4AD5"/>
    <w:rsid w:val="009F569A"/>
    <w:rsid w:val="009F6157"/>
    <w:rsid w:val="009F6C59"/>
    <w:rsid w:val="009F6C70"/>
    <w:rsid w:val="009F71A3"/>
    <w:rsid w:val="009F73AC"/>
    <w:rsid w:val="009F7B10"/>
    <w:rsid w:val="00A00749"/>
    <w:rsid w:val="00A00D6B"/>
    <w:rsid w:val="00A00DC8"/>
    <w:rsid w:val="00A020DC"/>
    <w:rsid w:val="00A024E2"/>
    <w:rsid w:val="00A02D05"/>
    <w:rsid w:val="00A02D1E"/>
    <w:rsid w:val="00A02D4D"/>
    <w:rsid w:val="00A03124"/>
    <w:rsid w:val="00A0365E"/>
    <w:rsid w:val="00A047EF"/>
    <w:rsid w:val="00A050B7"/>
    <w:rsid w:val="00A054C4"/>
    <w:rsid w:val="00A05A9F"/>
    <w:rsid w:val="00A05CBD"/>
    <w:rsid w:val="00A05FC7"/>
    <w:rsid w:val="00A06101"/>
    <w:rsid w:val="00A06C98"/>
    <w:rsid w:val="00A07BAB"/>
    <w:rsid w:val="00A07E14"/>
    <w:rsid w:val="00A10B7F"/>
    <w:rsid w:val="00A10F37"/>
    <w:rsid w:val="00A11CA3"/>
    <w:rsid w:val="00A11F1A"/>
    <w:rsid w:val="00A12409"/>
    <w:rsid w:val="00A13691"/>
    <w:rsid w:val="00A13937"/>
    <w:rsid w:val="00A13A21"/>
    <w:rsid w:val="00A13BB5"/>
    <w:rsid w:val="00A149B8"/>
    <w:rsid w:val="00A14E62"/>
    <w:rsid w:val="00A152DB"/>
    <w:rsid w:val="00A159FC"/>
    <w:rsid w:val="00A15B74"/>
    <w:rsid w:val="00A17159"/>
    <w:rsid w:val="00A173FF"/>
    <w:rsid w:val="00A175A0"/>
    <w:rsid w:val="00A17D5F"/>
    <w:rsid w:val="00A20304"/>
    <w:rsid w:val="00A2088D"/>
    <w:rsid w:val="00A208A2"/>
    <w:rsid w:val="00A21A7F"/>
    <w:rsid w:val="00A2201D"/>
    <w:rsid w:val="00A22544"/>
    <w:rsid w:val="00A229B1"/>
    <w:rsid w:val="00A232A5"/>
    <w:rsid w:val="00A235D5"/>
    <w:rsid w:val="00A23FAB"/>
    <w:rsid w:val="00A2541E"/>
    <w:rsid w:val="00A25D53"/>
    <w:rsid w:val="00A266E9"/>
    <w:rsid w:val="00A271DF"/>
    <w:rsid w:val="00A27455"/>
    <w:rsid w:val="00A2752A"/>
    <w:rsid w:val="00A276BD"/>
    <w:rsid w:val="00A2778C"/>
    <w:rsid w:val="00A2779C"/>
    <w:rsid w:val="00A3343B"/>
    <w:rsid w:val="00A3365F"/>
    <w:rsid w:val="00A33F27"/>
    <w:rsid w:val="00A34119"/>
    <w:rsid w:val="00A344AD"/>
    <w:rsid w:val="00A34798"/>
    <w:rsid w:val="00A34BF2"/>
    <w:rsid w:val="00A3572F"/>
    <w:rsid w:val="00A36409"/>
    <w:rsid w:val="00A36BDC"/>
    <w:rsid w:val="00A370CE"/>
    <w:rsid w:val="00A3724E"/>
    <w:rsid w:val="00A3772B"/>
    <w:rsid w:val="00A37E95"/>
    <w:rsid w:val="00A40FCE"/>
    <w:rsid w:val="00A41530"/>
    <w:rsid w:val="00A41DD0"/>
    <w:rsid w:val="00A4243D"/>
    <w:rsid w:val="00A43091"/>
    <w:rsid w:val="00A43299"/>
    <w:rsid w:val="00A43C1F"/>
    <w:rsid w:val="00A44B33"/>
    <w:rsid w:val="00A44C93"/>
    <w:rsid w:val="00A44F13"/>
    <w:rsid w:val="00A453FC"/>
    <w:rsid w:val="00A45952"/>
    <w:rsid w:val="00A465A8"/>
    <w:rsid w:val="00A472E1"/>
    <w:rsid w:val="00A473D1"/>
    <w:rsid w:val="00A50209"/>
    <w:rsid w:val="00A518ED"/>
    <w:rsid w:val="00A51BAB"/>
    <w:rsid w:val="00A52068"/>
    <w:rsid w:val="00A5239B"/>
    <w:rsid w:val="00A5254B"/>
    <w:rsid w:val="00A5292D"/>
    <w:rsid w:val="00A540EE"/>
    <w:rsid w:val="00A54193"/>
    <w:rsid w:val="00A54323"/>
    <w:rsid w:val="00A544F7"/>
    <w:rsid w:val="00A549A1"/>
    <w:rsid w:val="00A54C7F"/>
    <w:rsid w:val="00A54E6A"/>
    <w:rsid w:val="00A5688E"/>
    <w:rsid w:val="00A56A29"/>
    <w:rsid w:val="00A577FC"/>
    <w:rsid w:val="00A6044E"/>
    <w:rsid w:val="00A6072C"/>
    <w:rsid w:val="00A60908"/>
    <w:rsid w:val="00A60911"/>
    <w:rsid w:val="00A61C43"/>
    <w:rsid w:val="00A61D01"/>
    <w:rsid w:val="00A62679"/>
    <w:rsid w:val="00A63CA6"/>
    <w:rsid w:val="00A63CB0"/>
    <w:rsid w:val="00A63D6E"/>
    <w:rsid w:val="00A6424C"/>
    <w:rsid w:val="00A64A7B"/>
    <w:rsid w:val="00A64D2A"/>
    <w:rsid w:val="00A64F2D"/>
    <w:rsid w:val="00A65124"/>
    <w:rsid w:val="00A65C9F"/>
    <w:rsid w:val="00A661FC"/>
    <w:rsid w:val="00A66502"/>
    <w:rsid w:val="00A66A0C"/>
    <w:rsid w:val="00A66B08"/>
    <w:rsid w:val="00A67BBB"/>
    <w:rsid w:val="00A70AF8"/>
    <w:rsid w:val="00A70AFD"/>
    <w:rsid w:val="00A70BCC"/>
    <w:rsid w:val="00A7110D"/>
    <w:rsid w:val="00A712BA"/>
    <w:rsid w:val="00A716C3"/>
    <w:rsid w:val="00A71A3B"/>
    <w:rsid w:val="00A72D57"/>
    <w:rsid w:val="00A72DF5"/>
    <w:rsid w:val="00A72EE5"/>
    <w:rsid w:val="00A72FD1"/>
    <w:rsid w:val="00A73EA3"/>
    <w:rsid w:val="00A745F4"/>
    <w:rsid w:val="00A74B0D"/>
    <w:rsid w:val="00A74C30"/>
    <w:rsid w:val="00A75089"/>
    <w:rsid w:val="00A753D5"/>
    <w:rsid w:val="00A75777"/>
    <w:rsid w:val="00A762BD"/>
    <w:rsid w:val="00A763A1"/>
    <w:rsid w:val="00A76720"/>
    <w:rsid w:val="00A7699C"/>
    <w:rsid w:val="00A76B85"/>
    <w:rsid w:val="00A76C62"/>
    <w:rsid w:val="00A773B8"/>
    <w:rsid w:val="00A812FD"/>
    <w:rsid w:val="00A81F17"/>
    <w:rsid w:val="00A820DF"/>
    <w:rsid w:val="00A82B77"/>
    <w:rsid w:val="00A83272"/>
    <w:rsid w:val="00A833AF"/>
    <w:rsid w:val="00A83483"/>
    <w:rsid w:val="00A83557"/>
    <w:rsid w:val="00A83DAB"/>
    <w:rsid w:val="00A83E57"/>
    <w:rsid w:val="00A84055"/>
    <w:rsid w:val="00A84074"/>
    <w:rsid w:val="00A84789"/>
    <w:rsid w:val="00A84B62"/>
    <w:rsid w:val="00A8557B"/>
    <w:rsid w:val="00A85A72"/>
    <w:rsid w:val="00A85EDA"/>
    <w:rsid w:val="00A85EF1"/>
    <w:rsid w:val="00A8681D"/>
    <w:rsid w:val="00A869D3"/>
    <w:rsid w:val="00A86A7B"/>
    <w:rsid w:val="00A86D5B"/>
    <w:rsid w:val="00A875B9"/>
    <w:rsid w:val="00A8766C"/>
    <w:rsid w:val="00A877B0"/>
    <w:rsid w:val="00A877EF"/>
    <w:rsid w:val="00A9005E"/>
    <w:rsid w:val="00A9061D"/>
    <w:rsid w:val="00A9147D"/>
    <w:rsid w:val="00A9154D"/>
    <w:rsid w:val="00A9178F"/>
    <w:rsid w:val="00A91F39"/>
    <w:rsid w:val="00A92314"/>
    <w:rsid w:val="00A9255D"/>
    <w:rsid w:val="00A933CA"/>
    <w:rsid w:val="00A93B22"/>
    <w:rsid w:val="00A94D0D"/>
    <w:rsid w:val="00A95D22"/>
    <w:rsid w:val="00A961B5"/>
    <w:rsid w:val="00A96262"/>
    <w:rsid w:val="00A9716A"/>
    <w:rsid w:val="00A97496"/>
    <w:rsid w:val="00A974E6"/>
    <w:rsid w:val="00A975BF"/>
    <w:rsid w:val="00AA04AF"/>
    <w:rsid w:val="00AA26A2"/>
    <w:rsid w:val="00AA29D0"/>
    <w:rsid w:val="00AA2C1B"/>
    <w:rsid w:val="00AA2FC5"/>
    <w:rsid w:val="00AA35E4"/>
    <w:rsid w:val="00AA3976"/>
    <w:rsid w:val="00AA3CB3"/>
    <w:rsid w:val="00AA42E5"/>
    <w:rsid w:val="00AA48F7"/>
    <w:rsid w:val="00AA4999"/>
    <w:rsid w:val="00AA49DF"/>
    <w:rsid w:val="00AA4A20"/>
    <w:rsid w:val="00AA4CD7"/>
    <w:rsid w:val="00AA4E68"/>
    <w:rsid w:val="00AA5E86"/>
    <w:rsid w:val="00AA605B"/>
    <w:rsid w:val="00AA649E"/>
    <w:rsid w:val="00AA67E9"/>
    <w:rsid w:val="00AA72BB"/>
    <w:rsid w:val="00AA7627"/>
    <w:rsid w:val="00AB027F"/>
    <w:rsid w:val="00AB08CD"/>
    <w:rsid w:val="00AB0E2B"/>
    <w:rsid w:val="00AB0EA6"/>
    <w:rsid w:val="00AB11FD"/>
    <w:rsid w:val="00AB37BF"/>
    <w:rsid w:val="00AB45A4"/>
    <w:rsid w:val="00AB4745"/>
    <w:rsid w:val="00AB4900"/>
    <w:rsid w:val="00AB50BA"/>
    <w:rsid w:val="00AB5244"/>
    <w:rsid w:val="00AB52D4"/>
    <w:rsid w:val="00AB57D5"/>
    <w:rsid w:val="00AB6194"/>
    <w:rsid w:val="00AB64E3"/>
    <w:rsid w:val="00AB6A1F"/>
    <w:rsid w:val="00AB724B"/>
    <w:rsid w:val="00AB7545"/>
    <w:rsid w:val="00AB7C87"/>
    <w:rsid w:val="00AB7EFF"/>
    <w:rsid w:val="00AC052C"/>
    <w:rsid w:val="00AC0774"/>
    <w:rsid w:val="00AC181F"/>
    <w:rsid w:val="00AC208C"/>
    <w:rsid w:val="00AC2098"/>
    <w:rsid w:val="00AC2694"/>
    <w:rsid w:val="00AC283A"/>
    <w:rsid w:val="00AC29AA"/>
    <w:rsid w:val="00AC2B86"/>
    <w:rsid w:val="00AC2D74"/>
    <w:rsid w:val="00AC30F3"/>
    <w:rsid w:val="00AC38BC"/>
    <w:rsid w:val="00AC38E9"/>
    <w:rsid w:val="00AC3BF0"/>
    <w:rsid w:val="00AC407D"/>
    <w:rsid w:val="00AC513A"/>
    <w:rsid w:val="00AC557B"/>
    <w:rsid w:val="00AC577E"/>
    <w:rsid w:val="00AC5B20"/>
    <w:rsid w:val="00AC631C"/>
    <w:rsid w:val="00AC6A77"/>
    <w:rsid w:val="00AC6B86"/>
    <w:rsid w:val="00AC7247"/>
    <w:rsid w:val="00AC7C43"/>
    <w:rsid w:val="00AC7DBF"/>
    <w:rsid w:val="00AD0128"/>
    <w:rsid w:val="00AD065A"/>
    <w:rsid w:val="00AD0968"/>
    <w:rsid w:val="00AD0992"/>
    <w:rsid w:val="00AD0BFF"/>
    <w:rsid w:val="00AD12B8"/>
    <w:rsid w:val="00AD225A"/>
    <w:rsid w:val="00AD2C51"/>
    <w:rsid w:val="00AD2C9F"/>
    <w:rsid w:val="00AD2DF4"/>
    <w:rsid w:val="00AD31DF"/>
    <w:rsid w:val="00AD3A6B"/>
    <w:rsid w:val="00AD3E91"/>
    <w:rsid w:val="00AD42FD"/>
    <w:rsid w:val="00AD4307"/>
    <w:rsid w:val="00AD493E"/>
    <w:rsid w:val="00AD5049"/>
    <w:rsid w:val="00AD5467"/>
    <w:rsid w:val="00AD564A"/>
    <w:rsid w:val="00AD58E1"/>
    <w:rsid w:val="00AD6043"/>
    <w:rsid w:val="00AD622E"/>
    <w:rsid w:val="00AD62D6"/>
    <w:rsid w:val="00AD6B91"/>
    <w:rsid w:val="00AD77AB"/>
    <w:rsid w:val="00AE0353"/>
    <w:rsid w:val="00AE057E"/>
    <w:rsid w:val="00AE0E34"/>
    <w:rsid w:val="00AE0FDF"/>
    <w:rsid w:val="00AE24C6"/>
    <w:rsid w:val="00AE26DA"/>
    <w:rsid w:val="00AE2A86"/>
    <w:rsid w:val="00AE34CB"/>
    <w:rsid w:val="00AE38B4"/>
    <w:rsid w:val="00AE442B"/>
    <w:rsid w:val="00AE4AA3"/>
    <w:rsid w:val="00AE4B13"/>
    <w:rsid w:val="00AE4F52"/>
    <w:rsid w:val="00AE5102"/>
    <w:rsid w:val="00AE5138"/>
    <w:rsid w:val="00AE598D"/>
    <w:rsid w:val="00AE5CD3"/>
    <w:rsid w:val="00AE5DA5"/>
    <w:rsid w:val="00AE649B"/>
    <w:rsid w:val="00AE661D"/>
    <w:rsid w:val="00AE680F"/>
    <w:rsid w:val="00AE76DB"/>
    <w:rsid w:val="00AE7954"/>
    <w:rsid w:val="00AE7BDE"/>
    <w:rsid w:val="00AF052E"/>
    <w:rsid w:val="00AF0A2B"/>
    <w:rsid w:val="00AF115C"/>
    <w:rsid w:val="00AF115E"/>
    <w:rsid w:val="00AF1C74"/>
    <w:rsid w:val="00AF2581"/>
    <w:rsid w:val="00AF29A7"/>
    <w:rsid w:val="00AF2C12"/>
    <w:rsid w:val="00AF3109"/>
    <w:rsid w:val="00AF3DC8"/>
    <w:rsid w:val="00AF3EC3"/>
    <w:rsid w:val="00AF446A"/>
    <w:rsid w:val="00AF4755"/>
    <w:rsid w:val="00AF5F3F"/>
    <w:rsid w:val="00AF638D"/>
    <w:rsid w:val="00AF682A"/>
    <w:rsid w:val="00AF6AC0"/>
    <w:rsid w:val="00AF7433"/>
    <w:rsid w:val="00AF7812"/>
    <w:rsid w:val="00AF7AD9"/>
    <w:rsid w:val="00AF7C5A"/>
    <w:rsid w:val="00AF7F0F"/>
    <w:rsid w:val="00B007A9"/>
    <w:rsid w:val="00B00B44"/>
    <w:rsid w:val="00B01B20"/>
    <w:rsid w:val="00B01C4B"/>
    <w:rsid w:val="00B01D95"/>
    <w:rsid w:val="00B022ED"/>
    <w:rsid w:val="00B02A0C"/>
    <w:rsid w:val="00B02BC4"/>
    <w:rsid w:val="00B032E6"/>
    <w:rsid w:val="00B0367A"/>
    <w:rsid w:val="00B0373B"/>
    <w:rsid w:val="00B0431D"/>
    <w:rsid w:val="00B05413"/>
    <w:rsid w:val="00B057B8"/>
    <w:rsid w:val="00B059BC"/>
    <w:rsid w:val="00B05AA7"/>
    <w:rsid w:val="00B05E62"/>
    <w:rsid w:val="00B05ED8"/>
    <w:rsid w:val="00B0618C"/>
    <w:rsid w:val="00B06AD3"/>
    <w:rsid w:val="00B06B41"/>
    <w:rsid w:val="00B077BF"/>
    <w:rsid w:val="00B07BEE"/>
    <w:rsid w:val="00B07D68"/>
    <w:rsid w:val="00B07FDD"/>
    <w:rsid w:val="00B106F6"/>
    <w:rsid w:val="00B115DB"/>
    <w:rsid w:val="00B11886"/>
    <w:rsid w:val="00B118E6"/>
    <w:rsid w:val="00B11B93"/>
    <w:rsid w:val="00B11D38"/>
    <w:rsid w:val="00B1209A"/>
    <w:rsid w:val="00B12C9A"/>
    <w:rsid w:val="00B12F5C"/>
    <w:rsid w:val="00B131B0"/>
    <w:rsid w:val="00B132DF"/>
    <w:rsid w:val="00B137E8"/>
    <w:rsid w:val="00B14BF5"/>
    <w:rsid w:val="00B157AE"/>
    <w:rsid w:val="00B15997"/>
    <w:rsid w:val="00B15E1E"/>
    <w:rsid w:val="00B1626F"/>
    <w:rsid w:val="00B1648F"/>
    <w:rsid w:val="00B166EA"/>
    <w:rsid w:val="00B16B6D"/>
    <w:rsid w:val="00B16B84"/>
    <w:rsid w:val="00B17033"/>
    <w:rsid w:val="00B1733F"/>
    <w:rsid w:val="00B176FB"/>
    <w:rsid w:val="00B1780E"/>
    <w:rsid w:val="00B17B70"/>
    <w:rsid w:val="00B17BE0"/>
    <w:rsid w:val="00B209C7"/>
    <w:rsid w:val="00B20A24"/>
    <w:rsid w:val="00B21135"/>
    <w:rsid w:val="00B22D43"/>
    <w:rsid w:val="00B22E18"/>
    <w:rsid w:val="00B2310A"/>
    <w:rsid w:val="00B237C1"/>
    <w:rsid w:val="00B23C3B"/>
    <w:rsid w:val="00B23E4E"/>
    <w:rsid w:val="00B24647"/>
    <w:rsid w:val="00B2469C"/>
    <w:rsid w:val="00B24CC7"/>
    <w:rsid w:val="00B24F3F"/>
    <w:rsid w:val="00B2642F"/>
    <w:rsid w:val="00B2655D"/>
    <w:rsid w:val="00B26858"/>
    <w:rsid w:val="00B272AE"/>
    <w:rsid w:val="00B27428"/>
    <w:rsid w:val="00B27BB3"/>
    <w:rsid w:val="00B3069C"/>
    <w:rsid w:val="00B30E2B"/>
    <w:rsid w:val="00B31175"/>
    <w:rsid w:val="00B3131D"/>
    <w:rsid w:val="00B3195F"/>
    <w:rsid w:val="00B31C35"/>
    <w:rsid w:val="00B3264B"/>
    <w:rsid w:val="00B32F97"/>
    <w:rsid w:val="00B34478"/>
    <w:rsid w:val="00B348DF"/>
    <w:rsid w:val="00B34B02"/>
    <w:rsid w:val="00B35280"/>
    <w:rsid w:val="00B357FC"/>
    <w:rsid w:val="00B35B23"/>
    <w:rsid w:val="00B35C88"/>
    <w:rsid w:val="00B35E75"/>
    <w:rsid w:val="00B36F8A"/>
    <w:rsid w:val="00B3721A"/>
    <w:rsid w:val="00B3731F"/>
    <w:rsid w:val="00B376F8"/>
    <w:rsid w:val="00B4018E"/>
    <w:rsid w:val="00B407C9"/>
    <w:rsid w:val="00B416F2"/>
    <w:rsid w:val="00B4174E"/>
    <w:rsid w:val="00B4197B"/>
    <w:rsid w:val="00B426E2"/>
    <w:rsid w:val="00B450A9"/>
    <w:rsid w:val="00B456CD"/>
    <w:rsid w:val="00B461C8"/>
    <w:rsid w:val="00B46DB4"/>
    <w:rsid w:val="00B47522"/>
    <w:rsid w:val="00B47885"/>
    <w:rsid w:val="00B4799B"/>
    <w:rsid w:val="00B47C2F"/>
    <w:rsid w:val="00B47E29"/>
    <w:rsid w:val="00B47F5D"/>
    <w:rsid w:val="00B50D39"/>
    <w:rsid w:val="00B5113F"/>
    <w:rsid w:val="00B51862"/>
    <w:rsid w:val="00B51BB3"/>
    <w:rsid w:val="00B5265D"/>
    <w:rsid w:val="00B52967"/>
    <w:rsid w:val="00B532DB"/>
    <w:rsid w:val="00B53692"/>
    <w:rsid w:val="00B536BA"/>
    <w:rsid w:val="00B53D47"/>
    <w:rsid w:val="00B53D59"/>
    <w:rsid w:val="00B5426C"/>
    <w:rsid w:val="00B54395"/>
    <w:rsid w:val="00B555F5"/>
    <w:rsid w:val="00B55655"/>
    <w:rsid w:val="00B55952"/>
    <w:rsid w:val="00B5633E"/>
    <w:rsid w:val="00B563B3"/>
    <w:rsid w:val="00B56BDC"/>
    <w:rsid w:val="00B56C64"/>
    <w:rsid w:val="00B5767D"/>
    <w:rsid w:val="00B60BF7"/>
    <w:rsid w:val="00B61467"/>
    <w:rsid w:val="00B61D3C"/>
    <w:rsid w:val="00B627E9"/>
    <w:rsid w:val="00B62D0F"/>
    <w:rsid w:val="00B63DC7"/>
    <w:rsid w:val="00B65A83"/>
    <w:rsid w:val="00B65AB7"/>
    <w:rsid w:val="00B65BBC"/>
    <w:rsid w:val="00B6685B"/>
    <w:rsid w:val="00B67384"/>
    <w:rsid w:val="00B67648"/>
    <w:rsid w:val="00B6788D"/>
    <w:rsid w:val="00B67FEE"/>
    <w:rsid w:val="00B70071"/>
    <w:rsid w:val="00B7012C"/>
    <w:rsid w:val="00B709EE"/>
    <w:rsid w:val="00B710C8"/>
    <w:rsid w:val="00B71216"/>
    <w:rsid w:val="00B723FE"/>
    <w:rsid w:val="00B73935"/>
    <w:rsid w:val="00B739F4"/>
    <w:rsid w:val="00B73FA2"/>
    <w:rsid w:val="00B769B7"/>
    <w:rsid w:val="00B76B0A"/>
    <w:rsid w:val="00B76FE2"/>
    <w:rsid w:val="00B77E39"/>
    <w:rsid w:val="00B77EC5"/>
    <w:rsid w:val="00B77F89"/>
    <w:rsid w:val="00B80414"/>
    <w:rsid w:val="00B80601"/>
    <w:rsid w:val="00B80AA7"/>
    <w:rsid w:val="00B80D96"/>
    <w:rsid w:val="00B80DA5"/>
    <w:rsid w:val="00B811D8"/>
    <w:rsid w:val="00B81395"/>
    <w:rsid w:val="00B81633"/>
    <w:rsid w:val="00B816B0"/>
    <w:rsid w:val="00B82082"/>
    <w:rsid w:val="00B82362"/>
    <w:rsid w:val="00B82519"/>
    <w:rsid w:val="00B82742"/>
    <w:rsid w:val="00B82C28"/>
    <w:rsid w:val="00B82EFE"/>
    <w:rsid w:val="00B83257"/>
    <w:rsid w:val="00B832A6"/>
    <w:rsid w:val="00B835BD"/>
    <w:rsid w:val="00B842CF"/>
    <w:rsid w:val="00B84B5F"/>
    <w:rsid w:val="00B8505F"/>
    <w:rsid w:val="00B860AE"/>
    <w:rsid w:val="00B86186"/>
    <w:rsid w:val="00B86C2E"/>
    <w:rsid w:val="00B872E8"/>
    <w:rsid w:val="00B87339"/>
    <w:rsid w:val="00B87C36"/>
    <w:rsid w:val="00B901CC"/>
    <w:rsid w:val="00B913BC"/>
    <w:rsid w:val="00B915F7"/>
    <w:rsid w:val="00B929E9"/>
    <w:rsid w:val="00B92BC0"/>
    <w:rsid w:val="00B93146"/>
    <w:rsid w:val="00B952B5"/>
    <w:rsid w:val="00B952E6"/>
    <w:rsid w:val="00B95C5D"/>
    <w:rsid w:val="00BA0042"/>
    <w:rsid w:val="00BA05AF"/>
    <w:rsid w:val="00BA0BF2"/>
    <w:rsid w:val="00BA1DF0"/>
    <w:rsid w:val="00BA202C"/>
    <w:rsid w:val="00BA3010"/>
    <w:rsid w:val="00BA34EF"/>
    <w:rsid w:val="00BA3682"/>
    <w:rsid w:val="00BA5189"/>
    <w:rsid w:val="00BA5247"/>
    <w:rsid w:val="00BA5264"/>
    <w:rsid w:val="00BA6005"/>
    <w:rsid w:val="00BA6682"/>
    <w:rsid w:val="00BA66B5"/>
    <w:rsid w:val="00BA6980"/>
    <w:rsid w:val="00BA6AF5"/>
    <w:rsid w:val="00BA6F80"/>
    <w:rsid w:val="00BA785E"/>
    <w:rsid w:val="00BA78DE"/>
    <w:rsid w:val="00BA7C0C"/>
    <w:rsid w:val="00BA7DF8"/>
    <w:rsid w:val="00BB00D7"/>
    <w:rsid w:val="00BB044F"/>
    <w:rsid w:val="00BB07A7"/>
    <w:rsid w:val="00BB0C90"/>
    <w:rsid w:val="00BB0E66"/>
    <w:rsid w:val="00BB192A"/>
    <w:rsid w:val="00BB1D66"/>
    <w:rsid w:val="00BB1FD2"/>
    <w:rsid w:val="00BB2073"/>
    <w:rsid w:val="00BB2C74"/>
    <w:rsid w:val="00BB2C9E"/>
    <w:rsid w:val="00BB2E60"/>
    <w:rsid w:val="00BB37BD"/>
    <w:rsid w:val="00BB4296"/>
    <w:rsid w:val="00BB4B5A"/>
    <w:rsid w:val="00BB509A"/>
    <w:rsid w:val="00BB57D2"/>
    <w:rsid w:val="00BB5B1B"/>
    <w:rsid w:val="00BB6E5D"/>
    <w:rsid w:val="00BB74FC"/>
    <w:rsid w:val="00BB7540"/>
    <w:rsid w:val="00BB7B15"/>
    <w:rsid w:val="00BB7B6C"/>
    <w:rsid w:val="00BB7C77"/>
    <w:rsid w:val="00BB7E4F"/>
    <w:rsid w:val="00BC0C7D"/>
    <w:rsid w:val="00BC0F88"/>
    <w:rsid w:val="00BC1653"/>
    <w:rsid w:val="00BC1701"/>
    <w:rsid w:val="00BC1968"/>
    <w:rsid w:val="00BC1AB7"/>
    <w:rsid w:val="00BC1D97"/>
    <w:rsid w:val="00BC1F12"/>
    <w:rsid w:val="00BC1F94"/>
    <w:rsid w:val="00BC21BA"/>
    <w:rsid w:val="00BC2BA5"/>
    <w:rsid w:val="00BC2D73"/>
    <w:rsid w:val="00BC3338"/>
    <w:rsid w:val="00BC3DA2"/>
    <w:rsid w:val="00BC42DA"/>
    <w:rsid w:val="00BC4450"/>
    <w:rsid w:val="00BC4A29"/>
    <w:rsid w:val="00BC4AA7"/>
    <w:rsid w:val="00BC4C3C"/>
    <w:rsid w:val="00BC541F"/>
    <w:rsid w:val="00BC5B5D"/>
    <w:rsid w:val="00BC6358"/>
    <w:rsid w:val="00BC7014"/>
    <w:rsid w:val="00BC7CE5"/>
    <w:rsid w:val="00BC7F19"/>
    <w:rsid w:val="00BD01D6"/>
    <w:rsid w:val="00BD0983"/>
    <w:rsid w:val="00BD1689"/>
    <w:rsid w:val="00BD1FE9"/>
    <w:rsid w:val="00BD21E0"/>
    <w:rsid w:val="00BD22FA"/>
    <w:rsid w:val="00BD273F"/>
    <w:rsid w:val="00BD2A7E"/>
    <w:rsid w:val="00BD37B8"/>
    <w:rsid w:val="00BD3EBF"/>
    <w:rsid w:val="00BD4963"/>
    <w:rsid w:val="00BD58B3"/>
    <w:rsid w:val="00BD61A4"/>
    <w:rsid w:val="00BD621C"/>
    <w:rsid w:val="00BD6364"/>
    <w:rsid w:val="00BD6636"/>
    <w:rsid w:val="00BD6D73"/>
    <w:rsid w:val="00BD79E0"/>
    <w:rsid w:val="00BD7E5B"/>
    <w:rsid w:val="00BE048A"/>
    <w:rsid w:val="00BE084B"/>
    <w:rsid w:val="00BE0FBD"/>
    <w:rsid w:val="00BE1E30"/>
    <w:rsid w:val="00BE2DDE"/>
    <w:rsid w:val="00BE311B"/>
    <w:rsid w:val="00BE3D86"/>
    <w:rsid w:val="00BE4060"/>
    <w:rsid w:val="00BE44E8"/>
    <w:rsid w:val="00BE4C53"/>
    <w:rsid w:val="00BE4CBE"/>
    <w:rsid w:val="00BE5618"/>
    <w:rsid w:val="00BE5DB8"/>
    <w:rsid w:val="00BE5E43"/>
    <w:rsid w:val="00BE6116"/>
    <w:rsid w:val="00BE62BB"/>
    <w:rsid w:val="00BE6D09"/>
    <w:rsid w:val="00BE7A93"/>
    <w:rsid w:val="00BF0ADE"/>
    <w:rsid w:val="00BF10F9"/>
    <w:rsid w:val="00BF1345"/>
    <w:rsid w:val="00BF14E2"/>
    <w:rsid w:val="00BF18C9"/>
    <w:rsid w:val="00BF1E46"/>
    <w:rsid w:val="00BF1FFA"/>
    <w:rsid w:val="00BF253C"/>
    <w:rsid w:val="00BF2913"/>
    <w:rsid w:val="00BF3434"/>
    <w:rsid w:val="00BF349D"/>
    <w:rsid w:val="00BF36EF"/>
    <w:rsid w:val="00BF39BE"/>
    <w:rsid w:val="00BF4612"/>
    <w:rsid w:val="00BF4B87"/>
    <w:rsid w:val="00BF5303"/>
    <w:rsid w:val="00BF5AF9"/>
    <w:rsid w:val="00BF6120"/>
    <w:rsid w:val="00BF6803"/>
    <w:rsid w:val="00BF6983"/>
    <w:rsid w:val="00BF765A"/>
    <w:rsid w:val="00BF79C5"/>
    <w:rsid w:val="00C012D5"/>
    <w:rsid w:val="00C018B1"/>
    <w:rsid w:val="00C01C5F"/>
    <w:rsid w:val="00C01C79"/>
    <w:rsid w:val="00C0223E"/>
    <w:rsid w:val="00C02835"/>
    <w:rsid w:val="00C030F1"/>
    <w:rsid w:val="00C03270"/>
    <w:rsid w:val="00C0337B"/>
    <w:rsid w:val="00C03C83"/>
    <w:rsid w:val="00C0468B"/>
    <w:rsid w:val="00C048D9"/>
    <w:rsid w:val="00C04994"/>
    <w:rsid w:val="00C04AE6"/>
    <w:rsid w:val="00C04D52"/>
    <w:rsid w:val="00C05729"/>
    <w:rsid w:val="00C05DBD"/>
    <w:rsid w:val="00C06B38"/>
    <w:rsid w:val="00C07AB8"/>
    <w:rsid w:val="00C07E2C"/>
    <w:rsid w:val="00C10074"/>
    <w:rsid w:val="00C10B9A"/>
    <w:rsid w:val="00C10E16"/>
    <w:rsid w:val="00C11085"/>
    <w:rsid w:val="00C11CB0"/>
    <w:rsid w:val="00C11CFF"/>
    <w:rsid w:val="00C1222A"/>
    <w:rsid w:val="00C12264"/>
    <w:rsid w:val="00C130DA"/>
    <w:rsid w:val="00C15035"/>
    <w:rsid w:val="00C150AA"/>
    <w:rsid w:val="00C15728"/>
    <w:rsid w:val="00C15A55"/>
    <w:rsid w:val="00C1691E"/>
    <w:rsid w:val="00C179D1"/>
    <w:rsid w:val="00C17DD8"/>
    <w:rsid w:val="00C17E92"/>
    <w:rsid w:val="00C2042D"/>
    <w:rsid w:val="00C2081D"/>
    <w:rsid w:val="00C20A6B"/>
    <w:rsid w:val="00C213EA"/>
    <w:rsid w:val="00C21722"/>
    <w:rsid w:val="00C21CCB"/>
    <w:rsid w:val="00C22294"/>
    <w:rsid w:val="00C225CD"/>
    <w:rsid w:val="00C22B33"/>
    <w:rsid w:val="00C22ED5"/>
    <w:rsid w:val="00C238CC"/>
    <w:rsid w:val="00C23A1B"/>
    <w:rsid w:val="00C23C57"/>
    <w:rsid w:val="00C2405D"/>
    <w:rsid w:val="00C249F2"/>
    <w:rsid w:val="00C25468"/>
    <w:rsid w:val="00C26788"/>
    <w:rsid w:val="00C26B3B"/>
    <w:rsid w:val="00C277E5"/>
    <w:rsid w:val="00C27891"/>
    <w:rsid w:val="00C2798C"/>
    <w:rsid w:val="00C3027C"/>
    <w:rsid w:val="00C304CE"/>
    <w:rsid w:val="00C3056C"/>
    <w:rsid w:val="00C30C0D"/>
    <w:rsid w:val="00C31386"/>
    <w:rsid w:val="00C31FCE"/>
    <w:rsid w:val="00C3220A"/>
    <w:rsid w:val="00C32956"/>
    <w:rsid w:val="00C3300D"/>
    <w:rsid w:val="00C34256"/>
    <w:rsid w:val="00C343AA"/>
    <w:rsid w:val="00C348B3"/>
    <w:rsid w:val="00C35522"/>
    <w:rsid w:val="00C35890"/>
    <w:rsid w:val="00C35A76"/>
    <w:rsid w:val="00C35B4F"/>
    <w:rsid w:val="00C364A5"/>
    <w:rsid w:val="00C37026"/>
    <w:rsid w:val="00C370A7"/>
    <w:rsid w:val="00C37127"/>
    <w:rsid w:val="00C37205"/>
    <w:rsid w:val="00C3783F"/>
    <w:rsid w:val="00C379D3"/>
    <w:rsid w:val="00C404D7"/>
    <w:rsid w:val="00C40657"/>
    <w:rsid w:val="00C4070A"/>
    <w:rsid w:val="00C409DF"/>
    <w:rsid w:val="00C40D02"/>
    <w:rsid w:val="00C410B0"/>
    <w:rsid w:val="00C4117B"/>
    <w:rsid w:val="00C411ED"/>
    <w:rsid w:val="00C4148C"/>
    <w:rsid w:val="00C41867"/>
    <w:rsid w:val="00C41B9B"/>
    <w:rsid w:val="00C41CC4"/>
    <w:rsid w:val="00C422B2"/>
    <w:rsid w:val="00C4233F"/>
    <w:rsid w:val="00C42B32"/>
    <w:rsid w:val="00C42D3E"/>
    <w:rsid w:val="00C43B5B"/>
    <w:rsid w:val="00C43B9B"/>
    <w:rsid w:val="00C4535B"/>
    <w:rsid w:val="00C4545F"/>
    <w:rsid w:val="00C456A8"/>
    <w:rsid w:val="00C457F5"/>
    <w:rsid w:val="00C46326"/>
    <w:rsid w:val="00C472F5"/>
    <w:rsid w:val="00C47545"/>
    <w:rsid w:val="00C51311"/>
    <w:rsid w:val="00C5164F"/>
    <w:rsid w:val="00C51727"/>
    <w:rsid w:val="00C51E7E"/>
    <w:rsid w:val="00C5298E"/>
    <w:rsid w:val="00C52AAB"/>
    <w:rsid w:val="00C53DF5"/>
    <w:rsid w:val="00C55758"/>
    <w:rsid w:val="00C558B0"/>
    <w:rsid w:val="00C56BFF"/>
    <w:rsid w:val="00C56FC2"/>
    <w:rsid w:val="00C5798A"/>
    <w:rsid w:val="00C57A64"/>
    <w:rsid w:val="00C57AD9"/>
    <w:rsid w:val="00C57B03"/>
    <w:rsid w:val="00C604BD"/>
    <w:rsid w:val="00C60D32"/>
    <w:rsid w:val="00C6292A"/>
    <w:rsid w:val="00C62D69"/>
    <w:rsid w:val="00C63117"/>
    <w:rsid w:val="00C639F4"/>
    <w:rsid w:val="00C64182"/>
    <w:rsid w:val="00C64283"/>
    <w:rsid w:val="00C644B0"/>
    <w:rsid w:val="00C64928"/>
    <w:rsid w:val="00C64CBF"/>
    <w:rsid w:val="00C654BD"/>
    <w:rsid w:val="00C6569C"/>
    <w:rsid w:val="00C657BC"/>
    <w:rsid w:val="00C66AFE"/>
    <w:rsid w:val="00C66F71"/>
    <w:rsid w:val="00C701B1"/>
    <w:rsid w:val="00C706DA"/>
    <w:rsid w:val="00C70DA7"/>
    <w:rsid w:val="00C717DE"/>
    <w:rsid w:val="00C72530"/>
    <w:rsid w:val="00C725DF"/>
    <w:rsid w:val="00C72FFA"/>
    <w:rsid w:val="00C7332A"/>
    <w:rsid w:val="00C7378B"/>
    <w:rsid w:val="00C742A0"/>
    <w:rsid w:val="00C743AC"/>
    <w:rsid w:val="00C74B6F"/>
    <w:rsid w:val="00C74C32"/>
    <w:rsid w:val="00C751AA"/>
    <w:rsid w:val="00C759A5"/>
    <w:rsid w:val="00C76149"/>
    <w:rsid w:val="00C76635"/>
    <w:rsid w:val="00C76D21"/>
    <w:rsid w:val="00C80922"/>
    <w:rsid w:val="00C8097A"/>
    <w:rsid w:val="00C81832"/>
    <w:rsid w:val="00C81C6A"/>
    <w:rsid w:val="00C82D1C"/>
    <w:rsid w:val="00C834B0"/>
    <w:rsid w:val="00C83814"/>
    <w:rsid w:val="00C83822"/>
    <w:rsid w:val="00C84507"/>
    <w:rsid w:val="00C845F9"/>
    <w:rsid w:val="00C84AA3"/>
    <w:rsid w:val="00C84B4F"/>
    <w:rsid w:val="00C850F4"/>
    <w:rsid w:val="00C8512F"/>
    <w:rsid w:val="00C85D9A"/>
    <w:rsid w:val="00C86F42"/>
    <w:rsid w:val="00C91459"/>
    <w:rsid w:val="00C9160C"/>
    <w:rsid w:val="00C917BE"/>
    <w:rsid w:val="00C91DBC"/>
    <w:rsid w:val="00C93CD8"/>
    <w:rsid w:val="00C941C5"/>
    <w:rsid w:val="00C947E2"/>
    <w:rsid w:val="00C94BE8"/>
    <w:rsid w:val="00C94D86"/>
    <w:rsid w:val="00C95DDA"/>
    <w:rsid w:val="00C95DFD"/>
    <w:rsid w:val="00C95FFE"/>
    <w:rsid w:val="00C96713"/>
    <w:rsid w:val="00C9672D"/>
    <w:rsid w:val="00C96E81"/>
    <w:rsid w:val="00C970CB"/>
    <w:rsid w:val="00C972A9"/>
    <w:rsid w:val="00C97C62"/>
    <w:rsid w:val="00C97F76"/>
    <w:rsid w:val="00CA0798"/>
    <w:rsid w:val="00CA082B"/>
    <w:rsid w:val="00CA0EB2"/>
    <w:rsid w:val="00CA0FA6"/>
    <w:rsid w:val="00CA14C9"/>
    <w:rsid w:val="00CA199F"/>
    <w:rsid w:val="00CA19A8"/>
    <w:rsid w:val="00CA1A6A"/>
    <w:rsid w:val="00CA221B"/>
    <w:rsid w:val="00CA23DF"/>
    <w:rsid w:val="00CA2675"/>
    <w:rsid w:val="00CA2975"/>
    <w:rsid w:val="00CA2A51"/>
    <w:rsid w:val="00CA3022"/>
    <w:rsid w:val="00CA31DB"/>
    <w:rsid w:val="00CA38B8"/>
    <w:rsid w:val="00CA3B0A"/>
    <w:rsid w:val="00CA3D11"/>
    <w:rsid w:val="00CA444A"/>
    <w:rsid w:val="00CA5FD8"/>
    <w:rsid w:val="00CA66B4"/>
    <w:rsid w:val="00CA6A80"/>
    <w:rsid w:val="00CA6BAB"/>
    <w:rsid w:val="00CA6D09"/>
    <w:rsid w:val="00CA720F"/>
    <w:rsid w:val="00CA72F6"/>
    <w:rsid w:val="00CA7E61"/>
    <w:rsid w:val="00CB055C"/>
    <w:rsid w:val="00CB05B0"/>
    <w:rsid w:val="00CB0C37"/>
    <w:rsid w:val="00CB1429"/>
    <w:rsid w:val="00CB1664"/>
    <w:rsid w:val="00CB1A7F"/>
    <w:rsid w:val="00CB247C"/>
    <w:rsid w:val="00CB26FC"/>
    <w:rsid w:val="00CB2B53"/>
    <w:rsid w:val="00CB2D6C"/>
    <w:rsid w:val="00CB2E69"/>
    <w:rsid w:val="00CB400E"/>
    <w:rsid w:val="00CB452D"/>
    <w:rsid w:val="00CB54BD"/>
    <w:rsid w:val="00CB558F"/>
    <w:rsid w:val="00CB55F4"/>
    <w:rsid w:val="00CB6793"/>
    <w:rsid w:val="00CB7A52"/>
    <w:rsid w:val="00CC0733"/>
    <w:rsid w:val="00CC0ADB"/>
    <w:rsid w:val="00CC0D3C"/>
    <w:rsid w:val="00CC1F13"/>
    <w:rsid w:val="00CC2407"/>
    <w:rsid w:val="00CC325C"/>
    <w:rsid w:val="00CC3C6F"/>
    <w:rsid w:val="00CC4CDE"/>
    <w:rsid w:val="00CC5420"/>
    <w:rsid w:val="00CC5AC6"/>
    <w:rsid w:val="00CC62B6"/>
    <w:rsid w:val="00CC62E5"/>
    <w:rsid w:val="00CC63E6"/>
    <w:rsid w:val="00CC6531"/>
    <w:rsid w:val="00CC77FF"/>
    <w:rsid w:val="00CD0293"/>
    <w:rsid w:val="00CD06DD"/>
    <w:rsid w:val="00CD0CB1"/>
    <w:rsid w:val="00CD114A"/>
    <w:rsid w:val="00CD178A"/>
    <w:rsid w:val="00CD1A6B"/>
    <w:rsid w:val="00CD1C24"/>
    <w:rsid w:val="00CD1D30"/>
    <w:rsid w:val="00CD1E63"/>
    <w:rsid w:val="00CD2602"/>
    <w:rsid w:val="00CD2E33"/>
    <w:rsid w:val="00CD3026"/>
    <w:rsid w:val="00CD31D1"/>
    <w:rsid w:val="00CD4514"/>
    <w:rsid w:val="00CD4AA3"/>
    <w:rsid w:val="00CD558C"/>
    <w:rsid w:val="00CD57C8"/>
    <w:rsid w:val="00CD5B59"/>
    <w:rsid w:val="00CD5E33"/>
    <w:rsid w:val="00CD5E96"/>
    <w:rsid w:val="00CD6651"/>
    <w:rsid w:val="00CD685D"/>
    <w:rsid w:val="00CD6D20"/>
    <w:rsid w:val="00CD74A0"/>
    <w:rsid w:val="00CD74E8"/>
    <w:rsid w:val="00CD78E5"/>
    <w:rsid w:val="00CE01B9"/>
    <w:rsid w:val="00CE0253"/>
    <w:rsid w:val="00CE0B14"/>
    <w:rsid w:val="00CE171E"/>
    <w:rsid w:val="00CE17FF"/>
    <w:rsid w:val="00CE18A0"/>
    <w:rsid w:val="00CE26D3"/>
    <w:rsid w:val="00CE2BEB"/>
    <w:rsid w:val="00CE3795"/>
    <w:rsid w:val="00CE3844"/>
    <w:rsid w:val="00CE4C25"/>
    <w:rsid w:val="00CE51DF"/>
    <w:rsid w:val="00CE527F"/>
    <w:rsid w:val="00CE6952"/>
    <w:rsid w:val="00CE6DB8"/>
    <w:rsid w:val="00CE730E"/>
    <w:rsid w:val="00CE764B"/>
    <w:rsid w:val="00CF093E"/>
    <w:rsid w:val="00CF0991"/>
    <w:rsid w:val="00CF104F"/>
    <w:rsid w:val="00CF125E"/>
    <w:rsid w:val="00CF230B"/>
    <w:rsid w:val="00CF3B89"/>
    <w:rsid w:val="00CF480D"/>
    <w:rsid w:val="00CF4D13"/>
    <w:rsid w:val="00CF50AF"/>
    <w:rsid w:val="00CF6BD6"/>
    <w:rsid w:val="00D002D2"/>
    <w:rsid w:val="00D008D0"/>
    <w:rsid w:val="00D00E8A"/>
    <w:rsid w:val="00D00F2E"/>
    <w:rsid w:val="00D0169D"/>
    <w:rsid w:val="00D016C0"/>
    <w:rsid w:val="00D01858"/>
    <w:rsid w:val="00D0193A"/>
    <w:rsid w:val="00D0260E"/>
    <w:rsid w:val="00D02B92"/>
    <w:rsid w:val="00D0473C"/>
    <w:rsid w:val="00D04E04"/>
    <w:rsid w:val="00D0648E"/>
    <w:rsid w:val="00D06B23"/>
    <w:rsid w:val="00D06D85"/>
    <w:rsid w:val="00D072D6"/>
    <w:rsid w:val="00D07453"/>
    <w:rsid w:val="00D07653"/>
    <w:rsid w:val="00D07A27"/>
    <w:rsid w:val="00D10DAF"/>
    <w:rsid w:val="00D12F9F"/>
    <w:rsid w:val="00D13A2D"/>
    <w:rsid w:val="00D13B5B"/>
    <w:rsid w:val="00D148D3"/>
    <w:rsid w:val="00D151C1"/>
    <w:rsid w:val="00D152CC"/>
    <w:rsid w:val="00D16A5F"/>
    <w:rsid w:val="00D16B58"/>
    <w:rsid w:val="00D16FB7"/>
    <w:rsid w:val="00D1725D"/>
    <w:rsid w:val="00D17417"/>
    <w:rsid w:val="00D17BC3"/>
    <w:rsid w:val="00D17F58"/>
    <w:rsid w:val="00D17FAA"/>
    <w:rsid w:val="00D20FB2"/>
    <w:rsid w:val="00D21567"/>
    <w:rsid w:val="00D21751"/>
    <w:rsid w:val="00D2180F"/>
    <w:rsid w:val="00D21DD5"/>
    <w:rsid w:val="00D22989"/>
    <w:rsid w:val="00D23920"/>
    <w:rsid w:val="00D2402D"/>
    <w:rsid w:val="00D24305"/>
    <w:rsid w:val="00D24A84"/>
    <w:rsid w:val="00D24AEF"/>
    <w:rsid w:val="00D24D7C"/>
    <w:rsid w:val="00D24DCC"/>
    <w:rsid w:val="00D24EAF"/>
    <w:rsid w:val="00D2502C"/>
    <w:rsid w:val="00D251AB"/>
    <w:rsid w:val="00D257F8"/>
    <w:rsid w:val="00D25E1F"/>
    <w:rsid w:val="00D26245"/>
    <w:rsid w:val="00D26769"/>
    <w:rsid w:val="00D269D5"/>
    <w:rsid w:val="00D26AEE"/>
    <w:rsid w:val="00D31BF5"/>
    <w:rsid w:val="00D323DD"/>
    <w:rsid w:val="00D326E8"/>
    <w:rsid w:val="00D327E4"/>
    <w:rsid w:val="00D329EA"/>
    <w:rsid w:val="00D338DD"/>
    <w:rsid w:val="00D33B38"/>
    <w:rsid w:val="00D34071"/>
    <w:rsid w:val="00D369D7"/>
    <w:rsid w:val="00D37CE8"/>
    <w:rsid w:val="00D40A3F"/>
    <w:rsid w:val="00D40D2D"/>
    <w:rsid w:val="00D4200B"/>
    <w:rsid w:val="00D42DFA"/>
    <w:rsid w:val="00D43808"/>
    <w:rsid w:val="00D44698"/>
    <w:rsid w:val="00D44F64"/>
    <w:rsid w:val="00D451FA"/>
    <w:rsid w:val="00D4545A"/>
    <w:rsid w:val="00D45B74"/>
    <w:rsid w:val="00D46912"/>
    <w:rsid w:val="00D46C65"/>
    <w:rsid w:val="00D47607"/>
    <w:rsid w:val="00D47955"/>
    <w:rsid w:val="00D479B5"/>
    <w:rsid w:val="00D47BEE"/>
    <w:rsid w:val="00D47CF6"/>
    <w:rsid w:val="00D47FB8"/>
    <w:rsid w:val="00D502FA"/>
    <w:rsid w:val="00D503DD"/>
    <w:rsid w:val="00D5057C"/>
    <w:rsid w:val="00D5076A"/>
    <w:rsid w:val="00D50E54"/>
    <w:rsid w:val="00D50F4B"/>
    <w:rsid w:val="00D51568"/>
    <w:rsid w:val="00D51FF7"/>
    <w:rsid w:val="00D528A4"/>
    <w:rsid w:val="00D53DE4"/>
    <w:rsid w:val="00D5402C"/>
    <w:rsid w:val="00D5416C"/>
    <w:rsid w:val="00D54211"/>
    <w:rsid w:val="00D544DE"/>
    <w:rsid w:val="00D54C76"/>
    <w:rsid w:val="00D54DB3"/>
    <w:rsid w:val="00D54F45"/>
    <w:rsid w:val="00D554CF"/>
    <w:rsid w:val="00D55C36"/>
    <w:rsid w:val="00D55D7D"/>
    <w:rsid w:val="00D56382"/>
    <w:rsid w:val="00D57056"/>
    <w:rsid w:val="00D57069"/>
    <w:rsid w:val="00D57C72"/>
    <w:rsid w:val="00D57D5E"/>
    <w:rsid w:val="00D60753"/>
    <w:rsid w:val="00D62C27"/>
    <w:rsid w:val="00D62FA7"/>
    <w:rsid w:val="00D637CE"/>
    <w:rsid w:val="00D638F9"/>
    <w:rsid w:val="00D6434B"/>
    <w:rsid w:val="00D64BD0"/>
    <w:rsid w:val="00D65666"/>
    <w:rsid w:val="00D65D22"/>
    <w:rsid w:val="00D65D30"/>
    <w:rsid w:val="00D662E2"/>
    <w:rsid w:val="00D66921"/>
    <w:rsid w:val="00D66C09"/>
    <w:rsid w:val="00D66E11"/>
    <w:rsid w:val="00D70036"/>
    <w:rsid w:val="00D70DCA"/>
    <w:rsid w:val="00D7117C"/>
    <w:rsid w:val="00D713DE"/>
    <w:rsid w:val="00D7185C"/>
    <w:rsid w:val="00D72236"/>
    <w:rsid w:val="00D72C17"/>
    <w:rsid w:val="00D73077"/>
    <w:rsid w:val="00D730D6"/>
    <w:rsid w:val="00D73A46"/>
    <w:rsid w:val="00D73ED3"/>
    <w:rsid w:val="00D7556B"/>
    <w:rsid w:val="00D75D9C"/>
    <w:rsid w:val="00D75F80"/>
    <w:rsid w:val="00D76436"/>
    <w:rsid w:val="00D7671F"/>
    <w:rsid w:val="00D76A59"/>
    <w:rsid w:val="00D76DFB"/>
    <w:rsid w:val="00D76FF2"/>
    <w:rsid w:val="00D77BB5"/>
    <w:rsid w:val="00D80CA7"/>
    <w:rsid w:val="00D815BA"/>
    <w:rsid w:val="00D827A7"/>
    <w:rsid w:val="00D83B92"/>
    <w:rsid w:val="00D84555"/>
    <w:rsid w:val="00D84874"/>
    <w:rsid w:val="00D84BE4"/>
    <w:rsid w:val="00D85101"/>
    <w:rsid w:val="00D85BAB"/>
    <w:rsid w:val="00D85E55"/>
    <w:rsid w:val="00D87735"/>
    <w:rsid w:val="00D901FB"/>
    <w:rsid w:val="00D91376"/>
    <w:rsid w:val="00D91646"/>
    <w:rsid w:val="00D928CE"/>
    <w:rsid w:val="00D9294E"/>
    <w:rsid w:val="00D9367B"/>
    <w:rsid w:val="00D94345"/>
    <w:rsid w:val="00D955F9"/>
    <w:rsid w:val="00D95C54"/>
    <w:rsid w:val="00D9660D"/>
    <w:rsid w:val="00D96A34"/>
    <w:rsid w:val="00D97D01"/>
    <w:rsid w:val="00DA0F0D"/>
    <w:rsid w:val="00DA1184"/>
    <w:rsid w:val="00DA2631"/>
    <w:rsid w:val="00DA29D7"/>
    <w:rsid w:val="00DA2BC4"/>
    <w:rsid w:val="00DA30FE"/>
    <w:rsid w:val="00DA35E7"/>
    <w:rsid w:val="00DA396A"/>
    <w:rsid w:val="00DA3F44"/>
    <w:rsid w:val="00DA43EE"/>
    <w:rsid w:val="00DA4FB8"/>
    <w:rsid w:val="00DA50CF"/>
    <w:rsid w:val="00DA5782"/>
    <w:rsid w:val="00DA5F78"/>
    <w:rsid w:val="00DA6661"/>
    <w:rsid w:val="00DA67FE"/>
    <w:rsid w:val="00DA692D"/>
    <w:rsid w:val="00DA6A70"/>
    <w:rsid w:val="00DA784E"/>
    <w:rsid w:val="00DA7A91"/>
    <w:rsid w:val="00DB02D3"/>
    <w:rsid w:val="00DB0743"/>
    <w:rsid w:val="00DB0E56"/>
    <w:rsid w:val="00DB1027"/>
    <w:rsid w:val="00DB1118"/>
    <w:rsid w:val="00DB1786"/>
    <w:rsid w:val="00DB1D86"/>
    <w:rsid w:val="00DB21B0"/>
    <w:rsid w:val="00DB21FD"/>
    <w:rsid w:val="00DB22B7"/>
    <w:rsid w:val="00DB2FA7"/>
    <w:rsid w:val="00DB3CB3"/>
    <w:rsid w:val="00DB4783"/>
    <w:rsid w:val="00DB47CB"/>
    <w:rsid w:val="00DB51D8"/>
    <w:rsid w:val="00DB5C74"/>
    <w:rsid w:val="00DB6536"/>
    <w:rsid w:val="00DB6706"/>
    <w:rsid w:val="00DB795B"/>
    <w:rsid w:val="00DB7A27"/>
    <w:rsid w:val="00DB7D70"/>
    <w:rsid w:val="00DB7E40"/>
    <w:rsid w:val="00DC054A"/>
    <w:rsid w:val="00DC07AB"/>
    <w:rsid w:val="00DC14F4"/>
    <w:rsid w:val="00DC19B6"/>
    <w:rsid w:val="00DC1A11"/>
    <w:rsid w:val="00DC1BA7"/>
    <w:rsid w:val="00DC2118"/>
    <w:rsid w:val="00DC3205"/>
    <w:rsid w:val="00DC34E7"/>
    <w:rsid w:val="00DC475A"/>
    <w:rsid w:val="00DC5072"/>
    <w:rsid w:val="00DC5C12"/>
    <w:rsid w:val="00DC5D35"/>
    <w:rsid w:val="00DC6392"/>
    <w:rsid w:val="00DC66C0"/>
    <w:rsid w:val="00DC7293"/>
    <w:rsid w:val="00DC7B73"/>
    <w:rsid w:val="00DD00E0"/>
    <w:rsid w:val="00DD04C7"/>
    <w:rsid w:val="00DD0A52"/>
    <w:rsid w:val="00DD1003"/>
    <w:rsid w:val="00DD1228"/>
    <w:rsid w:val="00DD1701"/>
    <w:rsid w:val="00DD173B"/>
    <w:rsid w:val="00DD17B5"/>
    <w:rsid w:val="00DD18A1"/>
    <w:rsid w:val="00DD1F15"/>
    <w:rsid w:val="00DD1FF7"/>
    <w:rsid w:val="00DD2438"/>
    <w:rsid w:val="00DD2BC7"/>
    <w:rsid w:val="00DD2F8F"/>
    <w:rsid w:val="00DD3C8A"/>
    <w:rsid w:val="00DD4A48"/>
    <w:rsid w:val="00DD4DF2"/>
    <w:rsid w:val="00DD4F1C"/>
    <w:rsid w:val="00DD5098"/>
    <w:rsid w:val="00DD5205"/>
    <w:rsid w:val="00DD546C"/>
    <w:rsid w:val="00DD5C3F"/>
    <w:rsid w:val="00DD6235"/>
    <w:rsid w:val="00DD625B"/>
    <w:rsid w:val="00DD65F5"/>
    <w:rsid w:val="00DD7A10"/>
    <w:rsid w:val="00DD7A91"/>
    <w:rsid w:val="00DD7ED1"/>
    <w:rsid w:val="00DE02FC"/>
    <w:rsid w:val="00DE0396"/>
    <w:rsid w:val="00DE06F9"/>
    <w:rsid w:val="00DE08B6"/>
    <w:rsid w:val="00DE0BB3"/>
    <w:rsid w:val="00DE11B5"/>
    <w:rsid w:val="00DE1C80"/>
    <w:rsid w:val="00DE1ED3"/>
    <w:rsid w:val="00DE2423"/>
    <w:rsid w:val="00DE2CE7"/>
    <w:rsid w:val="00DE3D5F"/>
    <w:rsid w:val="00DE3E63"/>
    <w:rsid w:val="00DE4232"/>
    <w:rsid w:val="00DE44DD"/>
    <w:rsid w:val="00DE51DE"/>
    <w:rsid w:val="00DE5DB2"/>
    <w:rsid w:val="00DE6B0F"/>
    <w:rsid w:val="00DE6FC3"/>
    <w:rsid w:val="00DE73F8"/>
    <w:rsid w:val="00DF03A2"/>
    <w:rsid w:val="00DF0896"/>
    <w:rsid w:val="00DF1391"/>
    <w:rsid w:val="00DF18A4"/>
    <w:rsid w:val="00DF259A"/>
    <w:rsid w:val="00DF2AB7"/>
    <w:rsid w:val="00DF30A7"/>
    <w:rsid w:val="00DF32DE"/>
    <w:rsid w:val="00DF390C"/>
    <w:rsid w:val="00DF3A1A"/>
    <w:rsid w:val="00DF434B"/>
    <w:rsid w:val="00DF4539"/>
    <w:rsid w:val="00DF5760"/>
    <w:rsid w:val="00DF5BD2"/>
    <w:rsid w:val="00DF5F48"/>
    <w:rsid w:val="00DF66C8"/>
    <w:rsid w:val="00DF6DAB"/>
    <w:rsid w:val="00DF6F23"/>
    <w:rsid w:val="00DF770F"/>
    <w:rsid w:val="00E00794"/>
    <w:rsid w:val="00E00D49"/>
    <w:rsid w:val="00E016AE"/>
    <w:rsid w:val="00E024A7"/>
    <w:rsid w:val="00E02BC7"/>
    <w:rsid w:val="00E02EED"/>
    <w:rsid w:val="00E02FEA"/>
    <w:rsid w:val="00E034AA"/>
    <w:rsid w:val="00E03604"/>
    <w:rsid w:val="00E03E6E"/>
    <w:rsid w:val="00E0429E"/>
    <w:rsid w:val="00E043B9"/>
    <w:rsid w:val="00E0476C"/>
    <w:rsid w:val="00E04A54"/>
    <w:rsid w:val="00E04AA2"/>
    <w:rsid w:val="00E04FD4"/>
    <w:rsid w:val="00E05661"/>
    <w:rsid w:val="00E059C4"/>
    <w:rsid w:val="00E062D6"/>
    <w:rsid w:val="00E0690A"/>
    <w:rsid w:val="00E0703C"/>
    <w:rsid w:val="00E07761"/>
    <w:rsid w:val="00E0784A"/>
    <w:rsid w:val="00E07962"/>
    <w:rsid w:val="00E07A0E"/>
    <w:rsid w:val="00E07CAE"/>
    <w:rsid w:val="00E10C1E"/>
    <w:rsid w:val="00E1197C"/>
    <w:rsid w:val="00E119D4"/>
    <w:rsid w:val="00E1210D"/>
    <w:rsid w:val="00E12368"/>
    <w:rsid w:val="00E12575"/>
    <w:rsid w:val="00E12739"/>
    <w:rsid w:val="00E12DA6"/>
    <w:rsid w:val="00E12F65"/>
    <w:rsid w:val="00E1332A"/>
    <w:rsid w:val="00E13E30"/>
    <w:rsid w:val="00E13E6D"/>
    <w:rsid w:val="00E14222"/>
    <w:rsid w:val="00E14E0F"/>
    <w:rsid w:val="00E15390"/>
    <w:rsid w:val="00E15B73"/>
    <w:rsid w:val="00E15D78"/>
    <w:rsid w:val="00E15F96"/>
    <w:rsid w:val="00E1646A"/>
    <w:rsid w:val="00E164EC"/>
    <w:rsid w:val="00E171A8"/>
    <w:rsid w:val="00E17209"/>
    <w:rsid w:val="00E17824"/>
    <w:rsid w:val="00E204C1"/>
    <w:rsid w:val="00E20D7A"/>
    <w:rsid w:val="00E217B8"/>
    <w:rsid w:val="00E2182A"/>
    <w:rsid w:val="00E21941"/>
    <w:rsid w:val="00E21EC5"/>
    <w:rsid w:val="00E23D47"/>
    <w:rsid w:val="00E243FA"/>
    <w:rsid w:val="00E24B6A"/>
    <w:rsid w:val="00E2529F"/>
    <w:rsid w:val="00E25855"/>
    <w:rsid w:val="00E26900"/>
    <w:rsid w:val="00E26C13"/>
    <w:rsid w:val="00E26CFB"/>
    <w:rsid w:val="00E27533"/>
    <w:rsid w:val="00E3048B"/>
    <w:rsid w:val="00E30BCD"/>
    <w:rsid w:val="00E30EB0"/>
    <w:rsid w:val="00E31243"/>
    <w:rsid w:val="00E31297"/>
    <w:rsid w:val="00E315C2"/>
    <w:rsid w:val="00E31C14"/>
    <w:rsid w:val="00E31EB9"/>
    <w:rsid w:val="00E32018"/>
    <w:rsid w:val="00E321DB"/>
    <w:rsid w:val="00E327A0"/>
    <w:rsid w:val="00E32BA5"/>
    <w:rsid w:val="00E32BB3"/>
    <w:rsid w:val="00E32D1A"/>
    <w:rsid w:val="00E3302F"/>
    <w:rsid w:val="00E33071"/>
    <w:rsid w:val="00E33324"/>
    <w:rsid w:val="00E33853"/>
    <w:rsid w:val="00E33854"/>
    <w:rsid w:val="00E33984"/>
    <w:rsid w:val="00E342F7"/>
    <w:rsid w:val="00E342FC"/>
    <w:rsid w:val="00E3513E"/>
    <w:rsid w:val="00E35160"/>
    <w:rsid w:val="00E35D6F"/>
    <w:rsid w:val="00E36F1A"/>
    <w:rsid w:val="00E37AD2"/>
    <w:rsid w:val="00E37D73"/>
    <w:rsid w:val="00E37FB9"/>
    <w:rsid w:val="00E403F1"/>
    <w:rsid w:val="00E40719"/>
    <w:rsid w:val="00E40F47"/>
    <w:rsid w:val="00E41269"/>
    <w:rsid w:val="00E4127C"/>
    <w:rsid w:val="00E41BCA"/>
    <w:rsid w:val="00E42010"/>
    <w:rsid w:val="00E42170"/>
    <w:rsid w:val="00E4339C"/>
    <w:rsid w:val="00E43A8F"/>
    <w:rsid w:val="00E44383"/>
    <w:rsid w:val="00E44A36"/>
    <w:rsid w:val="00E44CE6"/>
    <w:rsid w:val="00E450DA"/>
    <w:rsid w:val="00E45190"/>
    <w:rsid w:val="00E453D9"/>
    <w:rsid w:val="00E45A7B"/>
    <w:rsid w:val="00E469E0"/>
    <w:rsid w:val="00E46F0E"/>
    <w:rsid w:val="00E474E7"/>
    <w:rsid w:val="00E47B32"/>
    <w:rsid w:val="00E47CD0"/>
    <w:rsid w:val="00E50117"/>
    <w:rsid w:val="00E50C35"/>
    <w:rsid w:val="00E50E28"/>
    <w:rsid w:val="00E51E23"/>
    <w:rsid w:val="00E520C5"/>
    <w:rsid w:val="00E525BE"/>
    <w:rsid w:val="00E5266B"/>
    <w:rsid w:val="00E52B49"/>
    <w:rsid w:val="00E530AC"/>
    <w:rsid w:val="00E53699"/>
    <w:rsid w:val="00E537D7"/>
    <w:rsid w:val="00E54A82"/>
    <w:rsid w:val="00E55FF5"/>
    <w:rsid w:val="00E56337"/>
    <w:rsid w:val="00E567C3"/>
    <w:rsid w:val="00E5711D"/>
    <w:rsid w:val="00E57601"/>
    <w:rsid w:val="00E5783C"/>
    <w:rsid w:val="00E578A0"/>
    <w:rsid w:val="00E61057"/>
    <w:rsid w:val="00E61FFB"/>
    <w:rsid w:val="00E624EA"/>
    <w:rsid w:val="00E625BD"/>
    <w:rsid w:val="00E62CD6"/>
    <w:rsid w:val="00E62CF2"/>
    <w:rsid w:val="00E62DA8"/>
    <w:rsid w:val="00E63284"/>
    <w:rsid w:val="00E634FA"/>
    <w:rsid w:val="00E6420F"/>
    <w:rsid w:val="00E64472"/>
    <w:rsid w:val="00E64D02"/>
    <w:rsid w:val="00E65510"/>
    <w:rsid w:val="00E65CDE"/>
    <w:rsid w:val="00E65E3D"/>
    <w:rsid w:val="00E668A3"/>
    <w:rsid w:val="00E66BF3"/>
    <w:rsid w:val="00E67520"/>
    <w:rsid w:val="00E67688"/>
    <w:rsid w:val="00E67D34"/>
    <w:rsid w:val="00E67FFB"/>
    <w:rsid w:val="00E705C2"/>
    <w:rsid w:val="00E7131F"/>
    <w:rsid w:val="00E717D2"/>
    <w:rsid w:val="00E720E0"/>
    <w:rsid w:val="00E7213A"/>
    <w:rsid w:val="00E739A8"/>
    <w:rsid w:val="00E73C3E"/>
    <w:rsid w:val="00E73F59"/>
    <w:rsid w:val="00E746D0"/>
    <w:rsid w:val="00E75870"/>
    <w:rsid w:val="00E75B90"/>
    <w:rsid w:val="00E76038"/>
    <w:rsid w:val="00E77103"/>
    <w:rsid w:val="00E77328"/>
    <w:rsid w:val="00E77B38"/>
    <w:rsid w:val="00E77F39"/>
    <w:rsid w:val="00E80573"/>
    <w:rsid w:val="00E8073A"/>
    <w:rsid w:val="00E80CA3"/>
    <w:rsid w:val="00E80F5B"/>
    <w:rsid w:val="00E81509"/>
    <w:rsid w:val="00E81B19"/>
    <w:rsid w:val="00E82CCF"/>
    <w:rsid w:val="00E82F4C"/>
    <w:rsid w:val="00E83377"/>
    <w:rsid w:val="00E834A9"/>
    <w:rsid w:val="00E83874"/>
    <w:rsid w:val="00E84C78"/>
    <w:rsid w:val="00E85314"/>
    <w:rsid w:val="00E85852"/>
    <w:rsid w:val="00E858DE"/>
    <w:rsid w:val="00E85BB5"/>
    <w:rsid w:val="00E85DE5"/>
    <w:rsid w:val="00E8643A"/>
    <w:rsid w:val="00E86730"/>
    <w:rsid w:val="00E868B2"/>
    <w:rsid w:val="00E86958"/>
    <w:rsid w:val="00E86C5A"/>
    <w:rsid w:val="00E86F48"/>
    <w:rsid w:val="00E8797C"/>
    <w:rsid w:val="00E90811"/>
    <w:rsid w:val="00E90F35"/>
    <w:rsid w:val="00E91879"/>
    <w:rsid w:val="00E9187E"/>
    <w:rsid w:val="00E91C44"/>
    <w:rsid w:val="00E92A2F"/>
    <w:rsid w:val="00E9307E"/>
    <w:rsid w:val="00E93499"/>
    <w:rsid w:val="00E9363C"/>
    <w:rsid w:val="00E93D21"/>
    <w:rsid w:val="00E94386"/>
    <w:rsid w:val="00E94AB7"/>
    <w:rsid w:val="00E94EB0"/>
    <w:rsid w:val="00E94F9C"/>
    <w:rsid w:val="00E95F70"/>
    <w:rsid w:val="00E97168"/>
    <w:rsid w:val="00E9790F"/>
    <w:rsid w:val="00E97B92"/>
    <w:rsid w:val="00EA00F2"/>
    <w:rsid w:val="00EA0167"/>
    <w:rsid w:val="00EA0666"/>
    <w:rsid w:val="00EA09DF"/>
    <w:rsid w:val="00EA0FBA"/>
    <w:rsid w:val="00EA1A51"/>
    <w:rsid w:val="00EA2348"/>
    <w:rsid w:val="00EA264B"/>
    <w:rsid w:val="00EA2D5E"/>
    <w:rsid w:val="00EA2F17"/>
    <w:rsid w:val="00EA3249"/>
    <w:rsid w:val="00EA4090"/>
    <w:rsid w:val="00EA4230"/>
    <w:rsid w:val="00EA4715"/>
    <w:rsid w:val="00EA53C9"/>
    <w:rsid w:val="00EA54C4"/>
    <w:rsid w:val="00EA558A"/>
    <w:rsid w:val="00EA6332"/>
    <w:rsid w:val="00EA6E22"/>
    <w:rsid w:val="00EA72EF"/>
    <w:rsid w:val="00EA74C3"/>
    <w:rsid w:val="00EA7E52"/>
    <w:rsid w:val="00EB11E9"/>
    <w:rsid w:val="00EB1696"/>
    <w:rsid w:val="00EB1A42"/>
    <w:rsid w:val="00EB1D26"/>
    <w:rsid w:val="00EB1DE5"/>
    <w:rsid w:val="00EB216D"/>
    <w:rsid w:val="00EB243F"/>
    <w:rsid w:val="00EB295A"/>
    <w:rsid w:val="00EB2D94"/>
    <w:rsid w:val="00EB2ED5"/>
    <w:rsid w:val="00EB3199"/>
    <w:rsid w:val="00EB3221"/>
    <w:rsid w:val="00EB3CBD"/>
    <w:rsid w:val="00EB3E8B"/>
    <w:rsid w:val="00EB438B"/>
    <w:rsid w:val="00EB4726"/>
    <w:rsid w:val="00EB5B05"/>
    <w:rsid w:val="00EB6461"/>
    <w:rsid w:val="00EB6B29"/>
    <w:rsid w:val="00EB6FB3"/>
    <w:rsid w:val="00EB7AA6"/>
    <w:rsid w:val="00EB7D00"/>
    <w:rsid w:val="00EC1AE2"/>
    <w:rsid w:val="00EC1FE5"/>
    <w:rsid w:val="00EC23F9"/>
    <w:rsid w:val="00EC4078"/>
    <w:rsid w:val="00EC4E90"/>
    <w:rsid w:val="00EC554B"/>
    <w:rsid w:val="00EC5DFF"/>
    <w:rsid w:val="00EC60A5"/>
    <w:rsid w:val="00EC6571"/>
    <w:rsid w:val="00EC6A40"/>
    <w:rsid w:val="00EC7B47"/>
    <w:rsid w:val="00EC7B5D"/>
    <w:rsid w:val="00EC7D5D"/>
    <w:rsid w:val="00ED012C"/>
    <w:rsid w:val="00ED21DC"/>
    <w:rsid w:val="00ED2A8C"/>
    <w:rsid w:val="00ED2F08"/>
    <w:rsid w:val="00ED3CAA"/>
    <w:rsid w:val="00ED3E15"/>
    <w:rsid w:val="00ED4214"/>
    <w:rsid w:val="00ED45CB"/>
    <w:rsid w:val="00ED494E"/>
    <w:rsid w:val="00ED63C4"/>
    <w:rsid w:val="00ED711B"/>
    <w:rsid w:val="00ED7264"/>
    <w:rsid w:val="00ED7414"/>
    <w:rsid w:val="00ED7516"/>
    <w:rsid w:val="00ED7C4D"/>
    <w:rsid w:val="00ED7FE4"/>
    <w:rsid w:val="00EE0B85"/>
    <w:rsid w:val="00EE1AB8"/>
    <w:rsid w:val="00EE1C85"/>
    <w:rsid w:val="00EE264A"/>
    <w:rsid w:val="00EE2AAB"/>
    <w:rsid w:val="00EE3348"/>
    <w:rsid w:val="00EE36E0"/>
    <w:rsid w:val="00EE389C"/>
    <w:rsid w:val="00EE3C24"/>
    <w:rsid w:val="00EE3CF5"/>
    <w:rsid w:val="00EE3FBB"/>
    <w:rsid w:val="00EE4571"/>
    <w:rsid w:val="00EE5351"/>
    <w:rsid w:val="00EE5963"/>
    <w:rsid w:val="00EE6388"/>
    <w:rsid w:val="00EE648D"/>
    <w:rsid w:val="00EE7228"/>
    <w:rsid w:val="00EE7E58"/>
    <w:rsid w:val="00EF0129"/>
    <w:rsid w:val="00EF01C4"/>
    <w:rsid w:val="00EF0276"/>
    <w:rsid w:val="00EF0551"/>
    <w:rsid w:val="00EF06CF"/>
    <w:rsid w:val="00EF1590"/>
    <w:rsid w:val="00EF19AB"/>
    <w:rsid w:val="00EF1A86"/>
    <w:rsid w:val="00EF214F"/>
    <w:rsid w:val="00EF2186"/>
    <w:rsid w:val="00EF2F38"/>
    <w:rsid w:val="00EF3E36"/>
    <w:rsid w:val="00EF4C8A"/>
    <w:rsid w:val="00EF4E39"/>
    <w:rsid w:val="00EF54BF"/>
    <w:rsid w:val="00EF5552"/>
    <w:rsid w:val="00EF55DE"/>
    <w:rsid w:val="00EF5679"/>
    <w:rsid w:val="00EF6A77"/>
    <w:rsid w:val="00EF7E55"/>
    <w:rsid w:val="00F01881"/>
    <w:rsid w:val="00F025DE"/>
    <w:rsid w:val="00F02764"/>
    <w:rsid w:val="00F02D2A"/>
    <w:rsid w:val="00F02E2E"/>
    <w:rsid w:val="00F03B88"/>
    <w:rsid w:val="00F03DFC"/>
    <w:rsid w:val="00F03F33"/>
    <w:rsid w:val="00F04C14"/>
    <w:rsid w:val="00F052DA"/>
    <w:rsid w:val="00F05464"/>
    <w:rsid w:val="00F05A51"/>
    <w:rsid w:val="00F05B57"/>
    <w:rsid w:val="00F05DA2"/>
    <w:rsid w:val="00F06AAD"/>
    <w:rsid w:val="00F107C4"/>
    <w:rsid w:val="00F10DD4"/>
    <w:rsid w:val="00F11835"/>
    <w:rsid w:val="00F11903"/>
    <w:rsid w:val="00F11E91"/>
    <w:rsid w:val="00F11FDE"/>
    <w:rsid w:val="00F12AD6"/>
    <w:rsid w:val="00F12FAE"/>
    <w:rsid w:val="00F1310E"/>
    <w:rsid w:val="00F13432"/>
    <w:rsid w:val="00F13A64"/>
    <w:rsid w:val="00F15798"/>
    <w:rsid w:val="00F16BE1"/>
    <w:rsid w:val="00F173FE"/>
    <w:rsid w:val="00F17477"/>
    <w:rsid w:val="00F176BD"/>
    <w:rsid w:val="00F1772F"/>
    <w:rsid w:val="00F177D4"/>
    <w:rsid w:val="00F2040D"/>
    <w:rsid w:val="00F207BD"/>
    <w:rsid w:val="00F20EFD"/>
    <w:rsid w:val="00F2162E"/>
    <w:rsid w:val="00F217D7"/>
    <w:rsid w:val="00F218DB"/>
    <w:rsid w:val="00F22778"/>
    <w:rsid w:val="00F22FB9"/>
    <w:rsid w:val="00F232AB"/>
    <w:rsid w:val="00F238E0"/>
    <w:rsid w:val="00F239CE"/>
    <w:rsid w:val="00F24068"/>
    <w:rsid w:val="00F2460F"/>
    <w:rsid w:val="00F24E73"/>
    <w:rsid w:val="00F25836"/>
    <w:rsid w:val="00F25C5C"/>
    <w:rsid w:val="00F264BD"/>
    <w:rsid w:val="00F265C6"/>
    <w:rsid w:val="00F2699D"/>
    <w:rsid w:val="00F27716"/>
    <w:rsid w:val="00F30B82"/>
    <w:rsid w:val="00F30CAF"/>
    <w:rsid w:val="00F312BA"/>
    <w:rsid w:val="00F31839"/>
    <w:rsid w:val="00F318DA"/>
    <w:rsid w:val="00F31D72"/>
    <w:rsid w:val="00F32D45"/>
    <w:rsid w:val="00F340A8"/>
    <w:rsid w:val="00F34413"/>
    <w:rsid w:val="00F3441C"/>
    <w:rsid w:val="00F349D9"/>
    <w:rsid w:val="00F34F1B"/>
    <w:rsid w:val="00F35654"/>
    <w:rsid w:val="00F358EE"/>
    <w:rsid w:val="00F35EFF"/>
    <w:rsid w:val="00F362D4"/>
    <w:rsid w:val="00F371B7"/>
    <w:rsid w:val="00F3755D"/>
    <w:rsid w:val="00F37869"/>
    <w:rsid w:val="00F379E1"/>
    <w:rsid w:val="00F40545"/>
    <w:rsid w:val="00F41042"/>
    <w:rsid w:val="00F410DB"/>
    <w:rsid w:val="00F41CF6"/>
    <w:rsid w:val="00F43349"/>
    <w:rsid w:val="00F43614"/>
    <w:rsid w:val="00F4390F"/>
    <w:rsid w:val="00F441C6"/>
    <w:rsid w:val="00F44514"/>
    <w:rsid w:val="00F44548"/>
    <w:rsid w:val="00F44E69"/>
    <w:rsid w:val="00F45E44"/>
    <w:rsid w:val="00F46021"/>
    <w:rsid w:val="00F46638"/>
    <w:rsid w:val="00F47304"/>
    <w:rsid w:val="00F4785E"/>
    <w:rsid w:val="00F507AE"/>
    <w:rsid w:val="00F508F9"/>
    <w:rsid w:val="00F510F2"/>
    <w:rsid w:val="00F51825"/>
    <w:rsid w:val="00F527C7"/>
    <w:rsid w:val="00F528C8"/>
    <w:rsid w:val="00F52DD3"/>
    <w:rsid w:val="00F52E0C"/>
    <w:rsid w:val="00F535B0"/>
    <w:rsid w:val="00F53FB0"/>
    <w:rsid w:val="00F54494"/>
    <w:rsid w:val="00F54B5E"/>
    <w:rsid w:val="00F54BBC"/>
    <w:rsid w:val="00F54F7E"/>
    <w:rsid w:val="00F55F12"/>
    <w:rsid w:val="00F562B1"/>
    <w:rsid w:val="00F56344"/>
    <w:rsid w:val="00F5669A"/>
    <w:rsid w:val="00F57856"/>
    <w:rsid w:val="00F60FA2"/>
    <w:rsid w:val="00F6137F"/>
    <w:rsid w:val="00F62DBC"/>
    <w:rsid w:val="00F631D2"/>
    <w:rsid w:val="00F632C0"/>
    <w:rsid w:val="00F634BD"/>
    <w:rsid w:val="00F636EA"/>
    <w:rsid w:val="00F63A42"/>
    <w:rsid w:val="00F63C10"/>
    <w:rsid w:val="00F65704"/>
    <w:rsid w:val="00F677B8"/>
    <w:rsid w:val="00F67F4E"/>
    <w:rsid w:val="00F70DF7"/>
    <w:rsid w:val="00F7117B"/>
    <w:rsid w:val="00F715CD"/>
    <w:rsid w:val="00F7193C"/>
    <w:rsid w:val="00F72BDC"/>
    <w:rsid w:val="00F72CAE"/>
    <w:rsid w:val="00F730B3"/>
    <w:rsid w:val="00F737F0"/>
    <w:rsid w:val="00F747FE"/>
    <w:rsid w:val="00F75273"/>
    <w:rsid w:val="00F75A51"/>
    <w:rsid w:val="00F75B1F"/>
    <w:rsid w:val="00F76F9C"/>
    <w:rsid w:val="00F77BA0"/>
    <w:rsid w:val="00F80576"/>
    <w:rsid w:val="00F81756"/>
    <w:rsid w:val="00F81A37"/>
    <w:rsid w:val="00F81FD8"/>
    <w:rsid w:val="00F828B7"/>
    <w:rsid w:val="00F82913"/>
    <w:rsid w:val="00F8341F"/>
    <w:rsid w:val="00F83806"/>
    <w:rsid w:val="00F83D74"/>
    <w:rsid w:val="00F84184"/>
    <w:rsid w:val="00F84B95"/>
    <w:rsid w:val="00F851FD"/>
    <w:rsid w:val="00F85212"/>
    <w:rsid w:val="00F855C5"/>
    <w:rsid w:val="00F85688"/>
    <w:rsid w:val="00F86D46"/>
    <w:rsid w:val="00F86D8E"/>
    <w:rsid w:val="00F87AA2"/>
    <w:rsid w:val="00F9047A"/>
    <w:rsid w:val="00F90536"/>
    <w:rsid w:val="00F906C5"/>
    <w:rsid w:val="00F907E8"/>
    <w:rsid w:val="00F90896"/>
    <w:rsid w:val="00F90B1F"/>
    <w:rsid w:val="00F9109F"/>
    <w:rsid w:val="00F91186"/>
    <w:rsid w:val="00F911B7"/>
    <w:rsid w:val="00F91640"/>
    <w:rsid w:val="00F91A80"/>
    <w:rsid w:val="00F91CA6"/>
    <w:rsid w:val="00F92AA1"/>
    <w:rsid w:val="00F93036"/>
    <w:rsid w:val="00F94F06"/>
    <w:rsid w:val="00F95894"/>
    <w:rsid w:val="00F95A47"/>
    <w:rsid w:val="00F95F58"/>
    <w:rsid w:val="00F96527"/>
    <w:rsid w:val="00F978EE"/>
    <w:rsid w:val="00FA006A"/>
    <w:rsid w:val="00FA0827"/>
    <w:rsid w:val="00FA1518"/>
    <w:rsid w:val="00FA1C2D"/>
    <w:rsid w:val="00FA1CBE"/>
    <w:rsid w:val="00FA224B"/>
    <w:rsid w:val="00FA22E9"/>
    <w:rsid w:val="00FA2BEE"/>
    <w:rsid w:val="00FA2C6D"/>
    <w:rsid w:val="00FA3B17"/>
    <w:rsid w:val="00FA463B"/>
    <w:rsid w:val="00FA56F9"/>
    <w:rsid w:val="00FA5DDA"/>
    <w:rsid w:val="00FA5F58"/>
    <w:rsid w:val="00FA69E4"/>
    <w:rsid w:val="00FB0671"/>
    <w:rsid w:val="00FB1893"/>
    <w:rsid w:val="00FB2642"/>
    <w:rsid w:val="00FB327C"/>
    <w:rsid w:val="00FB3C84"/>
    <w:rsid w:val="00FB5677"/>
    <w:rsid w:val="00FB5BF9"/>
    <w:rsid w:val="00FB5D69"/>
    <w:rsid w:val="00FB6646"/>
    <w:rsid w:val="00FB69E1"/>
    <w:rsid w:val="00FB6DB7"/>
    <w:rsid w:val="00FB7338"/>
    <w:rsid w:val="00FB76E0"/>
    <w:rsid w:val="00FB7A1C"/>
    <w:rsid w:val="00FC0ABA"/>
    <w:rsid w:val="00FC0B07"/>
    <w:rsid w:val="00FC16FE"/>
    <w:rsid w:val="00FC1BBD"/>
    <w:rsid w:val="00FC2059"/>
    <w:rsid w:val="00FC36C5"/>
    <w:rsid w:val="00FC3D30"/>
    <w:rsid w:val="00FC42C3"/>
    <w:rsid w:val="00FC46D7"/>
    <w:rsid w:val="00FC5240"/>
    <w:rsid w:val="00FC64D7"/>
    <w:rsid w:val="00FC662F"/>
    <w:rsid w:val="00FC6E8C"/>
    <w:rsid w:val="00FC7231"/>
    <w:rsid w:val="00FC72E4"/>
    <w:rsid w:val="00FC7CD8"/>
    <w:rsid w:val="00FC7E4F"/>
    <w:rsid w:val="00FD11F8"/>
    <w:rsid w:val="00FD170B"/>
    <w:rsid w:val="00FD17DB"/>
    <w:rsid w:val="00FD1AF0"/>
    <w:rsid w:val="00FD1E18"/>
    <w:rsid w:val="00FD2B0B"/>
    <w:rsid w:val="00FD2BDA"/>
    <w:rsid w:val="00FD3927"/>
    <w:rsid w:val="00FD3C8B"/>
    <w:rsid w:val="00FD43B0"/>
    <w:rsid w:val="00FD5DEC"/>
    <w:rsid w:val="00FD6A16"/>
    <w:rsid w:val="00FD6DAC"/>
    <w:rsid w:val="00FD6F39"/>
    <w:rsid w:val="00FD74E4"/>
    <w:rsid w:val="00FD7F14"/>
    <w:rsid w:val="00FE0138"/>
    <w:rsid w:val="00FE0E1A"/>
    <w:rsid w:val="00FE1235"/>
    <w:rsid w:val="00FE1A7A"/>
    <w:rsid w:val="00FE2895"/>
    <w:rsid w:val="00FE298C"/>
    <w:rsid w:val="00FE2CBE"/>
    <w:rsid w:val="00FE2FE4"/>
    <w:rsid w:val="00FE3461"/>
    <w:rsid w:val="00FE4547"/>
    <w:rsid w:val="00FE477C"/>
    <w:rsid w:val="00FE5BD6"/>
    <w:rsid w:val="00FE63EC"/>
    <w:rsid w:val="00FE7476"/>
    <w:rsid w:val="00FE7B12"/>
    <w:rsid w:val="00FE7B3A"/>
    <w:rsid w:val="00FE7E6B"/>
    <w:rsid w:val="00FF0106"/>
    <w:rsid w:val="00FF01B4"/>
    <w:rsid w:val="00FF1591"/>
    <w:rsid w:val="00FF196A"/>
    <w:rsid w:val="00FF201E"/>
    <w:rsid w:val="00FF2497"/>
    <w:rsid w:val="00FF260A"/>
    <w:rsid w:val="00FF4A85"/>
    <w:rsid w:val="00FF5083"/>
    <w:rsid w:val="00FF51DE"/>
    <w:rsid w:val="00FF5317"/>
    <w:rsid w:val="00FF5409"/>
    <w:rsid w:val="00FF55EC"/>
    <w:rsid w:val="00FF5685"/>
    <w:rsid w:val="00FF5794"/>
    <w:rsid w:val="00FF6C40"/>
    <w:rsid w:val="00FF7119"/>
    <w:rsid w:val="00FF72FD"/>
    <w:rsid w:val="00FF7837"/>
    <w:rsid w:val="00FF7AEA"/>
    <w:rsid w:val="00FF7B0A"/>
    <w:rsid w:val="00FF7E64"/>
    <w:rsid w:val="02FDB56C"/>
    <w:rsid w:val="06B8E1A3"/>
    <w:rsid w:val="0A49C22C"/>
    <w:rsid w:val="0D501788"/>
    <w:rsid w:val="3011657A"/>
    <w:rsid w:val="328790DD"/>
    <w:rsid w:val="386329BE"/>
    <w:rsid w:val="40F01BDD"/>
    <w:rsid w:val="4B7EADFA"/>
    <w:rsid w:val="4E7BD14C"/>
    <w:rsid w:val="5A25E0AC"/>
    <w:rsid w:val="7FF452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25DB"/>
  <w15:chartTrackingRefBased/>
  <w15:docId w15:val="{AFB3952E-B361-47EF-B193-478F429D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US" w:eastAsia="en-US" w:bidi="ar-SA"/>
      </w:rPr>
    </w:rPrDefault>
    <w:pPrDefault>
      <w:pPr>
        <w:ind w:left="29" w:hanging="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A44"/>
    <w:pPr>
      <w:shd w:val="clear" w:color="auto" w:fill="FFFFFF"/>
      <w:spacing w:before="120" w:after="120"/>
      <w:ind w:left="0" w:firstLine="0"/>
      <w:jc w:val="both"/>
    </w:pPr>
    <w:rPr>
      <w:rFonts w:asciiTheme="minorHAnsi" w:eastAsia="Times New Roman" w:hAnsiTheme="minorHAnsi" w:cstheme="minorHAnsi"/>
      <w:noProof/>
      <w:sz w:val="24"/>
      <w:szCs w:val="24"/>
      <w:lang w:val="vi-VN"/>
    </w:rPr>
  </w:style>
  <w:style w:type="paragraph" w:styleId="Heading1">
    <w:name w:val="heading 1"/>
    <w:next w:val="ListNumber"/>
    <w:link w:val="Heading1Char"/>
    <w:uiPriority w:val="9"/>
    <w:qFormat/>
    <w:rsid w:val="00A020DC"/>
    <w:pPr>
      <w:keepNext/>
      <w:keepLines/>
      <w:widowControl w:val="0"/>
      <w:numPr>
        <w:numId w:val="5"/>
      </w:numPr>
      <w:spacing w:before="240" w:after="60"/>
      <w:jc w:val="both"/>
      <w:outlineLvl w:val="0"/>
    </w:pPr>
    <w:rPr>
      <w:rFonts w:ascii="Arial" w:eastAsiaTheme="majorEastAsia" w:hAnsi="Arial" w:cs="Arial"/>
      <w:b/>
      <w:bCs/>
      <w:color w:val="365F91" w:themeColor="accent1" w:themeShade="BF"/>
    </w:rPr>
  </w:style>
  <w:style w:type="paragraph" w:styleId="Heading2">
    <w:name w:val="heading 2"/>
    <w:basedOn w:val="Normal"/>
    <w:next w:val="Normal"/>
    <w:link w:val="Heading2Char"/>
    <w:uiPriority w:val="9"/>
    <w:unhideWhenUsed/>
    <w:qFormat/>
    <w:rsid w:val="00A020DC"/>
    <w:pPr>
      <w:keepNext/>
      <w:keepLines/>
      <w:numPr>
        <w:ilvl w:val="1"/>
        <w:numId w:val="5"/>
      </w:numPr>
      <w:spacing w:before="200"/>
      <w:outlineLvl w:val="1"/>
    </w:pPr>
    <w:rPr>
      <w:rFonts w:eastAsiaTheme="majorEastAsia"/>
      <w:b/>
      <w:bCs/>
      <w:color w:val="4F81BD" w:themeColor="accent1"/>
    </w:rPr>
  </w:style>
  <w:style w:type="paragraph" w:styleId="Heading3">
    <w:name w:val="heading 3"/>
    <w:basedOn w:val="Normal"/>
    <w:next w:val="Normal"/>
    <w:link w:val="Heading3Char"/>
    <w:uiPriority w:val="9"/>
    <w:unhideWhenUsed/>
    <w:qFormat/>
    <w:rsid w:val="00A020DC"/>
    <w:pPr>
      <w:keepNext/>
      <w:keepLines/>
      <w:numPr>
        <w:ilvl w:val="2"/>
        <w:numId w:val="5"/>
      </w:numPr>
      <w:spacing w:before="200"/>
      <w:outlineLvl w:val="2"/>
    </w:pPr>
    <w:rPr>
      <w:rFonts w:eastAsiaTheme="majorEastAsia"/>
      <w:b/>
      <w:bCs/>
      <w:color w:val="4F81BD" w:themeColor="accent1"/>
    </w:rPr>
  </w:style>
  <w:style w:type="paragraph" w:styleId="Heading4">
    <w:name w:val="heading 4"/>
    <w:basedOn w:val="Normal"/>
    <w:next w:val="Normal"/>
    <w:link w:val="Heading4Char"/>
    <w:uiPriority w:val="9"/>
    <w:semiHidden/>
    <w:unhideWhenUsed/>
    <w:qFormat/>
    <w:rsid w:val="00A020DC"/>
    <w:pPr>
      <w:keepNext/>
      <w:keepLines/>
      <w:numPr>
        <w:ilvl w:val="3"/>
        <w:numId w:val="5"/>
      </w:numPr>
      <w:spacing w:before="200"/>
      <w:outlineLvl w:val="3"/>
    </w:pPr>
    <w:rPr>
      <w:rFonts w:eastAsiaTheme="majorEastAsia"/>
      <w:b/>
      <w:bCs/>
      <w:i/>
      <w:iCs/>
      <w:color w:val="4F81BD" w:themeColor="accent1"/>
      <w:sz w:val="22"/>
      <w:u w:val="single"/>
    </w:rPr>
  </w:style>
  <w:style w:type="paragraph" w:styleId="Heading5">
    <w:name w:val="heading 5"/>
    <w:basedOn w:val="Normal"/>
    <w:next w:val="Normal"/>
    <w:link w:val="Heading5Char"/>
    <w:uiPriority w:val="9"/>
    <w:semiHidden/>
    <w:unhideWhenUsed/>
    <w:qFormat/>
    <w:rsid w:val="00A020DC"/>
    <w:pPr>
      <w:keepNext/>
      <w:keepLines/>
      <w:numPr>
        <w:ilvl w:val="4"/>
        <w:numId w:val="5"/>
      </w:numPr>
      <w:spacing w:before="200"/>
      <w:outlineLvl w:val="4"/>
    </w:pPr>
    <w:rPr>
      <w:rFonts w:eastAsiaTheme="majorEastAsia"/>
      <w:b/>
      <w:i/>
      <w:color w:val="243F60" w:themeColor="accent1" w:themeShade="7F"/>
    </w:rPr>
  </w:style>
  <w:style w:type="paragraph" w:styleId="Heading6">
    <w:name w:val="heading 6"/>
    <w:basedOn w:val="Normal"/>
    <w:next w:val="Normal"/>
    <w:link w:val="Heading6Char"/>
    <w:uiPriority w:val="9"/>
    <w:semiHidden/>
    <w:unhideWhenUsed/>
    <w:qFormat/>
    <w:rsid w:val="00A020DC"/>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0DC"/>
    <w:rPr>
      <w:rFonts w:ascii="Arial" w:eastAsiaTheme="majorEastAsia" w:hAnsi="Arial" w:cs="Arial"/>
      <w:b/>
      <w:bCs/>
      <w:color w:val="365F91" w:themeColor="accent1" w:themeShade="BF"/>
    </w:rPr>
  </w:style>
  <w:style w:type="character" w:customStyle="1" w:styleId="Heading2Char">
    <w:name w:val="Heading 2 Char"/>
    <w:basedOn w:val="DefaultParagraphFont"/>
    <w:link w:val="Heading2"/>
    <w:uiPriority w:val="9"/>
    <w:rsid w:val="00A020DC"/>
    <w:rPr>
      <w:rFonts w:asciiTheme="minorHAnsi" w:eastAsiaTheme="majorEastAsia" w:hAnsiTheme="minorHAnsi" w:cstheme="minorHAnsi"/>
      <w:b/>
      <w:bCs/>
      <w:noProof/>
      <w:color w:val="4F81BD" w:themeColor="accent1"/>
      <w:sz w:val="24"/>
      <w:szCs w:val="24"/>
      <w:shd w:val="clear" w:color="auto" w:fill="FFFFFF"/>
      <w:lang w:val="vi-VN"/>
    </w:rPr>
  </w:style>
  <w:style w:type="character" w:customStyle="1" w:styleId="Heading3Char">
    <w:name w:val="Heading 3 Char"/>
    <w:basedOn w:val="DefaultParagraphFont"/>
    <w:link w:val="Heading3"/>
    <w:uiPriority w:val="9"/>
    <w:rsid w:val="00A020DC"/>
    <w:rPr>
      <w:rFonts w:asciiTheme="minorHAnsi" w:eastAsiaTheme="majorEastAsia" w:hAnsiTheme="minorHAnsi" w:cstheme="minorHAnsi"/>
      <w:b/>
      <w:bCs/>
      <w:noProof/>
      <w:color w:val="4F81BD" w:themeColor="accent1"/>
      <w:sz w:val="24"/>
      <w:szCs w:val="24"/>
      <w:shd w:val="clear" w:color="auto" w:fill="FFFFFF"/>
      <w:lang w:val="vi-VN"/>
    </w:rPr>
  </w:style>
  <w:style w:type="character" w:customStyle="1" w:styleId="Heading4Char">
    <w:name w:val="Heading 4 Char"/>
    <w:basedOn w:val="DefaultParagraphFont"/>
    <w:link w:val="Heading4"/>
    <w:uiPriority w:val="9"/>
    <w:semiHidden/>
    <w:rsid w:val="00A020DC"/>
    <w:rPr>
      <w:rFonts w:asciiTheme="minorHAnsi" w:eastAsiaTheme="majorEastAsia" w:hAnsiTheme="minorHAnsi" w:cstheme="minorHAnsi"/>
      <w:b/>
      <w:bCs/>
      <w:i/>
      <w:iCs/>
      <w:noProof/>
      <w:color w:val="4F81BD" w:themeColor="accent1"/>
      <w:sz w:val="22"/>
      <w:szCs w:val="24"/>
      <w:u w:val="single"/>
      <w:shd w:val="clear" w:color="auto" w:fill="FFFFFF"/>
      <w:lang w:val="vi-VN"/>
    </w:rPr>
  </w:style>
  <w:style w:type="character" w:customStyle="1" w:styleId="Heading5Char">
    <w:name w:val="Heading 5 Char"/>
    <w:basedOn w:val="DefaultParagraphFont"/>
    <w:link w:val="Heading5"/>
    <w:uiPriority w:val="9"/>
    <w:semiHidden/>
    <w:rsid w:val="00A020DC"/>
    <w:rPr>
      <w:rFonts w:asciiTheme="minorHAnsi" w:eastAsiaTheme="majorEastAsia" w:hAnsiTheme="minorHAnsi" w:cstheme="minorHAnsi"/>
      <w:b/>
      <w:i/>
      <w:noProof/>
      <w:color w:val="243F60" w:themeColor="accent1" w:themeShade="7F"/>
      <w:sz w:val="24"/>
      <w:szCs w:val="24"/>
      <w:shd w:val="clear" w:color="auto" w:fill="FFFFFF"/>
      <w:lang w:val="vi-VN"/>
    </w:rPr>
  </w:style>
  <w:style w:type="character" w:customStyle="1" w:styleId="Heading6Char">
    <w:name w:val="Heading 6 Char"/>
    <w:basedOn w:val="DefaultParagraphFont"/>
    <w:link w:val="Heading6"/>
    <w:uiPriority w:val="9"/>
    <w:semiHidden/>
    <w:rsid w:val="00A020DC"/>
    <w:rPr>
      <w:rFonts w:asciiTheme="majorHAnsi" w:eastAsiaTheme="majorEastAsia" w:hAnsiTheme="majorHAnsi" w:cstheme="majorBidi"/>
      <w:i/>
      <w:iCs/>
      <w:noProof/>
      <w:color w:val="243F60" w:themeColor="accent1" w:themeShade="7F"/>
      <w:sz w:val="24"/>
      <w:szCs w:val="24"/>
      <w:shd w:val="clear" w:color="auto" w:fill="FFFFFF"/>
      <w:lang w:val="vi-VN"/>
    </w:rPr>
  </w:style>
  <w:style w:type="paragraph" w:customStyle="1" w:styleId="Defbox">
    <w:name w:val="Def_box"/>
    <w:basedOn w:val="Normal"/>
    <w:link w:val="DefboxChar"/>
    <w:rsid w:val="00BA5189"/>
    <w:pPr>
      <w:numPr>
        <w:numId w:val="2"/>
      </w:numPr>
      <w:pBdr>
        <w:top w:val="single" w:sz="4" w:space="1" w:color="auto" w:shadow="1"/>
        <w:left w:val="single" w:sz="4" w:space="4" w:color="auto" w:shadow="1"/>
        <w:bottom w:val="single" w:sz="4" w:space="1" w:color="auto" w:shadow="1"/>
        <w:right w:val="single" w:sz="4" w:space="4" w:color="auto" w:shadow="1"/>
      </w:pBdr>
      <w:shd w:val="clear" w:color="auto" w:fill="CCFFCC"/>
    </w:pPr>
  </w:style>
  <w:style w:type="character" w:customStyle="1" w:styleId="DefboxChar">
    <w:name w:val="Def_box Char"/>
    <w:basedOn w:val="DefaultParagraphFont"/>
    <w:link w:val="Defbox"/>
    <w:rsid w:val="00BA5189"/>
    <w:rPr>
      <w:rFonts w:asciiTheme="minorHAnsi" w:eastAsia="Times New Roman" w:hAnsiTheme="minorHAnsi" w:cstheme="minorHAnsi"/>
      <w:noProof/>
      <w:sz w:val="24"/>
      <w:szCs w:val="24"/>
      <w:shd w:val="clear" w:color="auto" w:fill="CCFFCC"/>
      <w:lang w:val="vi-VN"/>
    </w:rPr>
  </w:style>
  <w:style w:type="paragraph" w:customStyle="1" w:styleId="RefItem">
    <w:name w:val="Ref_Item"/>
    <w:basedOn w:val="Normal"/>
    <w:next w:val="Normal"/>
    <w:link w:val="RefItemChar"/>
    <w:rsid w:val="00C409DF"/>
    <w:pPr>
      <w:numPr>
        <w:numId w:val="3"/>
      </w:numPr>
    </w:pPr>
  </w:style>
  <w:style w:type="character" w:customStyle="1" w:styleId="RefItemChar">
    <w:name w:val="Ref_Item Char"/>
    <w:basedOn w:val="DefaultParagraphFont"/>
    <w:link w:val="RefItem"/>
    <w:rsid w:val="00C409DF"/>
    <w:rPr>
      <w:rFonts w:asciiTheme="minorHAnsi" w:eastAsia="Times New Roman" w:hAnsiTheme="minorHAnsi" w:cstheme="minorHAnsi"/>
      <w:noProof/>
      <w:sz w:val="24"/>
      <w:szCs w:val="24"/>
      <w:shd w:val="clear" w:color="auto" w:fill="FFFFFF"/>
      <w:lang w:val="vi-VN"/>
    </w:rPr>
  </w:style>
  <w:style w:type="paragraph" w:customStyle="1" w:styleId="Boxchecklist">
    <w:name w:val="Box_checklist"/>
    <w:basedOn w:val="Normal"/>
    <w:link w:val="BoxchecklistChar"/>
    <w:rsid w:val="00C409DF"/>
    <w:pPr>
      <w:numPr>
        <w:numId w:val="4"/>
      </w:numPr>
    </w:pPr>
  </w:style>
  <w:style w:type="character" w:customStyle="1" w:styleId="BoxchecklistChar">
    <w:name w:val="Box_checklist Char"/>
    <w:basedOn w:val="DefaultParagraphFont"/>
    <w:link w:val="Boxchecklist"/>
    <w:rsid w:val="00C409DF"/>
    <w:rPr>
      <w:rFonts w:asciiTheme="minorHAnsi" w:eastAsia="Times New Roman" w:hAnsiTheme="minorHAnsi" w:cstheme="minorHAnsi"/>
      <w:noProof/>
      <w:sz w:val="24"/>
      <w:szCs w:val="24"/>
      <w:shd w:val="clear" w:color="auto" w:fill="FFFFFF"/>
      <w:lang w:val="vi-VN"/>
    </w:rPr>
  </w:style>
  <w:style w:type="paragraph" w:customStyle="1" w:styleId="FieldCode">
    <w:name w:val="Field Code"/>
    <w:basedOn w:val="Normal"/>
    <w:link w:val="FieldCodeChar"/>
    <w:rsid w:val="00C409DF"/>
    <w:pPr>
      <w:shd w:val="clear" w:color="auto" w:fill="F3F3F3"/>
      <w:ind w:left="720"/>
    </w:pPr>
    <w:rPr>
      <w:rFonts w:ascii="Courier New" w:hAnsi="Courier New" w:cs="Courier New"/>
      <w:color w:val="000080"/>
      <w:sz w:val="22"/>
    </w:rPr>
  </w:style>
  <w:style w:type="character" w:customStyle="1" w:styleId="FieldCodeChar">
    <w:name w:val="Field Code Char"/>
    <w:basedOn w:val="DefaultParagraphFont"/>
    <w:link w:val="FieldCode"/>
    <w:rsid w:val="00C409DF"/>
    <w:rPr>
      <w:rFonts w:ascii="Courier New" w:hAnsi="Courier New" w:cs="Courier New"/>
      <w:noProof/>
      <w:color w:val="000080"/>
      <w:shd w:val="clear" w:color="auto" w:fill="F3F3F3"/>
      <w:lang w:val="vi-VN"/>
    </w:rPr>
  </w:style>
  <w:style w:type="paragraph" w:customStyle="1" w:styleId="Slogan">
    <w:name w:val="Slogan"/>
    <w:next w:val="Normal"/>
    <w:link w:val="SloganChar"/>
    <w:rsid w:val="003D4C54"/>
    <w:pPr>
      <w:pBdr>
        <w:top w:val="thinThickSmallGap" w:sz="24" w:space="20" w:color="808080"/>
        <w:left w:val="thinThickSmallGap" w:sz="24" w:space="10" w:color="808080"/>
        <w:bottom w:val="thickThinSmallGap" w:sz="24" w:space="20" w:color="808080"/>
        <w:right w:val="thickThinSmallGap" w:sz="24" w:space="10" w:color="808080"/>
      </w:pBdr>
      <w:shd w:val="clear" w:color="auto" w:fill="FFFF99"/>
      <w:spacing w:before="360" w:after="360"/>
      <w:jc w:val="both"/>
    </w:pPr>
    <w:rPr>
      <w:rFonts w:ascii="Arial" w:hAnsi="Arial" w:cs="Arial"/>
      <w:b/>
      <w:sz w:val="32"/>
    </w:rPr>
  </w:style>
  <w:style w:type="character" w:customStyle="1" w:styleId="SloganChar">
    <w:name w:val="Slogan Char"/>
    <w:basedOn w:val="DefaultParagraphFont"/>
    <w:link w:val="Slogan"/>
    <w:rsid w:val="003D4C54"/>
    <w:rPr>
      <w:rFonts w:ascii="Arial" w:hAnsi="Arial" w:cs="Arial"/>
      <w:b/>
      <w:sz w:val="32"/>
      <w:shd w:val="clear" w:color="auto" w:fill="FFFF99"/>
    </w:rPr>
  </w:style>
  <w:style w:type="paragraph" w:styleId="Header">
    <w:name w:val="header"/>
    <w:basedOn w:val="Normal"/>
    <w:link w:val="HeaderChar"/>
    <w:uiPriority w:val="99"/>
    <w:unhideWhenUsed/>
    <w:rsid w:val="00C409DF"/>
    <w:pPr>
      <w:tabs>
        <w:tab w:val="center" w:pos="4680"/>
        <w:tab w:val="right" w:pos="9360"/>
      </w:tabs>
    </w:pPr>
  </w:style>
  <w:style w:type="character" w:customStyle="1" w:styleId="HeaderChar">
    <w:name w:val="Header Char"/>
    <w:basedOn w:val="DefaultParagraphFont"/>
    <w:link w:val="Header"/>
    <w:uiPriority w:val="99"/>
    <w:rsid w:val="00C409DF"/>
    <w:rPr>
      <w:rFonts w:ascii="Times New Roman" w:hAnsi="Times New Roman" w:cs="Times New Roman"/>
      <w:sz w:val="26"/>
    </w:rPr>
  </w:style>
  <w:style w:type="paragraph" w:styleId="Footer">
    <w:name w:val="footer"/>
    <w:basedOn w:val="Normal"/>
    <w:link w:val="FooterChar"/>
    <w:uiPriority w:val="99"/>
    <w:unhideWhenUsed/>
    <w:rsid w:val="00C409DF"/>
    <w:pPr>
      <w:tabs>
        <w:tab w:val="center" w:pos="4680"/>
        <w:tab w:val="right" w:pos="9360"/>
      </w:tabs>
    </w:pPr>
  </w:style>
  <w:style w:type="character" w:customStyle="1" w:styleId="FooterChar">
    <w:name w:val="Footer Char"/>
    <w:basedOn w:val="DefaultParagraphFont"/>
    <w:link w:val="Footer"/>
    <w:uiPriority w:val="99"/>
    <w:rsid w:val="00C409DF"/>
    <w:rPr>
      <w:rFonts w:ascii="Times New Roman" w:hAnsi="Times New Roman" w:cs="Times New Roman"/>
      <w:sz w:val="26"/>
    </w:rPr>
  </w:style>
  <w:style w:type="character" w:styleId="PageNumber">
    <w:name w:val="page number"/>
    <w:basedOn w:val="DefaultParagraphFont"/>
    <w:uiPriority w:val="99"/>
    <w:semiHidden/>
    <w:unhideWhenUsed/>
    <w:rsid w:val="00C409DF"/>
  </w:style>
  <w:style w:type="paragraph" w:customStyle="1" w:styleId="Filelocation">
    <w:name w:val="File location"/>
    <w:basedOn w:val="Footer"/>
    <w:qFormat/>
    <w:rsid w:val="00730545"/>
    <w:rPr>
      <w:i/>
      <w:sz w:val="16"/>
      <w:szCs w:val="16"/>
    </w:rPr>
  </w:style>
  <w:style w:type="paragraph" w:styleId="ListNumber">
    <w:name w:val="List Number"/>
    <w:basedOn w:val="Normal"/>
    <w:uiPriority w:val="99"/>
    <w:semiHidden/>
    <w:unhideWhenUsed/>
    <w:rsid w:val="00BA5189"/>
    <w:pPr>
      <w:numPr>
        <w:numId w:val="1"/>
      </w:numPr>
      <w:contextualSpacing/>
    </w:pPr>
  </w:style>
  <w:style w:type="paragraph" w:customStyle="1" w:styleId="Abbreviationlist">
    <w:name w:val="Abbreviation list"/>
    <w:basedOn w:val="Normal"/>
    <w:rsid w:val="0072511C"/>
    <w:pPr>
      <w:tabs>
        <w:tab w:val="left" w:pos="1400"/>
      </w:tabs>
      <w:spacing w:before="200" w:after="200" w:line="264" w:lineRule="auto"/>
    </w:pPr>
    <w:rPr>
      <w:rFonts w:cs="Times New Roman"/>
      <w:sz w:val="26"/>
    </w:rPr>
  </w:style>
  <w:style w:type="paragraph" w:customStyle="1" w:styleId="Appendice">
    <w:name w:val="Appendice"/>
    <w:basedOn w:val="Normal"/>
    <w:rsid w:val="0072511C"/>
    <w:pPr>
      <w:pBdr>
        <w:bottom w:val="dotted" w:sz="4" w:space="1" w:color="auto"/>
      </w:pBdr>
      <w:kinsoku w:val="0"/>
      <w:overflowPunct w:val="0"/>
      <w:autoSpaceDE w:val="0"/>
      <w:autoSpaceDN w:val="0"/>
      <w:spacing w:before="80"/>
      <w:jc w:val="left"/>
    </w:pPr>
    <w:rPr>
      <w:rFonts w:ascii="Times New Roman Bold" w:eastAsia="MS Mincho" w:hAnsi="Times New Roman Bold" w:cs="Times New Roman Bold"/>
      <w:b/>
      <w:bCs/>
      <w:i/>
      <w:iCs/>
      <w:sz w:val="26"/>
      <w:szCs w:val="26"/>
      <w:lang w:eastAsia="ja-JP"/>
    </w:rPr>
  </w:style>
  <w:style w:type="paragraph" w:customStyle="1" w:styleId="AppendiceS">
    <w:name w:val="Appendice_S"/>
    <w:basedOn w:val="Appendice"/>
    <w:rsid w:val="0072511C"/>
  </w:style>
  <w:style w:type="numbering" w:customStyle="1" w:styleId="AppendixHeadingA">
    <w:name w:val="Appendix Heading A"/>
    <w:basedOn w:val="NoList"/>
    <w:rsid w:val="0072511C"/>
    <w:pPr>
      <w:numPr>
        <w:numId w:val="6"/>
      </w:numPr>
    </w:pPr>
  </w:style>
  <w:style w:type="paragraph" w:customStyle="1" w:styleId="Attention">
    <w:name w:val="Attention"/>
    <w:basedOn w:val="Normal"/>
    <w:rsid w:val="0072511C"/>
    <w:pPr>
      <w:numPr>
        <w:numId w:val="7"/>
      </w:numPr>
      <w:pBdr>
        <w:top w:val="single" w:sz="6" w:space="1" w:color="auto"/>
        <w:left w:val="single" w:sz="6" w:space="4" w:color="auto"/>
        <w:bottom w:val="dotted" w:sz="4" w:space="2" w:color="auto"/>
        <w:right w:val="single" w:sz="6" w:space="4" w:color="auto"/>
      </w:pBdr>
      <w:shd w:val="clear" w:color="auto" w:fill="CCFFCC"/>
      <w:spacing w:before="60" w:line="264" w:lineRule="auto"/>
    </w:pPr>
    <w:rPr>
      <w:rFonts w:eastAsia="HGSGothicM" w:cs="Times New Roman"/>
      <w:b/>
      <w:sz w:val="26"/>
      <w:lang w:val="en-GB"/>
    </w:rPr>
  </w:style>
  <w:style w:type="paragraph" w:customStyle="1" w:styleId="Attentionbox">
    <w:name w:val="Attention_box"/>
    <w:basedOn w:val="Normal"/>
    <w:rsid w:val="0072511C"/>
    <w:pPr>
      <w:pBdr>
        <w:top w:val="single" w:sz="4" w:space="2" w:color="auto"/>
        <w:bottom w:val="dotted" w:sz="4" w:space="2" w:color="auto"/>
      </w:pBdr>
      <w:shd w:val="clear" w:color="auto" w:fill="CCFFCC"/>
      <w:spacing w:before="80"/>
    </w:pPr>
    <w:rPr>
      <w:rFonts w:eastAsia="HGSGothicM" w:cs="Times New Roman"/>
      <w:b/>
      <w:bCs/>
      <w:sz w:val="26"/>
      <w:szCs w:val="26"/>
      <w:lang w:val="en-GB" w:eastAsia="ja-JP"/>
    </w:rPr>
  </w:style>
  <w:style w:type="paragraph" w:customStyle="1" w:styleId="AttentionC">
    <w:name w:val="Attention_C"/>
    <w:basedOn w:val="Normal"/>
    <w:rsid w:val="0072511C"/>
    <w:pPr>
      <w:pBdr>
        <w:left w:val="single" w:sz="4" w:space="28" w:color="auto"/>
        <w:bottom w:val="single" w:sz="4" w:space="1" w:color="auto"/>
        <w:right w:val="single" w:sz="4" w:space="4" w:color="auto"/>
      </w:pBdr>
      <w:kinsoku w:val="0"/>
      <w:overflowPunct w:val="0"/>
      <w:autoSpaceDE w:val="0"/>
      <w:autoSpaceDN w:val="0"/>
      <w:spacing w:before="60" w:after="60" w:line="264" w:lineRule="auto"/>
      <w:ind w:left="480"/>
    </w:pPr>
    <w:rPr>
      <w:rFonts w:cs="Times New Roman"/>
      <w:i/>
      <w:sz w:val="26"/>
    </w:rPr>
  </w:style>
  <w:style w:type="paragraph" w:customStyle="1" w:styleId="AttentionCKey">
    <w:name w:val="Attention_C_Key"/>
    <w:basedOn w:val="AttentionC"/>
    <w:rsid w:val="0072511C"/>
    <w:pPr>
      <w:numPr>
        <w:ilvl w:val="1"/>
        <w:numId w:val="8"/>
      </w:numPr>
      <w:pBdr>
        <w:left w:val="none" w:sz="0" w:space="0" w:color="auto"/>
        <w:bottom w:val="none" w:sz="0" w:space="0" w:color="auto"/>
        <w:right w:val="none" w:sz="0" w:space="0" w:color="auto"/>
      </w:pBdr>
      <w:spacing w:before="0"/>
    </w:pPr>
    <w:rPr>
      <w:i w:val="0"/>
      <w:lang w:val="en-GB"/>
    </w:rPr>
  </w:style>
  <w:style w:type="paragraph" w:customStyle="1" w:styleId="AttentionN">
    <w:name w:val="Attention_N"/>
    <w:basedOn w:val="AttentionC"/>
    <w:rsid w:val="0072511C"/>
    <w:rPr>
      <w:i w:val="0"/>
    </w:rPr>
  </w:style>
  <w:style w:type="paragraph" w:styleId="Title">
    <w:name w:val="Title"/>
    <w:basedOn w:val="Normal"/>
    <w:next w:val="Normal"/>
    <w:link w:val="TitleChar"/>
    <w:uiPriority w:val="10"/>
    <w:qFormat/>
    <w:rsid w:val="00C57AD9"/>
    <w:pPr>
      <w:pBdr>
        <w:bottom w:val="single" w:sz="8" w:space="4" w:color="4F81BD" w:themeColor="accent1"/>
      </w:pBdr>
      <w:spacing w:before="480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7AD9"/>
    <w:rPr>
      <w:rFonts w:asciiTheme="majorHAnsi" w:eastAsiaTheme="majorEastAsia" w:hAnsiTheme="majorHAnsi" w:cstheme="majorBidi"/>
      <w:noProof/>
      <w:color w:val="17365D" w:themeColor="text2" w:themeShade="BF"/>
      <w:spacing w:val="5"/>
      <w:kern w:val="28"/>
      <w:sz w:val="52"/>
      <w:szCs w:val="52"/>
      <w:lang w:val="vi-VN"/>
    </w:rPr>
  </w:style>
  <w:style w:type="paragraph" w:styleId="Subtitle">
    <w:name w:val="Subtitle"/>
    <w:basedOn w:val="Normal"/>
    <w:next w:val="Normal"/>
    <w:link w:val="SubtitleChar"/>
    <w:uiPriority w:val="11"/>
    <w:qFormat/>
    <w:rsid w:val="00C57AD9"/>
    <w:pPr>
      <w:numPr>
        <w:ilvl w:val="1"/>
      </w:numPr>
      <w:spacing w:before="60" w:after="60" w:line="264" w:lineRule="auto"/>
      <w:ind w:firstLine="720"/>
    </w:pPr>
    <w:rPr>
      <w:rFonts w:asciiTheme="majorHAnsi" w:eastAsiaTheme="majorEastAsia" w:hAnsiTheme="majorHAnsi" w:cstheme="majorBidi"/>
      <w:b/>
      <w:i/>
      <w:iCs/>
      <w:color w:val="4F81BD" w:themeColor="accent1"/>
      <w:spacing w:val="15"/>
    </w:rPr>
  </w:style>
  <w:style w:type="character" w:customStyle="1" w:styleId="SubtitleChar">
    <w:name w:val="Subtitle Char"/>
    <w:basedOn w:val="DefaultParagraphFont"/>
    <w:link w:val="Subtitle"/>
    <w:uiPriority w:val="11"/>
    <w:rsid w:val="00C57AD9"/>
    <w:rPr>
      <w:rFonts w:asciiTheme="majorHAnsi" w:eastAsiaTheme="majorEastAsia" w:hAnsiTheme="majorHAnsi" w:cstheme="majorBidi"/>
      <w:b/>
      <w:i/>
      <w:iCs/>
      <w:noProof/>
      <w:color w:val="4F81BD" w:themeColor="accent1"/>
      <w:spacing w:val="15"/>
      <w:sz w:val="24"/>
      <w:szCs w:val="24"/>
    </w:rPr>
  </w:style>
  <w:style w:type="paragraph" w:styleId="NormalWeb">
    <w:name w:val="Normal (Web)"/>
    <w:basedOn w:val="Normal"/>
    <w:uiPriority w:val="99"/>
    <w:unhideWhenUsed/>
    <w:rsid w:val="0096730B"/>
    <w:pPr>
      <w:spacing w:before="100" w:beforeAutospacing="1" w:after="100" w:afterAutospacing="1"/>
      <w:jc w:val="left"/>
    </w:pPr>
    <w:rPr>
      <w:rFonts w:cs="Times New Roman"/>
    </w:rPr>
  </w:style>
  <w:style w:type="character" w:customStyle="1" w:styleId="apple-tab-span">
    <w:name w:val="apple-tab-span"/>
    <w:basedOn w:val="DefaultParagraphFont"/>
    <w:rsid w:val="0096730B"/>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96730B"/>
    <w:pPr>
      <w:ind w:left="720"/>
      <w:contextualSpacing/>
    </w:pPr>
  </w:style>
  <w:style w:type="table" w:styleId="TableGrid">
    <w:name w:val="Table Grid"/>
    <w:basedOn w:val="TableNormal"/>
    <w:uiPriority w:val="59"/>
    <w:rsid w:val="00CE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06A1"/>
    <w:rPr>
      <w:sz w:val="16"/>
      <w:szCs w:val="16"/>
    </w:rPr>
  </w:style>
  <w:style w:type="paragraph" w:styleId="CommentText">
    <w:name w:val="annotation text"/>
    <w:basedOn w:val="Normal"/>
    <w:link w:val="CommentTextChar"/>
    <w:uiPriority w:val="99"/>
    <w:unhideWhenUsed/>
    <w:rsid w:val="009606A1"/>
    <w:rPr>
      <w:sz w:val="20"/>
      <w:szCs w:val="20"/>
    </w:rPr>
  </w:style>
  <w:style w:type="character" w:customStyle="1" w:styleId="CommentTextChar">
    <w:name w:val="Comment Text Char"/>
    <w:basedOn w:val="DefaultParagraphFont"/>
    <w:link w:val="CommentText"/>
    <w:uiPriority w:val="99"/>
    <w:rsid w:val="009606A1"/>
    <w:rPr>
      <w:rFonts w:asciiTheme="minorHAnsi" w:eastAsia="Times New Roman" w:hAnsiTheme="minorHAnsi" w:cstheme="minorHAnsi"/>
      <w:noProof/>
      <w:sz w:val="20"/>
      <w:szCs w:val="20"/>
      <w:shd w:val="clear" w:color="auto" w:fill="FFFFFF"/>
      <w:lang w:val="vi-VN"/>
    </w:rPr>
  </w:style>
  <w:style w:type="paragraph" w:styleId="CommentSubject">
    <w:name w:val="annotation subject"/>
    <w:basedOn w:val="CommentText"/>
    <w:next w:val="CommentText"/>
    <w:link w:val="CommentSubjectChar"/>
    <w:uiPriority w:val="99"/>
    <w:semiHidden/>
    <w:unhideWhenUsed/>
    <w:rsid w:val="009606A1"/>
    <w:rPr>
      <w:b/>
      <w:bCs/>
    </w:rPr>
  </w:style>
  <w:style w:type="character" w:customStyle="1" w:styleId="CommentSubjectChar">
    <w:name w:val="Comment Subject Char"/>
    <w:basedOn w:val="CommentTextChar"/>
    <w:link w:val="CommentSubject"/>
    <w:uiPriority w:val="99"/>
    <w:semiHidden/>
    <w:rsid w:val="009606A1"/>
    <w:rPr>
      <w:rFonts w:asciiTheme="minorHAnsi" w:eastAsia="Times New Roman" w:hAnsiTheme="minorHAnsi" w:cstheme="minorHAnsi"/>
      <w:b/>
      <w:bCs/>
      <w:noProof/>
      <w:sz w:val="20"/>
      <w:szCs w:val="20"/>
      <w:shd w:val="clear" w:color="auto" w:fill="FFFFFF"/>
      <w:lang w:val="vi-VN"/>
    </w:rPr>
  </w:style>
  <w:style w:type="paragraph" w:styleId="Revision">
    <w:name w:val="Revision"/>
    <w:hidden/>
    <w:uiPriority w:val="99"/>
    <w:semiHidden/>
    <w:rsid w:val="003C3966"/>
    <w:pPr>
      <w:ind w:left="0" w:firstLine="0"/>
    </w:pPr>
    <w:rPr>
      <w:rFonts w:asciiTheme="minorHAnsi" w:eastAsia="Times New Roman" w:hAnsiTheme="minorHAnsi" w:cstheme="minorHAnsi"/>
      <w:noProof/>
      <w:sz w:val="24"/>
      <w:szCs w:val="24"/>
      <w:lang w:val="vi-VN"/>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2D1F6F"/>
    <w:rPr>
      <w:rFonts w:asciiTheme="minorHAnsi" w:eastAsia="Times New Roman" w:hAnsiTheme="minorHAnsi" w:cstheme="minorHAnsi"/>
      <w:noProof/>
      <w:sz w:val="24"/>
      <w:szCs w:val="24"/>
      <w:shd w:val="clear" w:color="auto" w:fill="FFFFFF"/>
      <w:lang w:val="vi-VN"/>
    </w:rPr>
  </w:style>
  <w:style w:type="character" w:styleId="Hyperlink">
    <w:name w:val="Hyperlink"/>
    <w:basedOn w:val="DefaultParagraphFont"/>
    <w:semiHidden/>
    <w:unhideWhenUsed/>
    <w:rsid w:val="002D1F6F"/>
    <w:rPr>
      <w:color w:val="0000FF"/>
      <w:u w:val="single"/>
    </w:rPr>
  </w:style>
  <w:style w:type="paragraph" w:styleId="BodyText">
    <w:name w:val="Body Text"/>
    <w:basedOn w:val="Normal"/>
    <w:link w:val="BodyTextChar"/>
    <w:uiPriority w:val="99"/>
    <w:semiHidden/>
    <w:unhideWhenUsed/>
    <w:rsid w:val="002D1F6F"/>
    <w:pPr>
      <w:widowControl w:val="0"/>
      <w:shd w:val="clear" w:color="auto" w:fill="auto"/>
      <w:spacing w:before="0"/>
      <w:jc w:val="left"/>
    </w:pPr>
    <w:rPr>
      <w:rFonts w:ascii="Times New Roman" w:hAnsi="Times New Roman" w:cs="Times New Roman"/>
      <w:noProof w:val="0"/>
      <w:sz w:val="23"/>
      <w:szCs w:val="20"/>
      <w:lang w:val="en-GB"/>
    </w:rPr>
  </w:style>
  <w:style w:type="character" w:customStyle="1" w:styleId="BodyTextChar">
    <w:name w:val="Body Text Char"/>
    <w:basedOn w:val="DefaultParagraphFont"/>
    <w:link w:val="BodyText"/>
    <w:uiPriority w:val="99"/>
    <w:semiHidden/>
    <w:rsid w:val="002D1F6F"/>
    <w:rPr>
      <w:rFonts w:eastAsia="Times New Roman" w:cs="Times New Roman"/>
      <w:sz w:val="23"/>
      <w:szCs w:val="20"/>
      <w:lang w:val="en-GB"/>
    </w:rPr>
  </w:style>
  <w:style w:type="paragraph" w:customStyle="1" w:styleId="Default">
    <w:name w:val="Default"/>
    <w:rsid w:val="002D1F6F"/>
    <w:pPr>
      <w:autoSpaceDE w:val="0"/>
      <w:autoSpaceDN w:val="0"/>
      <w:adjustRightInd w:val="0"/>
      <w:ind w:left="0" w:firstLine="0"/>
    </w:pPr>
    <w:rPr>
      <w:rFonts w:eastAsia="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8687">
      <w:bodyDiv w:val="1"/>
      <w:marLeft w:val="0"/>
      <w:marRight w:val="0"/>
      <w:marTop w:val="0"/>
      <w:marBottom w:val="0"/>
      <w:divBdr>
        <w:top w:val="none" w:sz="0" w:space="0" w:color="auto"/>
        <w:left w:val="none" w:sz="0" w:space="0" w:color="auto"/>
        <w:bottom w:val="none" w:sz="0" w:space="0" w:color="auto"/>
        <w:right w:val="none" w:sz="0" w:space="0" w:color="auto"/>
      </w:divBdr>
    </w:div>
    <w:div w:id="153037739">
      <w:bodyDiv w:val="1"/>
      <w:marLeft w:val="0"/>
      <w:marRight w:val="0"/>
      <w:marTop w:val="0"/>
      <w:marBottom w:val="0"/>
      <w:divBdr>
        <w:top w:val="none" w:sz="0" w:space="0" w:color="auto"/>
        <w:left w:val="none" w:sz="0" w:space="0" w:color="auto"/>
        <w:bottom w:val="none" w:sz="0" w:space="0" w:color="auto"/>
        <w:right w:val="none" w:sz="0" w:space="0" w:color="auto"/>
      </w:divBdr>
    </w:div>
    <w:div w:id="217592462">
      <w:bodyDiv w:val="1"/>
      <w:marLeft w:val="0"/>
      <w:marRight w:val="0"/>
      <w:marTop w:val="0"/>
      <w:marBottom w:val="0"/>
      <w:divBdr>
        <w:top w:val="none" w:sz="0" w:space="0" w:color="auto"/>
        <w:left w:val="none" w:sz="0" w:space="0" w:color="auto"/>
        <w:bottom w:val="none" w:sz="0" w:space="0" w:color="auto"/>
        <w:right w:val="none" w:sz="0" w:space="0" w:color="auto"/>
      </w:divBdr>
    </w:div>
    <w:div w:id="298733282">
      <w:bodyDiv w:val="1"/>
      <w:marLeft w:val="0"/>
      <w:marRight w:val="0"/>
      <w:marTop w:val="0"/>
      <w:marBottom w:val="0"/>
      <w:divBdr>
        <w:top w:val="none" w:sz="0" w:space="0" w:color="auto"/>
        <w:left w:val="none" w:sz="0" w:space="0" w:color="auto"/>
        <w:bottom w:val="none" w:sz="0" w:space="0" w:color="auto"/>
        <w:right w:val="none" w:sz="0" w:space="0" w:color="auto"/>
      </w:divBdr>
    </w:div>
    <w:div w:id="355933495">
      <w:bodyDiv w:val="1"/>
      <w:marLeft w:val="0"/>
      <w:marRight w:val="0"/>
      <w:marTop w:val="0"/>
      <w:marBottom w:val="0"/>
      <w:divBdr>
        <w:top w:val="none" w:sz="0" w:space="0" w:color="auto"/>
        <w:left w:val="none" w:sz="0" w:space="0" w:color="auto"/>
        <w:bottom w:val="none" w:sz="0" w:space="0" w:color="auto"/>
        <w:right w:val="none" w:sz="0" w:space="0" w:color="auto"/>
      </w:divBdr>
    </w:div>
    <w:div w:id="477844168">
      <w:bodyDiv w:val="1"/>
      <w:marLeft w:val="0"/>
      <w:marRight w:val="0"/>
      <w:marTop w:val="0"/>
      <w:marBottom w:val="0"/>
      <w:divBdr>
        <w:top w:val="none" w:sz="0" w:space="0" w:color="auto"/>
        <w:left w:val="none" w:sz="0" w:space="0" w:color="auto"/>
        <w:bottom w:val="none" w:sz="0" w:space="0" w:color="auto"/>
        <w:right w:val="none" w:sz="0" w:space="0" w:color="auto"/>
      </w:divBdr>
    </w:div>
    <w:div w:id="69678289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889804680">
      <w:bodyDiv w:val="1"/>
      <w:marLeft w:val="0"/>
      <w:marRight w:val="0"/>
      <w:marTop w:val="0"/>
      <w:marBottom w:val="0"/>
      <w:divBdr>
        <w:top w:val="none" w:sz="0" w:space="0" w:color="auto"/>
        <w:left w:val="none" w:sz="0" w:space="0" w:color="auto"/>
        <w:bottom w:val="none" w:sz="0" w:space="0" w:color="auto"/>
        <w:right w:val="none" w:sz="0" w:space="0" w:color="auto"/>
      </w:divBdr>
    </w:div>
    <w:div w:id="1184830148">
      <w:bodyDiv w:val="1"/>
      <w:marLeft w:val="0"/>
      <w:marRight w:val="0"/>
      <w:marTop w:val="0"/>
      <w:marBottom w:val="0"/>
      <w:divBdr>
        <w:top w:val="none" w:sz="0" w:space="0" w:color="auto"/>
        <w:left w:val="none" w:sz="0" w:space="0" w:color="auto"/>
        <w:bottom w:val="none" w:sz="0" w:space="0" w:color="auto"/>
        <w:right w:val="none" w:sz="0" w:space="0" w:color="auto"/>
      </w:divBdr>
    </w:div>
    <w:div w:id="1249998437">
      <w:bodyDiv w:val="1"/>
      <w:marLeft w:val="0"/>
      <w:marRight w:val="0"/>
      <w:marTop w:val="0"/>
      <w:marBottom w:val="0"/>
      <w:divBdr>
        <w:top w:val="none" w:sz="0" w:space="0" w:color="auto"/>
        <w:left w:val="none" w:sz="0" w:space="0" w:color="auto"/>
        <w:bottom w:val="none" w:sz="0" w:space="0" w:color="auto"/>
        <w:right w:val="none" w:sz="0" w:space="0" w:color="auto"/>
      </w:divBdr>
    </w:div>
    <w:div w:id="1262376099">
      <w:bodyDiv w:val="1"/>
      <w:marLeft w:val="0"/>
      <w:marRight w:val="0"/>
      <w:marTop w:val="0"/>
      <w:marBottom w:val="0"/>
      <w:divBdr>
        <w:top w:val="none" w:sz="0" w:space="0" w:color="auto"/>
        <w:left w:val="none" w:sz="0" w:space="0" w:color="auto"/>
        <w:bottom w:val="none" w:sz="0" w:space="0" w:color="auto"/>
        <w:right w:val="none" w:sz="0" w:space="0" w:color="auto"/>
      </w:divBdr>
    </w:div>
    <w:div w:id="1301110711">
      <w:bodyDiv w:val="1"/>
      <w:marLeft w:val="0"/>
      <w:marRight w:val="0"/>
      <w:marTop w:val="0"/>
      <w:marBottom w:val="0"/>
      <w:divBdr>
        <w:top w:val="none" w:sz="0" w:space="0" w:color="auto"/>
        <w:left w:val="none" w:sz="0" w:space="0" w:color="auto"/>
        <w:bottom w:val="none" w:sz="0" w:space="0" w:color="auto"/>
        <w:right w:val="none" w:sz="0" w:space="0" w:color="auto"/>
      </w:divBdr>
    </w:div>
    <w:div w:id="1362247915">
      <w:bodyDiv w:val="1"/>
      <w:marLeft w:val="0"/>
      <w:marRight w:val="0"/>
      <w:marTop w:val="0"/>
      <w:marBottom w:val="0"/>
      <w:divBdr>
        <w:top w:val="none" w:sz="0" w:space="0" w:color="auto"/>
        <w:left w:val="none" w:sz="0" w:space="0" w:color="auto"/>
        <w:bottom w:val="none" w:sz="0" w:space="0" w:color="auto"/>
        <w:right w:val="none" w:sz="0" w:space="0" w:color="auto"/>
      </w:divBdr>
    </w:div>
    <w:div w:id="1527795748">
      <w:bodyDiv w:val="1"/>
      <w:marLeft w:val="0"/>
      <w:marRight w:val="0"/>
      <w:marTop w:val="0"/>
      <w:marBottom w:val="0"/>
      <w:divBdr>
        <w:top w:val="none" w:sz="0" w:space="0" w:color="auto"/>
        <w:left w:val="none" w:sz="0" w:space="0" w:color="auto"/>
        <w:bottom w:val="none" w:sz="0" w:space="0" w:color="auto"/>
        <w:right w:val="none" w:sz="0" w:space="0" w:color="auto"/>
      </w:divBdr>
    </w:div>
    <w:div w:id="1845585594">
      <w:bodyDiv w:val="1"/>
      <w:marLeft w:val="0"/>
      <w:marRight w:val="0"/>
      <w:marTop w:val="0"/>
      <w:marBottom w:val="0"/>
      <w:divBdr>
        <w:top w:val="none" w:sz="0" w:space="0" w:color="auto"/>
        <w:left w:val="none" w:sz="0" w:space="0" w:color="auto"/>
        <w:bottom w:val="none" w:sz="0" w:space="0" w:color="auto"/>
        <w:right w:val="none" w:sz="0" w:space="0" w:color="auto"/>
      </w:divBdr>
    </w:div>
    <w:div w:id="1850097825">
      <w:bodyDiv w:val="1"/>
      <w:marLeft w:val="0"/>
      <w:marRight w:val="0"/>
      <w:marTop w:val="0"/>
      <w:marBottom w:val="0"/>
      <w:divBdr>
        <w:top w:val="none" w:sz="0" w:space="0" w:color="auto"/>
        <w:left w:val="none" w:sz="0" w:space="0" w:color="auto"/>
        <w:bottom w:val="none" w:sz="0" w:space="0" w:color="auto"/>
        <w:right w:val="none" w:sz="0" w:space="0" w:color="auto"/>
      </w:divBdr>
    </w:div>
    <w:div w:id="1908564386">
      <w:bodyDiv w:val="1"/>
      <w:marLeft w:val="0"/>
      <w:marRight w:val="0"/>
      <w:marTop w:val="0"/>
      <w:marBottom w:val="0"/>
      <w:divBdr>
        <w:top w:val="none" w:sz="0" w:space="0" w:color="auto"/>
        <w:left w:val="none" w:sz="0" w:space="0" w:color="auto"/>
        <w:bottom w:val="none" w:sz="0" w:space="0" w:color="auto"/>
        <w:right w:val="none" w:sz="0" w:space="0" w:color="auto"/>
      </w:divBdr>
    </w:div>
    <w:div w:id="2032027734">
      <w:bodyDiv w:val="1"/>
      <w:marLeft w:val="0"/>
      <w:marRight w:val="0"/>
      <w:marTop w:val="0"/>
      <w:marBottom w:val="0"/>
      <w:divBdr>
        <w:top w:val="none" w:sz="0" w:space="0" w:color="auto"/>
        <w:left w:val="none" w:sz="0" w:space="0" w:color="auto"/>
        <w:bottom w:val="none" w:sz="0" w:space="0" w:color="auto"/>
        <w:right w:val="none" w:sz="0" w:space="0" w:color="auto"/>
      </w:divBdr>
    </w:div>
    <w:div w:id="21261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org.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internation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c89a3-fc25-43c4-9eb7-8cdff571eb56">
      <Terms xmlns="http://schemas.microsoft.com/office/infopath/2007/PartnerControls"/>
    </lcf76f155ced4ddcb4097134ff3c332f>
    <TaxCatchAll xmlns="00913cca-4151-44fa-a7b9-0619472dce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35902BC1E4A0479B713434DF1F87A9" ma:contentTypeVersion="11" ma:contentTypeDescription="Create a new document." ma:contentTypeScope="" ma:versionID="509ca62a8d3cf2957d69df256323245f">
  <xsd:schema xmlns:xsd="http://www.w3.org/2001/XMLSchema" xmlns:xs="http://www.w3.org/2001/XMLSchema" xmlns:p="http://schemas.microsoft.com/office/2006/metadata/properties" xmlns:ns2="1e0c89a3-fc25-43c4-9eb7-8cdff571eb56" xmlns:ns3="00913cca-4151-44fa-a7b9-0619472dce19" targetNamespace="http://schemas.microsoft.com/office/2006/metadata/properties" ma:root="true" ma:fieldsID="dfd3d0aaab93a1129ad77069a8883d56" ns2:_="" ns3:_="">
    <xsd:import namespace="1e0c89a3-fc25-43c4-9eb7-8cdff571eb56"/>
    <xsd:import namespace="00913cca-4151-44fa-a7b9-0619472dce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c89a3-fc25-43c4-9eb7-8cdff571e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13cca-4151-44fa-a7b9-0619472dce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7df24d-541f-4a7d-be98-750a4538fbc0}" ma:internalName="TaxCatchAll" ma:showField="CatchAllData" ma:web="00913cca-4151-44fa-a7b9-0619472dc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DC76-3F44-40F3-851F-B29EE956816B}">
  <ds:schemaRefs>
    <ds:schemaRef ds:uri="http://schemas.microsoft.com/sharepoint/v3/contenttype/forms"/>
  </ds:schemaRefs>
</ds:datastoreItem>
</file>

<file path=customXml/itemProps2.xml><?xml version="1.0" encoding="utf-8"?>
<ds:datastoreItem xmlns:ds="http://schemas.openxmlformats.org/officeDocument/2006/customXml" ds:itemID="{DB5E2D0A-5E04-4E13-8F7B-29937105FCCF}">
  <ds:schemaRefs>
    <ds:schemaRef ds:uri="http://schemas.microsoft.com/office/2006/metadata/properties"/>
    <ds:schemaRef ds:uri="http://schemas.microsoft.com/office/infopath/2007/PartnerControls"/>
    <ds:schemaRef ds:uri="1e0c89a3-fc25-43c4-9eb7-8cdff571eb56"/>
    <ds:schemaRef ds:uri="00913cca-4151-44fa-a7b9-0619472dce19"/>
  </ds:schemaRefs>
</ds:datastoreItem>
</file>

<file path=customXml/itemProps3.xml><?xml version="1.0" encoding="utf-8"?>
<ds:datastoreItem xmlns:ds="http://schemas.openxmlformats.org/officeDocument/2006/customXml" ds:itemID="{15992BA9-11EF-48D4-A438-8A72F07C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c89a3-fc25-43c4-9eb7-8cdff571eb56"/>
    <ds:schemaRef ds:uri="00913cca-4151-44fa-a7b9-0619472dc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A5AE0-6C64-4F95-88CE-7E6A63C4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Links>
    <vt:vector size="12" baseType="variant">
      <vt:variant>
        <vt:i4>2490410</vt:i4>
      </vt:variant>
      <vt:variant>
        <vt:i4>3</vt:i4>
      </vt:variant>
      <vt:variant>
        <vt:i4>0</vt:i4>
      </vt:variant>
      <vt:variant>
        <vt:i4>5</vt:i4>
      </vt:variant>
      <vt:variant>
        <vt:lpwstr>http://www.care.org.vn/</vt:lpwstr>
      </vt:variant>
      <vt:variant>
        <vt:lpwstr/>
      </vt:variant>
      <vt:variant>
        <vt:i4>2162751</vt:i4>
      </vt:variant>
      <vt:variant>
        <vt:i4>0</vt:i4>
      </vt:variant>
      <vt:variant>
        <vt:i4>0</vt:i4>
      </vt:variant>
      <vt:variant>
        <vt:i4>5</vt:i4>
      </vt:variant>
      <vt:variant>
        <vt:lpwstr>https://www.care-international.org/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Dang Dinh</dc:creator>
  <cp:keywords/>
  <dc:description/>
  <cp:lastModifiedBy>Tham Trinh Thi Hong</cp:lastModifiedBy>
  <cp:revision>2</cp:revision>
  <cp:lastPrinted>2025-01-19T18:49:00Z</cp:lastPrinted>
  <dcterms:created xsi:type="dcterms:W3CDTF">2025-01-24T09:01:00Z</dcterms:created>
  <dcterms:modified xsi:type="dcterms:W3CDTF">2025-01-24T09:01:00Z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0x0101007835902BC1E4A0479B713434DF1F87A9</vt:lpwstr>
  </property>
  <property fmtid="{D5CDD505-2E9C-101B-9397-08002B2CF9AE}" pid="3" name="_ExtendedDescription">
    <vt:lpwstr/>
  </property>
  <property fmtid="{D5CDD505-2E9C-101B-9397-08002B2CF9AE}" pid="4" name="MediaServiceImageTags">
    <vt:lpwstr/>
  </property>
</Properties>
</file>