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CDE5" w14:textId="77777777" w:rsidR="00A97F7F" w:rsidRPr="00A97F7F" w:rsidRDefault="00A97F7F" w:rsidP="00A97F7F">
      <w:pP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 </w:t>
      </w:r>
    </w:p>
    <w:p w14:paraId="2BB5F97A" w14:textId="45BE588C" w:rsidR="00A97F7F" w:rsidRPr="00A97F7F" w:rsidRDefault="00A97F7F" w:rsidP="00A97F7F">
      <w:pPr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val="vi-VN"/>
          <w14:ligatures w14:val="none"/>
        </w:rPr>
      </w:pPr>
      <w:r w:rsidRPr="00A97F7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>Office Equipment Disposal - Bidding Opportunity</w:t>
      </w:r>
    </w:p>
    <w:p w14:paraId="139AFE57" w14:textId="29767B64" w:rsidR="00A97F7F" w:rsidRPr="00A97F7F" w:rsidRDefault="00A97F7F" w:rsidP="00A97F7F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GB"/>
          <w14:ligatures w14:val="none"/>
        </w:rPr>
        <w:t xml:space="preserve">We would like to announce that The Asia Foundation in Vietnam (TAF) is </w:t>
      </w:r>
      <w:r w:rsidRPr="00A97F7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in the process of disposing of </w:t>
      </w:r>
      <w:r w:rsidR="00982C2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old</w:t>
      </w:r>
      <w:r w:rsidR="00982C2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vi-VN"/>
        </w:rPr>
        <w:t xml:space="preserve"> laptop</w:t>
      </w:r>
      <w:r w:rsidRPr="00A97F7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and are inviting interested parties to place their bids</w:t>
      </w: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. Below is a list of items available:</w:t>
      </w:r>
    </w:p>
    <w:p w14:paraId="361C93D8" w14:textId="77777777" w:rsidR="00A97F7F" w:rsidRPr="00A97F7F" w:rsidRDefault="00A97F7F" w:rsidP="00A97F7F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</w:p>
    <w:p w14:paraId="3C1C0016" w14:textId="77777777" w:rsidR="00A97F7F" w:rsidRPr="00A97F7F" w:rsidRDefault="00A97F7F" w:rsidP="00A97F7F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>Items for Disposal:</w:t>
      </w:r>
    </w:p>
    <w:p w14:paraId="546E9F15" w14:textId="202BF6B5" w:rsidR="00A97F7F" w:rsidRPr="00982C23" w:rsidRDefault="00982C23" w:rsidP="00A97F7F">
      <w:pPr>
        <w:numPr>
          <w:ilvl w:val="0"/>
          <w:numId w:val="1"/>
        </w:num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  <w:t>Laptop</w:t>
      </w:r>
      <w:r w:rsidR="00A97F7F"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  <w:t>: 01</w:t>
      </w:r>
    </w:p>
    <w:p w14:paraId="268DCD3E" w14:textId="26D84900" w:rsidR="00982C23" w:rsidRDefault="00982C23" w:rsidP="00982C23">
      <w:p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Detail</w:t>
      </w:r>
      <w:r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  <w:t xml:space="preserve">s: </w:t>
      </w:r>
      <w:r w:rsidR="00B7260E" w:rsidRPr="00B7260E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  <w:t>MacBook Pro 14 2021 M1 Pro 8CPU 14GPU/32GB/512GB SSD</w:t>
      </w:r>
    </w:p>
    <w:p w14:paraId="5D578568" w14:textId="315316CC" w:rsidR="00F268FC" w:rsidRDefault="00F268FC" w:rsidP="00982C23">
      <w:p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  <w:r>
        <w:rPr>
          <w:noProof/>
        </w:rPr>
        <w:drawing>
          <wp:inline distT="0" distB="0" distL="0" distR="0" wp14:anchorId="34DD7A81" wp14:editId="27119F6A">
            <wp:extent cx="3894667" cy="2921000"/>
            <wp:effectExtent l="0" t="0" r="4445" b="0"/>
            <wp:docPr id="82495202" name="Picture 1" descr="A silver rectangular object with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5202" name="Picture 1" descr="A silver rectangular object with scre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44" cy="292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BEDF" w14:textId="77777777" w:rsidR="00F268FC" w:rsidRDefault="00F268FC" w:rsidP="00982C23">
      <w:p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</w:p>
    <w:p w14:paraId="44563EDA" w14:textId="65C9E2AB" w:rsidR="00F268FC" w:rsidRPr="00982C23" w:rsidRDefault="00F268FC" w:rsidP="00982C23">
      <w:p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  <w:r>
        <w:rPr>
          <w:noProof/>
        </w:rPr>
        <w:drawing>
          <wp:inline distT="0" distB="0" distL="0" distR="0" wp14:anchorId="07F5B074" wp14:editId="7F241A4B">
            <wp:extent cx="3898900" cy="2924175"/>
            <wp:effectExtent l="0" t="0" r="0" b="0"/>
            <wp:docPr id="575281364" name="Picture 2" descr="A silver computer on a black cou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81364" name="Picture 2" descr="A silver computer on a black cou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3CC1" w14:textId="77777777" w:rsidR="00A97F7F" w:rsidRPr="00A97F7F" w:rsidRDefault="00A97F7F" w:rsidP="00A97F7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val="vi-VN"/>
          <w14:ligatures w14:val="none"/>
        </w:rPr>
      </w:pPr>
    </w:p>
    <w:p w14:paraId="1A3CE435" w14:textId="0160A7C7" w:rsidR="00A97F7F" w:rsidRPr="00A97F7F" w:rsidRDefault="00A97F7F" w:rsidP="00A97F7F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lastRenderedPageBreak/>
        <w:t>How to Bid:</w:t>
      </w:r>
    </w:p>
    <w:p w14:paraId="2D0B84B8" w14:textId="02BF4EEA" w:rsidR="00A97F7F" w:rsidRPr="00A97F7F" w:rsidRDefault="00A97F7F" w:rsidP="00A97F7F">
      <w:pPr>
        <w:numPr>
          <w:ilvl w:val="0"/>
          <w:numId w:val="2"/>
        </w:num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Please send your bids to </w:t>
      </w:r>
      <w:hyperlink r:id="rId7" w:tooltip="mailto:country.vietnam.general@asiafoundation.org" w:history="1">
        <w:r w:rsidRPr="00A97F7F">
          <w:rPr>
            <w:rFonts w:ascii="Times New Roman" w:eastAsia="Times New Roman" w:hAnsi="Times New Roman" w:cs="Times New Roman"/>
            <w:color w:val="800080"/>
            <w:kern w:val="0"/>
            <w:sz w:val="28"/>
            <w:szCs w:val="28"/>
            <w:u w:val="single"/>
            <w:lang w:val="en-GB"/>
            <w14:ligatures w14:val="none"/>
          </w:rPr>
          <w:t>country.vietnam.general@asiafoundation.org</w:t>
        </w:r>
      </w:hyperlink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vi-VN"/>
          <w14:ligatures w14:val="none"/>
        </w:rPr>
        <w:t xml:space="preserve"> </w:t>
      </w: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b</w:t>
      </w: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  <w:t>efore 4pm – Jan 10, 2025</w:t>
      </w: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.</w:t>
      </w:r>
    </w:p>
    <w:p w14:paraId="2DEF5AEA" w14:textId="77777777" w:rsidR="00A97F7F" w:rsidRPr="00A97F7F" w:rsidRDefault="00A97F7F" w:rsidP="00A97F7F">
      <w:pPr>
        <w:numPr>
          <w:ilvl w:val="0"/>
          <w:numId w:val="2"/>
        </w:num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Include the item(s) you are interested in and your bid amount.</w:t>
      </w:r>
    </w:p>
    <w:p w14:paraId="77FAB279" w14:textId="77777777" w:rsidR="00A97F7F" w:rsidRPr="00A97F7F" w:rsidRDefault="00A97F7F" w:rsidP="00A97F7F">
      <w:pPr>
        <w:numPr>
          <w:ilvl w:val="0"/>
          <w:numId w:val="2"/>
        </w:num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>Bids will be reviewed, and the highest bidders will be contacted.</w:t>
      </w:r>
    </w:p>
    <w:p w14:paraId="2A4A6DFD" w14:textId="4D7BE11E" w:rsidR="00A97F7F" w:rsidRPr="00A97F7F" w:rsidRDefault="00A97F7F" w:rsidP="00A97F7F">
      <w:pPr>
        <w:numPr>
          <w:ilvl w:val="0"/>
          <w:numId w:val="2"/>
        </w:numPr>
        <w:shd w:val="clear" w:color="auto" w:fill="FFFFFF"/>
        <w:ind w:left="1020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GB"/>
          <w14:ligatures w14:val="none"/>
        </w:rPr>
        <w:t>The winner will be informed by email or via telephone after close bid opening. Please note that the winner will be responsible for all moving and uninstallation costs. </w:t>
      </w:r>
    </w:p>
    <w:p w14:paraId="50528298" w14:textId="77777777" w:rsidR="00A97F7F" w:rsidRPr="00A97F7F" w:rsidRDefault="00A97F7F" w:rsidP="00A97F7F">
      <w:pPr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:lang w:val="vi-VN"/>
          <w14:ligatures w14:val="none"/>
        </w:rPr>
      </w:pPr>
    </w:p>
    <w:p w14:paraId="57C8C42C" w14:textId="5454B28C" w:rsidR="00A97F7F" w:rsidRPr="00A97F7F" w:rsidRDefault="00A97F7F" w:rsidP="00A97F7F">
      <w:pP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</w:pPr>
      <w:r w:rsidRPr="00A97F7F">
        <w:rPr>
          <w:rFonts w:ascii="Times New Roman" w:eastAsia="Times New Roman" w:hAnsi="Times New Roman" w:cs="Times New Roman"/>
          <w:b/>
          <w:bCs/>
          <w:color w:val="242424"/>
          <w:kern w:val="0"/>
          <w:sz w:val="28"/>
          <w:szCs w:val="28"/>
          <w14:ligatures w14:val="none"/>
        </w:rPr>
        <w:t>Contact:</w:t>
      </w:r>
      <w:r w:rsidRPr="00A97F7F"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14:ligatures w14:val="none"/>
        </w:rPr>
        <w:t xml:space="preserve"> For more information or to place a bid, please reach out to </w:t>
      </w:r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GB"/>
          <w14:ligatures w14:val="none"/>
        </w:rPr>
        <w:t>024 39433263 or</w:t>
      </w:r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vi-VN"/>
          <w14:ligatures w14:val="none"/>
        </w:rPr>
        <w:t xml:space="preserve"> </w:t>
      </w:r>
      <w:hyperlink r:id="rId8" w:history="1">
        <w:r w:rsidRPr="00A97F7F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val="en-GB"/>
            <w14:ligatures w14:val="none"/>
          </w:rPr>
          <w:t>country.vietnam.general@asiafoundation.org</w:t>
        </w:r>
      </w:hyperlink>
      <w:r w:rsidRPr="00A97F7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GB"/>
          <w14:ligatures w14:val="none"/>
        </w:rPr>
        <w:t>       </w:t>
      </w:r>
    </w:p>
    <w:p w14:paraId="25ABB768" w14:textId="4C1AA200" w:rsidR="00A97F7F" w:rsidRPr="00A97F7F" w:rsidRDefault="00A97F7F" w:rsidP="00A97F7F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8"/>
          <w:szCs w:val="28"/>
          <w:lang w:val="vi-VN"/>
          <w14:ligatures w14:val="none"/>
        </w:rPr>
      </w:pPr>
    </w:p>
    <w:p w14:paraId="3222499A" w14:textId="77777777" w:rsidR="00DE695D" w:rsidRDefault="00DE695D" w:rsidP="00A97F7F"/>
    <w:sectPr w:rsidR="00DE69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26D5"/>
    <w:multiLevelType w:val="multilevel"/>
    <w:tmpl w:val="ED5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10662"/>
    <w:multiLevelType w:val="multilevel"/>
    <w:tmpl w:val="0EE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388615">
    <w:abstractNumId w:val="1"/>
  </w:num>
  <w:num w:numId="2" w16cid:durableId="13142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7F"/>
    <w:rsid w:val="001C0F0C"/>
    <w:rsid w:val="00982C23"/>
    <w:rsid w:val="00A97F7F"/>
    <w:rsid w:val="00B7260E"/>
    <w:rsid w:val="00C046D1"/>
    <w:rsid w:val="00DE695D"/>
    <w:rsid w:val="00EE049A"/>
    <w:rsid w:val="00F268FC"/>
    <w:rsid w:val="00F6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96FEE"/>
  <w15:chartTrackingRefBased/>
  <w15:docId w15:val="{67F8A3FD-2C20-F64E-89D9-8C51388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F7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97F7F"/>
  </w:style>
  <w:style w:type="character" w:styleId="Hyperlink">
    <w:name w:val="Hyperlink"/>
    <w:basedOn w:val="DefaultParagraphFont"/>
    <w:uiPriority w:val="99"/>
    <w:unhideWhenUsed/>
    <w:rsid w:val="00A97F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F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97F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ry.vietnam.general@asia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try.vietnam.general@asia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533a42-52d5-4c95-8236-ef8e332e1b09}" enabled="1" method="Standard" siteId="{ba456844-44ef-4bd8-8efe-beca529e0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Hai Ha</dc:creator>
  <cp:keywords/>
  <dc:description/>
  <cp:lastModifiedBy>Nguyen Hai Ha</cp:lastModifiedBy>
  <cp:revision>5</cp:revision>
  <dcterms:created xsi:type="dcterms:W3CDTF">2025-01-07T02:17:00Z</dcterms:created>
  <dcterms:modified xsi:type="dcterms:W3CDTF">2025-01-07T08:31:00Z</dcterms:modified>
</cp:coreProperties>
</file>